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8904F" w14:textId="77777777" w:rsidR="006D23CF" w:rsidRPr="00272299" w:rsidRDefault="006D23CF" w:rsidP="00272299">
      <w:pPr>
        <w:pStyle w:val="FORMATTEXT"/>
        <w:jc w:val="center"/>
        <w:rPr>
          <w:rFonts w:ascii="Times New Roman" w:hAnsi="Times New Roman" w:cs="Times New Roman"/>
        </w:rPr>
      </w:pPr>
      <w:r w:rsidRPr="00272299">
        <w:rPr>
          <w:rFonts w:ascii="Times New Roman" w:hAnsi="Times New Roman" w:cs="Times New Roman"/>
        </w:rPr>
        <w:t xml:space="preserve">     СП 26.13330.2012 </w:t>
      </w:r>
    </w:p>
    <w:p w14:paraId="08A5094F" w14:textId="77777777" w:rsidR="006D23CF" w:rsidRPr="00272299" w:rsidRDefault="006D23CF">
      <w:pPr>
        <w:pStyle w:val="HEADERTEXT"/>
        <w:rPr>
          <w:rFonts w:ascii="Times New Roman" w:hAnsi="Times New Roman" w:cs="Times New Roman"/>
          <w:b/>
          <w:bCs/>
          <w:color w:val="auto"/>
        </w:rPr>
      </w:pPr>
    </w:p>
    <w:p w14:paraId="3E62D0AD" w14:textId="77777777" w:rsidR="006D23CF" w:rsidRPr="00272299" w:rsidRDefault="006D23CF">
      <w:pPr>
        <w:pStyle w:val="HEADERTEXT"/>
        <w:jc w:val="center"/>
        <w:outlineLvl w:val="0"/>
        <w:rPr>
          <w:rFonts w:ascii="Times New Roman" w:hAnsi="Times New Roman" w:cs="Times New Roman"/>
          <w:b/>
          <w:bCs/>
          <w:color w:val="auto"/>
        </w:rPr>
      </w:pPr>
      <w:r w:rsidRPr="00272299">
        <w:rPr>
          <w:rFonts w:ascii="Times New Roman" w:hAnsi="Times New Roman" w:cs="Times New Roman"/>
          <w:b/>
          <w:bCs/>
          <w:color w:val="auto"/>
        </w:rPr>
        <w:t xml:space="preserve"> СВОД ПРАВИЛ </w:t>
      </w:r>
    </w:p>
    <w:p w14:paraId="6FEC406E" w14:textId="77777777" w:rsidR="006D23CF" w:rsidRPr="00272299" w:rsidRDefault="006D23CF">
      <w:pPr>
        <w:pStyle w:val="HEADERTEXT"/>
        <w:rPr>
          <w:rFonts w:ascii="Times New Roman" w:hAnsi="Times New Roman" w:cs="Times New Roman"/>
          <w:b/>
          <w:bCs/>
          <w:color w:val="auto"/>
        </w:rPr>
      </w:pPr>
    </w:p>
    <w:p w14:paraId="5570B605" w14:textId="77777777" w:rsidR="006D23CF" w:rsidRPr="00272299" w:rsidRDefault="006D23CF">
      <w:pPr>
        <w:pStyle w:val="HEADERTEXT"/>
        <w:jc w:val="center"/>
        <w:outlineLvl w:val="0"/>
        <w:rPr>
          <w:rFonts w:ascii="Times New Roman" w:hAnsi="Times New Roman" w:cs="Times New Roman"/>
          <w:b/>
          <w:bCs/>
          <w:color w:val="auto"/>
        </w:rPr>
      </w:pPr>
      <w:r w:rsidRPr="00272299">
        <w:rPr>
          <w:rFonts w:ascii="Times New Roman" w:hAnsi="Times New Roman" w:cs="Times New Roman"/>
          <w:b/>
          <w:bCs/>
          <w:color w:val="auto"/>
        </w:rPr>
        <w:t xml:space="preserve"> ФУНДАМЕНТЫ МАШИН С ДИНАМИЧЕСКИМИ НАГРУЗКАМИ</w:t>
      </w:r>
    </w:p>
    <w:p w14:paraId="6003B39C" w14:textId="77777777" w:rsidR="006D23CF" w:rsidRPr="00272299" w:rsidRDefault="006D23CF">
      <w:pPr>
        <w:pStyle w:val="HEADERTEXT"/>
        <w:rPr>
          <w:rFonts w:ascii="Times New Roman" w:hAnsi="Times New Roman" w:cs="Times New Roman"/>
          <w:b/>
          <w:bCs/>
          <w:color w:val="auto"/>
        </w:rPr>
      </w:pPr>
    </w:p>
    <w:p w14:paraId="090E40B1" w14:textId="77777777" w:rsidR="006D23CF" w:rsidRPr="00272299" w:rsidRDefault="006D23CF">
      <w:pPr>
        <w:pStyle w:val="HEADERTEXT"/>
        <w:jc w:val="center"/>
        <w:outlineLvl w:val="0"/>
        <w:rPr>
          <w:rFonts w:ascii="Times New Roman" w:hAnsi="Times New Roman" w:cs="Times New Roman"/>
          <w:b/>
          <w:bCs/>
          <w:color w:val="auto"/>
          <w:lang w:val="en-US"/>
        </w:rPr>
      </w:pPr>
      <w:r w:rsidRPr="00272299">
        <w:rPr>
          <w:rFonts w:ascii="Times New Roman" w:hAnsi="Times New Roman" w:cs="Times New Roman"/>
          <w:b/>
          <w:bCs/>
          <w:color w:val="auto"/>
        </w:rPr>
        <w:t xml:space="preserve"> </w:t>
      </w:r>
      <w:r w:rsidRPr="00272299">
        <w:rPr>
          <w:rFonts w:ascii="Times New Roman" w:hAnsi="Times New Roman" w:cs="Times New Roman"/>
          <w:b/>
          <w:bCs/>
          <w:color w:val="auto"/>
          <w:lang w:val="en-US"/>
        </w:rPr>
        <w:t>Foundations for machines with dynamic loads</w:t>
      </w:r>
    </w:p>
    <w:p w14:paraId="02D471B0" w14:textId="77777777" w:rsidR="006D23CF" w:rsidRPr="00272299" w:rsidRDefault="006D23CF">
      <w:pPr>
        <w:pStyle w:val="HEADERTEXT"/>
        <w:rPr>
          <w:rFonts w:ascii="Times New Roman" w:hAnsi="Times New Roman" w:cs="Times New Roman"/>
          <w:b/>
          <w:bCs/>
          <w:color w:val="auto"/>
          <w:lang w:val="en-US"/>
        </w:rPr>
      </w:pPr>
    </w:p>
    <w:p w14:paraId="2B1A26EF" w14:textId="77777777" w:rsidR="006D23CF" w:rsidRPr="00272299" w:rsidRDefault="006D23CF">
      <w:pPr>
        <w:pStyle w:val="HEADERTEXT"/>
        <w:jc w:val="center"/>
        <w:outlineLvl w:val="0"/>
        <w:rPr>
          <w:rFonts w:ascii="Times New Roman" w:hAnsi="Times New Roman" w:cs="Times New Roman"/>
          <w:b/>
          <w:bCs/>
          <w:color w:val="auto"/>
        </w:rPr>
      </w:pPr>
      <w:r w:rsidRPr="00272299">
        <w:rPr>
          <w:rFonts w:ascii="Times New Roman" w:hAnsi="Times New Roman" w:cs="Times New Roman"/>
          <w:b/>
          <w:bCs/>
          <w:color w:val="auto"/>
          <w:lang w:val="en-US"/>
        </w:rPr>
        <w:t xml:space="preserve"> </w:t>
      </w:r>
      <w:r w:rsidRPr="00272299">
        <w:rPr>
          <w:rFonts w:ascii="Times New Roman" w:hAnsi="Times New Roman" w:cs="Times New Roman"/>
          <w:b/>
          <w:bCs/>
          <w:color w:val="auto"/>
        </w:rPr>
        <w:t>Актуализированная редакция</w:t>
      </w:r>
    </w:p>
    <w:p w14:paraId="255468EF" w14:textId="77777777" w:rsidR="006D23CF" w:rsidRPr="00272299" w:rsidRDefault="006D23CF">
      <w:pPr>
        <w:pStyle w:val="HEADERTEXT"/>
        <w:jc w:val="center"/>
        <w:outlineLvl w:val="0"/>
        <w:rPr>
          <w:rFonts w:ascii="Times New Roman" w:hAnsi="Times New Roman" w:cs="Times New Roman"/>
          <w:b/>
          <w:bCs/>
          <w:color w:val="auto"/>
        </w:rPr>
      </w:pPr>
      <w:r w:rsidRPr="00272299">
        <w:rPr>
          <w:rFonts w:ascii="Times New Roman" w:hAnsi="Times New Roman" w:cs="Times New Roman"/>
          <w:b/>
          <w:bCs/>
          <w:color w:val="auto"/>
        </w:rPr>
        <w:t xml:space="preserve">СНиП 2.02.05-87 </w:t>
      </w:r>
    </w:p>
    <w:p w14:paraId="324A5598"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w:t>
      </w:r>
    </w:p>
    <w:p w14:paraId="68C2679B"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ОКС 93.020 </w:t>
      </w:r>
    </w:p>
    <w:p w14:paraId="050D98C7" w14:textId="77777777" w:rsidR="006D23CF" w:rsidRPr="00272299" w:rsidRDefault="006D23CF">
      <w:pPr>
        <w:pStyle w:val="FORMATTEXT"/>
        <w:jc w:val="right"/>
        <w:rPr>
          <w:rFonts w:ascii="Times New Roman" w:hAnsi="Times New Roman" w:cs="Times New Roman"/>
        </w:rPr>
      </w:pPr>
      <w:r w:rsidRPr="00272299">
        <w:rPr>
          <w:rFonts w:ascii="Times New Roman" w:hAnsi="Times New Roman" w:cs="Times New Roman"/>
        </w:rPr>
        <w:t xml:space="preserve">Дата введения 2013-01-01 </w:t>
      </w:r>
    </w:p>
    <w:p w14:paraId="75AABA3E" w14:textId="77777777" w:rsidR="006D23CF" w:rsidRPr="00272299" w:rsidRDefault="006D23CF">
      <w:pPr>
        <w:pStyle w:val="HEADERTEXT"/>
        <w:rPr>
          <w:rFonts w:ascii="Times New Roman" w:hAnsi="Times New Roman" w:cs="Times New Roman"/>
          <w:b/>
          <w:bCs/>
          <w:color w:val="auto"/>
        </w:rPr>
      </w:pPr>
    </w:p>
    <w:p w14:paraId="31B7E651" w14:textId="77777777" w:rsidR="006D23CF" w:rsidRPr="00272299" w:rsidRDefault="006D23CF">
      <w:pPr>
        <w:pStyle w:val="HEADERTEXT"/>
        <w:jc w:val="center"/>
        <w:outlineLvl w:val="0"/>
        <w:rPr>
          <w:rFonts w:ascii="Times New Roman" w:hAnsi="Times New Roman" w:cs="Times New Roman"/>
          <w:b/>
          <w:bCs/>
          <w:color w:val="auto"/>
        </w:rPr>
      </w:pPr>
      <w:r w:rsidRPr="00272299">
        <w:rPr>
          <w:rFonts w:ascii="Times New Roman" w:hAnsi="Times New Roman" w:cs="Times New Roman"/>
          <w:b/>
          <w:bCs/>
          <w:color w:val="auto"/>
        </w:rPr>
        <w:t xml:space="preserve">       </w:t>
      </w:r>
      <w:r w:rsidR="00C96BE3">
        <w:rPr>
          <w:rFonts w:ascii="Times New Roman" w:hAnsi="Times New Roman" w:cs="Times New Roman"/>
          <w:b/>
          <w:bCs/>
          <w:color w:val="auto"/>
        </w:rPr>
        <w:fldChar w:fldCharType="begin"/>
      </w:r>
      <w:r w:rsidR="00C96BE3" w:rsidRPr="00272299">
        <w:rPr>
          <w:rFonts w:ascii="Times New Roman" w:hAnsi="Times New Roman" w:cs="Times New Roman"/>
          <w:b/>
          <w:bCs/>
          <w:color w:val="auto"/>
        </w:rPr>
        <w:instrText xml:space="preserve">tc </w:instrText>
      </w:r>
      <w:r w:rsidRPr="00272299">
        <w:rPr>
          <w:rFonts w:ascii="Times New Roman" w:hAnsi="Times New Roman" w:cs="Times New Roman"/>
          <w:b/>
          <w:bCs/>
          <w:color w:val="auto"/>
        </w:rPr>
        <w:instrText xml:space="preserve"> \l 0 </w:instrText>
      </w:r>
      <w:r w:rsidR="00C96BE3" w:rsidRPr="00272299">
        <w:rPr>
          <w:rFonts w:ascii="Times New Roman" w:hAnsi="Times New Roman" w:cs="Times New Roman"/>
          <w:b/>
          <w:bCs/>
          <w:color w:val="auto"/>
        </w:rPr>
        <w:instrText>"</w:instrText>
      </w:r>
      <w:r w:rsidRPr="00272299">
        <w:rPr>
          <w:rFonts w:ascii="Times New Roman" w:hAnsi="Times New Roman" w:cs="Times New Roman"/>
          <w:b/>
          <w:bCs/>
          <w:color w:val="auto"/>
        </w:rPr>
        <w:instrText>2Предисловие</w:instrText>
      </w:r>
      <w:r w:rsidR="00C96BE3" w:rsidRPr="00272299">
        <w:rPr>
          <w:rFonts w:ascii="Times New Roman" w:hAnsi="Times New Roman" w:cs="Times New Roman"/>
          <w:b/>
          <w:bCs/>
          <w:color w:val="auto"/>
        </w:rPr>
        <w:instrText>"</w:instrText>
      </w:r>
      <w:r w:rsidR="00C96BE3">
        <w:rPr>
          <w:rFonts w:ascii="Times New Roman" w:hAnsi="Times New Roman" w:cs="Times New Roman"/>
          <w:b/>
          <w:bCs/>
          <w:color w:val="auto"/>
        </w:rPr>
        <w:fldChar w:fldCharType="end"/>
      </w:r>
    </w:p>
    <w:p w14:paraId="770B8CC3" w14:textId="77777777" w:rsidR="006D23CF" w:rsidRPr="00272299" w:rsidRDefault="006D23CF">
      <w:pPr>
        <w:pStyle w:val="HEADERTEXT"/>
        <w:rPr>
          <w:rFonts w:ascii="Times New Roman" w:hAnsi="Times New Roman" w:cs="Times New Roman"/>
          <w:b/>
          <w:bCs/>
          <w:color w:val="auto"/>
        </w:rPr>
      </w:pPr>
    </w:p>
    <w:p w14:paraId="1123FECB" w14:textId="77777777" w:rsidR="006D23CF" w:rsidRPr="00272299" w:rsidRDefault="006D23CF">
      <w:pPr>
        <w:pStyle w:val="HEADERTEXT"/>
        <w:jc w:val="center"/>
        <w:outlineLvl w:val="2"/>
        <w:rPr>
          <w:rFonts w:ascii="Times New Roman" w:hAnsi="Times New Roman" w:cs="Times New Roman"/>
          <w:b/>
          <w:bCs/>
          <w:color w:val="auto"/>
        </w:rPr>
      </w:pPr>
      <w:r w:rsidRPr="00272299">
        <w:rPr>
          <w:rFonts w:ascii="Times New Roman" w:hAnsi="Times New Roman" w:cs="Times New Roman"/>
          <w:b/>
          <w:bCs/>
          <w:color w:val="auto"/>
        </w:rPr>
        <w:t xml:space="preserve"> Предисловие </w:t>
      </w:r>
    </w:p>
    <w:p w14:paraId="2CF25F3B"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Цели и принципы стандартизации в Российской Федерации установлены Федеральным законом от 27 декабря 2002 г. N 184-ФЗ "О техническом регулировании", а правила разработки - постановлением Правительства Российской Федерации от 19 ноября 2008 г. N 858 "О порядке разработки и утверждения сводов правил".</w:t>
      </w:r>
    </w:p>
    <w:p w14:paraId="693C17B9" w14:textId="77777777" w:rsidR="006D23CF" w:rsidRPr="00272299" w:rsidRDefault="006D23CF">
      <w:pPr>
        <w:pStyle w:val="FORMATTEXT"/>
        <w:ind w:firstLine="568"/>
        <w:jc w:val="both"/>
        <w:rPr>
          <w:rFonts w:ascii="Times New Roman" w:hAnsi="Times New Roman" w:cs="Times New Roman"/>
        </w:rPr>
      </w:pPr>
    </w:p>
    <w:p w14:paraId="41670460"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b/>
          <w:bCs/>
        </w:rPr>
        <w:t>Сведения о своде правил</w:t>
      </w:r>
    </w:p>
    <w:p w14:paraId="281FAD7E" w14:textId="77777777" w:rsidR="006D23CF" w:rsidRPr="00272299" w:rsidRDefault="006D23CF">
      <w:pPr>
        <w:pStyle w:val="FORMATTEXT"/>
        <w:ind w:firstLine="568"/>
        <w:jc w:val="both"/>
        <w:rPr>
          <w:rFonts w:ascii="Times New Roman" w:hAnsi="Times New Roman" w:cs="Times New Roman"/>
        </w:rPr>
      </w:pPr>
    </w:p>
    <w:p w14:paraId="624F93B6"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1 ИСПОЛНИТЕЛЬ - Научно-исследовательский, проектно-изыскательский и конструкторско-технологический институт оснований и подземных сооружений им.Н.М.Герсеванова (НИИОСП) ОАО "НИЦ "Строительство"</w:t>
      </w:r>
    </w:p>
    <w:p w14:paraId="21E29E43" w14:textId="77777777" w:rsidR="006D23CF" w:rsidRPr="00272299" w:rsidRDefault="006D23CF">
      <w:pPr>
        <w:pStyle w:val="FORMATTEXT"/>
        <w:ind w:firstLine="568"/>
        <w:jc w:val="both"/>
        <w:rPr>
          <w:rFonts w:ascii="Times New Roman" w:hAnsi="Times New Roman" w:cs="Times New Roman"/>
        </w:rPr>
      </w:pPr>
    </w:p>
    <w:p w14:paraId="0DDE2E75"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2 ВНЕСЕН Техническим комитетом по стандартизации ТК 465 "Строительство"</w:t>
      </w:r>
    </w:p>
    <w:p w14:paraId="1FA9083C" w14:textId="77777777" w:rsidR="006D23CF" w:rsidRPr="00272299" w:rsidRDefault="006D23CF">
      <w:pPr>
        <w:pStyle w:val="FORMATTEXT"/>
        <w:ind w:firstLine="568"/>
        <w:jc w:val="both"/>
        <w:rPr>
          <w:rFonts w:ascii="Times New Roman" w:hAnsi="Times New Roman" w:cs="Times New Roman"/>
        </w:rPr>
      </w:pPr>
    </w:p>
    <w:p w14:paraId="32ADB572"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3 ПОДГОТОВЛЕН к утверждению Департаментом архитектуры, строительства и градостроительной политики</w:t>
      </w:r>
    </w:p>
    <w:p w14:paraId="4D16B379" w14:textId="77777777" w:rsidR="006D23CF" w:rsidRPr="00272299" w:rsidRDefault="006D23CF">
      <w:pPr>
        <w:pStyle w:val="FORMATTEXT"/>
        <w:ind w:firstLine="568"/>
        <w:jc w:val="both"/>
        <w:rPr>
          <w:rFonts w:ascii="Times New Roman" w:hAnsi="Times New Roman" w:cs="Times New Roman"/>
        </w:rPr>
      </w:pPr>
    </w:p>
    <w:p w14:paraId="7AF019B9"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4 УТВЕРЖДЕН приказом Министерства регионального развития Российской Федерации (Минрегион России) от 27 декабря 2011 г. N 609 и введен в действие с 1 января 2013 г.</w:t>
      </w:r>
    </w:p>
    <w:p w14:paraId="6817B635" w14:textId="77777777" w:rsidR="006D23CF" w:rsidRPr="00272299" w:rsidRDefault="006D23CF">
      <w:pPr>
        <w:pStyle w:val="FORMATTEXT"/>
        <w:ind w:firstLine="568"/>
        <w:jc w:val="both"/>
        <w:rPr>
          <w:rFonts w:ascii="Times New Roman" w:hAnsi="Times New Roman" w:cs="Times New Roman"/>
        </w:rPr>
      </w:pPr>
    </w:p>
    <w:p w14:paraId="70B5ED96"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5 ЗАРЕГИСТРИРОВАН Федеральным агентством по техническому регулированию и метрологии (Росстандарт). Пересмотр СП 26.13330.2010 "СНиП 2.02.05-87 Фундаменты машин с динамическими нагрузками"</w:t>
      </w:r>
    </w:p>
    <w:p w14:paraId="0E6887A2" w14:textId="77777777" w:rsidR="006D23CF" w:rsidRPr="00272299" w:rsidRDefault="006D23CF">
      <w:pPr>
        <w:pStyle w:val="FORMATTEXT"/>
        <w:ind w:firstLine="568"/>
        <w:jc w:val="both"/>
        <w:rPr>
          <w:rFonts w:ascii="Times New Roman" w:hAnsi="Times New Roman" w:cs="Times New Roman"/>
        </w:rPr>
      </w:pPr>
    </w:p>
    <w:p w14:paraId="5B281A4E"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i/>
          <w:iCs/>
        </w:rPr>
        <w:t>Информация об изменениях к настоящему своду правил публикуется в ежегодно издаваемом информационном указателе "Национальные стандарты", а текст изменений и поправок - в ежемесячно издаваемых информационных указателях "Национальные стандарты". В случае пересмотра (замены) или отмены настоящего свода правил соответствующее уведомление будет опубликовано в ежемесячно издаваемом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(Минрегион России) в сети Интернет</w:t>
      </w:r>
    </w:p>
    <w:p w14:paraId="2C8614FA" w14:textId="77777777" w:rsidR="006D23CF" w:rsidRPr="00272299" w:rsidRDefault="006D23CF">
      <w:pPr>
        <w:pStyle w:val="FORMATTEXT"/>
        <w:ind w:firstLine="568"/>
        <w:jc w:val="both"/>
        <w:rPr>
          <w:rFonts w:ascii="Times New Roman" w:hAnsi="Times New Roman" w:cs="Times New Roman"/>
        </w:rPr>
      </w:pPr>
    </w:p>
    <w:p w14:paraId="2EDF9137"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ВНЕСЕНА опечатка (сайт ФАУ "ФЦС" по состоянию на 24.10.2014)</w:t>
      </w:r>
    </w:p>
    <w:p w14:paraId="51D2AF04" w14:textId="77777777" w:rsidR="006D23CF" w:rsidRPr="00272299" w:rsidRDefault="006D23CF">
      <w:pPr>
        <w:pStyle w:val="FORMATTEXT"/>
        <w:ind w:firstLine="568"/>
        <w:jc w:val="both"/>
        <w:rPr>
          <w:rFonts w:ascii="Times New Roman" w:hAnsi="Times New Roman" w:cs="Times New Roman"/>
        </w:rPr>
      </w:pPr>
    </w:p>
    <w:p w14:paraId="1A910399"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Опечатка внесена изготовителем базы данных </w:t>
      </w:r>
    </w:p>
    <w:p w14:paraId="4843C193" w14:textId="77777777" w:rsidR="006D23CF" w:rsidRPr="00272299" w:rsidRDefault="006D23CF">
      <w:pPr>
        <w:pStyle w:val="FORMATTEXT"/>
        <w:ind w:firstLine="568"/>
        <w:jc w:val="both"/>
        <w:rPr>
          <w:rFonts w:ascii="Times New Roman" w:hAnsi="Times New Roman" w:cs="Times New Roman"/>
        </w:rPr>
      </w:pPr>
    </w:p>
    <w:p w14:paraId="6A65F8B2"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ВНЕСЕНО Изменение N 1, утвержденное и введенное в действие приказом Министерства строительства и жилищно-коммунального хозяйства Российской Федерации (Минстрой России) от 18 августа 2016 г. N 582/пр c 19.02.2017 </w:t>
      </w:r>
    </w:p>
    <w:p w14:paraId="6502ABC3" w14:textId="77777777" w:rsidR="006D23CF" w:rsidRPr="00272299" w:rsidRDefault="006D23CF">
      <w:pPr>
        <w:pStyle w:val="FORMATTEXT"/>
        <w:ind w:firstLine="568"/>
        <w:jc w:val="both"/>
        <w:rPr>
          <w:rFonts w:ascii="Times New Roman" w:hAnsi="Times New Roman" w:cs="Times New Roman"/>
        </w:rPr>
      </w:pPr>
    </w:p>
    <w:p w14:paraId="328455A5"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Изменение N 1 внесено изготовителем базы данных </w:t>
      </w:r>
    </w:p>
    <w:p w14:paraId="19D673CF" w14:textId="77777777" w:rsidR="006D23CF" w:rsidRPr="00272299" w:rsidRDefault="006D23CF">
      <w:pPr>
        <w:pStyle w:val="FORMATTEXT"/>
        <w:ind w:firstLine="568"/>
        <w:jc w:val="both"/>
        <w:rPr>
          <w:rFonts w:ascii="Times New Roman" w:hAnsi="Times New Roman" w:cs="Times New Roman"/>
        </w:rPr>
      </w:pPr>
    </w:p>
    <w:p w14:paraId="53259002" w14:textId="77777777" w:rsidR="006D23CF" w:rsidRPr="00272299" w:rsidRDefault="006D23CF">
      <w:pPr>
        <w:pStyle w:val="FORMATTEXT"/>
        <w:ind w:firstLine="568"/>
        <w:jc w:val="both"/>
        <w:rPr>
          <w:rFonts w:ascii="Times New Roman" w:hAnsi="Times New Roman" w:cs="Times New Roman"/>
        </w:rPr>
      </w:pPr>
    </w:p>
    <w:p w14:paraId="63128553" w14:textId="77777777" w:rsidR="006D23CF" w:rsidRPr="00272299" w:rsidRDefault="00C96BE3">
      <w:pPr>
        <w:pStyle w:val="FORMATTEXT"/>
        <w:ind w:firstLine="568"/>
        <w:jc w:val="both"/>
        <w:rPr>
          <w:rFonts w:ascii="Times New Roman" w:hAnsi="Times New Roman" w:cs="Times New Roman"/>
        </w:rPr>
      </w:pPr>
      <w:r>
        <w:rPr>
          <w:rFonts w:ascii="Times New Roman" w:hAnsi="Times New Roman" w:cs="Times New Roman"/>
        </w:rPr>
        <w:fldChar w:fldCharType="begin"/>
      </w:r>
      <w:r w:rsidRPr="00272299">
        <w:rPr>
          <w:rFonts w:ascii="Times New Roman" w:hAnsi="Times New Roman" w:cs="Times New Roman"/>
        </w:rPr>
        <w:instrText xml:space="preserve">tc </w:instrText>
      </w:r>
      <w:r w:rsidR="006D23CF" w:rsidRPr="00272299">
        <w:rPr>
          <w:rFonts w:ascii="Times New Roman" w:hAnsi="Times New Roman" w:cs="Times New Roman"/>
        </w:rPr>
        <w:instrText xml:space="preserve"> \l 0 </w:instrText>
      </w:r>
      <w:r w:rsidRPr="00272299">
        <w:rPr>
          <w:rFonts w:ascii="Times New Roman" w:hAnsi="Times New Roman" w:cs="Times New Roman"/>
        </w:rPr>
        <w:instrText>"</w:instrText>
      </w:r>
      <w:r w:rsidR="006D23CF" w:rsidRPr="00272299">
        <w:rPr>
          <w:rFonts w:ascii="Times New Roman" w:hAnsi="Times New Roman" w:cs="Times New Roman"/>
        </w:rPr>
        <w:instrText xml:space="preserve">2Введение  </w:instrText>
      </w:r>
      <w:r w:rsidRPr="00272299">
        <w:rPr>
          <w:rFonts w:ascii="Times New Roman" w:hAnsi="Times New Roman" w:cs="Times New Roman"/>
        </w:rPr>
        <w:instrText>"</w:instrText>
      </w:r>
      <w:r>
        <w:rPr>
          <w:rFonts w:ascii="Times New Roman" w:hAnsi="Times New Roman" w:cs="Times New Roman"/>
        </w:rPr>
        <w:fldChar w:fldCharType="end"/>
      </w:r>
    </w:p>
    <w:p w14:paraId="5891B0DF" w14:textId="77777777" w:rsidR="006D23CF" w:rsidRDefault="006D23CF">
      <w:pPr>
        <w:pStyle w:val="HEADERTEXT"/>
        <w:rPr>
          <w:rFonts w:ascii="Times New Roman" w:hAnsi="Times New Roman" w:cs="Times New Roman"/>
          <w:b/>
          <w:bCs/>
          <w:color w:val="auto"/>
        </w:rPr>
      </w:pPr>
    </w:p>
    <w:p w14:paraId="683B2E2E" w14:textId="77777777" w:rsidR="00272299" w:rsidRDefault="00272299">
      <w:pPr>
        <w:pStyle w:val="HEADERTEXT"/>
        <w:rPr>
          <w:rFonts w:ascii="Times New Roman" w:hAnsi="Times New Roman" w:cs="Times New Roman"/>
          <w:b/>
          <w:bCs/>
          <w:color w:val="auto"/>
        </w:rPr>
      </w:pPr>
    </w:p>
    <w:p w14:paraId="41678C61" w14:textId="77777777" w:rsidR="00272299" w:rsidRPr="00272299" w:rsidRDefault="00272299">
      <w:pPr>
        <w:pStyle w:val="HEADERTEXT"/>
        <w:rPr>
          <w:rFonts w:ascii="Times New Roman" w:hAnsi="Times New Roman" w:cs="Times New Roman"/>
          <w:b/>
          <w:bCs/>
          <w:color w:val="auto"/>
        </w:rPr>
      </w:pPr>
    </w:p>
    <w:p w14:paraId="3C812DC5" w14:textId="77777777" w:rsidR="006D23CF" w:rsidRPr="00272299" w:rsidRDefault="006D23CF">
      <w:pPr>
        <w:pStyle w:val="HEADERTEXT"/>
        <w:jc w:val="center"/>
        <w:outlineLvl w:val="2"/>
        <w:rPr>
          <w:rFonts w:ascii="Times New Roman" w:hAnsi="Times New Roman" w:cs="Times New Roman"/>
          <w:b/>
          <w:bCs/>
          <w:color w:val="auto"/>
        </w:rPr>
      </w:pPr>
      <w:r w:rsidRPr="00272299">
        <w:rPr>
          <w:rFonts w:ascii="Times New Roman" w:hAnsi="Times New Roman" w:cs="Times New Roman"/>
          <w:b/>
          <w:bCs/>
          <w:color w:val="auto"/>
        </w:rPr>
        <w:t xml:space="preserve"> Введение </w:t>
      </w:r>
    </w:p>
    <w:p w14:paraId="42C5B1D0"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lastRenderedPageBreak/>
        <w:t>Актуализация настоящих норм проведена НИИОСП им.Н.М.Герсеванова (руководители темы: д-р техн. наук, проф. В.П.Петрухин, канд. техн. наук И.В.Колыбин, д-р техн. наук, проф. В.И.Шейнин; исполнители: д-р техн. наук, проф. Л.Р.Ставницер, кандидаты техн. наук М.Л.Холмянский, В.С.Поляков). В работе использованы предложения А.Е.Бабского, Е.Г.Бабского, И.Н.Масько (СПбАЭП), А.И.Сердобольского (Главгосэкспертиза России), О.М.Финагенова, Б.В.Цейтлина (ВНИИГ им.Б.Е.Веденеева) и других специалистов.</w:t>
      </w:r>
    </w:p>
    <w:p w14:paraId="35434AD6" w14:textId="77777777" w:rsidR="006D23CF" w:rsidRPr="00272299" w:rsidRDefault="006D23CF">
      <w:pPr>
        <w:pStyle w:val="FORMATTEXT"/>
        <w:ind w:firstLine="568"/>
        <w:jc w:val="both"/>
        <w:rPr>
          <w:rFonts w:ascii="Times New Roman" w:hAnsi="Times New Roman" w:cs="Times New Roman"/>
        </w:rPr>
      </w:pPr>
    </w:p>
    <w:p w14:paraId="719AB826"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Изменения N 1 к СП 26.13330.2012 разработано авторским коллективом: руководители темы канд. техн. наук И.В.Колыбин, д-р техн. наук, проф. В.И.Шейнин; исполнитель канд. техн. наук М.Л.Холмянский (НИИОСП им.Н.М.Герсеванова).</w:t>
      </w:r>
    </w:p>
    <w:p w14:paraId="579783C9" w14:textId="77777777" w:rsidR="006D23CF" w:rsidRPr="00272299" w:rsidRDefault="006D23CF">
      <w:pPr>
        <w:pStyle w:val="FORMATTEXT"/>
        <w:ind w:firstLine="568"/>
        <w:jc w:val="both"/>
        <w:rPr>
          <w:rFonts w:ascii="Times New Roman" w:hAnsi="Times New Roman" w:cs="Times New Roman"/>
        </w:rPr>
      </w:pPr>
    </w:p>
    <w:p w14:paraId="6AA7AB21"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(Измененная редакция, Изм. N 1).</w:t>
      </w:r>
    </w:p>
    <w:p w14:paraId="3D5D0D85" w14:textId="77777777" w:rsidR="006D23CF" w:rsidRPr="00272299" w:rsidRDefault="006D23CF" w:rsidP="00272299">
      <w:pPr>
        <w:pStyle w:val="FORMATTEXT"/>
        <w:jc w:val="both"/>
        <w:rPr>
          <w:rFonts w:ascii="Times New Roman" w:hAnsi="Times New Roman" w:cs="Times New Roman"/>
        </w:rPr>
      </w:pPr>
    </w:p>
    <w:p w14:paraId="35DC7CCF" w14:textId="77777777" w:rsidR="006D23CF" w:rsidRPr="00272299" w:rsidRDefault="006D23CF">
      <w:pPr>
        <w:pStyle w:val="HEADERTEXT"/>
        <w:ind w:firstLine="568"/>
        <w:jc w:val="both"/>
        <w:outlineLvl w:val="2"/>
        <w:rPr>
          <w:rFonts w:ascii="Times New Roman" w:hAnsi="Times New Roman" w:cs="Times New Roman"/>
          <w:b/>
          <w:bCs/>
          <w:color w:val="auto"/>
        </w:rPr>
      </w:pPr>
      <w:r w:rsidRPr="00272299">
        <w:rPr>
          <w:rFonts w:ascii="Times New Roman" w:hAnsi="Times New Roman" w:cs="Times New Roman"/>
          <w:b/>
          <w:bCs/>
          <w:color w:val="auto"/>
        </w:rPr>
        <w:t xml:space="preserve">1 Область применения </w:t>
      </w:r>
    </w:p>
    <w:p w14:paraId="66ACF4B4"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1.1 Настоящие нормы распространяются на проектирование фундаментов машин с динамическими нагрузками, в том числе фундаментов: машин с вращающимися частями (включая турбомашины мощностью до 100 МВт), машин с кривошипно-шатунными механизмами, кузнечных молотов, формовочных машин для литейного производства, формовочных машин для производства сборного железобетона, копрового оборудования бойных площадок, дробильного, прокатного, прессового оборудования, мельничных установок, металлорежущих станков и вращающих печей.</w:t>
      </w:r>
    </w:p>
    <w:p w14:paraId="14347FA0" w14:textId="77777777" w:rsidR="006D23CF" w:rsidRPr="00272299" w:rsidRDefault="006D23CF">
      <w:pPr>
        <w:pStyle w:val="FORMATTEXT"/>
        <w:ind w:firstLine="568"/>
        <w:jc w:val="both"/>
        <w:rPr>
          <w:rFonts w:ascii="Times New Roman" w:hAnsi="Times New Roman" w:cs="Times New Roman"/>
        </w:rPr>
      </w:pPr>
    </w:p>
    <w:p w14:paraId="3D10D59F"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Примечание - Далее наряду с термином "фундаменты машин с динамическими нагрузками" используются термины "фундаменты машин" и "фундаменты".</w:t>
      </w:r>
    </w:p>
    <w:p w14:paraId="49E00CF4" w14:textId="77777777" w:rsidR="006D23CF" w:rsidRPr="00272299" w:rsidRDefault="006D23CF">
      <w:pPr>
        <w:pStyle w:val="FORMATTEXT"/>
        <w:ind w:firstLine="568"/>
        <w:jc w:val="both"/>
        <w:rPr>
          <w:rFonts w:ascii="Times New Roman" w:hAnsi="Times New Roman" w:cs="Times New Roman"/>
        </w:rPr>
      </w:pPr>
    </w:p>
    <w:p w14:paraId="335DBE77"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1.2 Настоящие нормы не распространяются на проектирование фундаментов машин в районах со сложными инженерно-геологическими условиями, в сейсмических районах, на подрабатываемых территориях, на предприятиях с систематическим воздействием повышенных (более 50°С) технологических температур, агрессивных сред и в других особых условиях.</w:t>
      </w:r>
    </w:p>
    <w:p w14:paraId="2E609C32" w14:textId="77777777" w:rsidR="006D23CF" w:rsidRPr="00272299" w:rsidRDefault="006D23CF">
      <w:pPr>
        <w:pStyle w:val="HEADERTEXT"/>
        <w:rPr>
          <w:rFonts w:ascii="Times New Roman" w:hAnsi="Times New Roman" w:cs="Times New Roman"/>
          <w:b/>
          <w:bCs/>
          <w:color w:val="auto"/>
        </w:rPr>
      </w:pPr>
    </w:p>
    <w:p w14:paraId="4B54F026" w14:textId="77777777" w:rsidR="006D23CF" w:rsidRPr="00272299" w:rsidRDefault="006D23CF">
      <w:pPr>
        <w:pStyle w:val="HEADERTEXT"/>
        <w:ind w:firstLine="568"/>
        <w:jc w:val="both"/>
        <w:outlineLvl w:val="2"/>
        <w:rPr>
          <w:rFonts w:ascii="Times New Roman" w:hAnsi="Times New Roman" w:cs="Times New Roman"/>
          <w:b/>
          <w:bCs/>
          <w:color w:val="auto"/>
        </w:rPr>
      </w:pPr>
      <w:r w:rsidRPr="00272299">
        <w:rPr>
          <w:rFonts w:ascii="Times New Roman" w:hAnsi="Times New Roman" w:cs="Times New Roman"/>
          <w:b/>
          <w:bCs/>
          <w:color w:val="auto"/>
        </w:rPr>
        <w:t xml:space="preserve"> 2 Нормативные ссылки </w:t>
      </w:r>
    </w:p>
    <w:p w14:paraId="148DAE4F"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В настоящих нормах приведены ссылки на следующие нормативные документы:</w:t>
      </w:r>
    </w:p>
    <w:p w14:paraId="1A64D1A3" w14:textId="77777777" w:rsidR="006D23CF" w:rsidRPr="00272299" w:rsidRDefault="006D23CF">
      <w:pPr>
        <w:pStyle w:val="FORMATTEXT"/>
        <w:ind w:firstLine="568"/>
        <w:jc w:val="both"/>
        <w:rPr>
          <w:rFonts w:ascii="Times New Roman" w:hAnsi="Times New Roman" w:cs="Times New Roman"/>
        </w:rPr>
      </w:pPr>
    </w:p>
    <w:p w14:paraId="28CB11E3"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ГОСТ Р 56353-2015 Грунты. Методы лабораторного определения динамических свойств дисперсных грунтов </w:t>
      </w:r>
    </w:p>
    <w:p w14:paraId="117A09BC"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11D423BA"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ГОСТ 12.1.012-2004 ССБТ. Вибрационная безопасность. Общие требования</w:t>
      </w:r>
    </w:p>
    <w:p w14:paraId="126B536A" w14:textId="77777777" w:rsidR="006D23CF" w:rsidRPr="00272299" w:rsidRDefault="006D23CF">
      <w:pPr>
        <w:pStyle w:val="FORMATTEXT"/>
        <w:ind w:firstLine="568"/>
        <w:jc w:val="both"/>
        <w:rPr>
          <w:rFonts w:ascii="Times New Roman" w:hAnsi="Times New Roman" w:cs="Times New Roman"/>
        </w:rPr>
      </w:pPr>
    </w:p>
    <w:p w14:paraId="3A6BCFDE"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ГОСТ 263-75 Резина. Метод определения твердости по Шору А</w:t>
      </w:r>
    </w:p>
    <w:p w14:paraId="551240A1" w14:textId="77777777" w:rsidR="006D23CF" w:rsidRPr="00272299" w:rsidRDefault="006D23CF">
      <w:pPr>
        <w:pStyle w:val="FORMATTEXT"/>
        <w:ind w:firstLine="568"/>
        <w:jc w:val="both"/>
        <w:rPr>
          <w:rFonts w:ascii="Times New Roman" w:hAnsi="Times New Roman" w:cs="Times New Roman"/>
        </w:rPr>
      </w:pPr>
    </w:p>
    <w:p w14:paraId="3846372E"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ГОСТ 2695-83* Пиломатериалы лиственных пород. Технические условия</w:t>
      </w:r>
    </w:p>
    <w:p w14:paraId="78BFBF9E" w14:textId="77777777" w:rsidR="006D23CF" w:rsidRPr="00272299" w:rsidRDefault="006D23CF">
      <w:pPr>
        <w:pStyle w:val="FORMATTEXT"/>
        <w:ind w:firstLine="568"/>
        <w:jc w:val="both"/>
        <w:rPr>
          <w:rFonts w:ascii="Times New Roman" w:hAnsi="Times New Roman" w:cs="Times New Roman"/>
        </w:rPr>
      </w:pPr>
    </w:p>
    <w:p w14:paraId="6F26FD6B"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ГОСТ 8486-86* Пиломатериалы хвойных пород. Технические условия</w:t>
      </w:r>
    </w:p>
    <w:p w14:paraId="45D4D6CD" w14:textId="77777777" w:rsidR="006D23CF" w:rsidRPr="00272299" w:rsidRDefault="006D23CF">
      <w:pPr>
        <w:pStyle w:val="FORMATTEXT"/>
        <w:ind w:firstLine="568"/>
        <w:jc w:val="both"/>
        <w:rPr>
          <w:rFonts w:ascii="Times New Roman" w:hAnsi="Times New Roman" w:cs="Times New Roman"/>
        </w:rPr>
      </w:pPr>
    </w:p>
    <w:p w14:paraId="114143BA"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ГОСТ 25100-2011 Грунты. Классификация</w:t>
      </w:r>
    </w:p>
    <w:p w14:paraId="0FCFF477" w14:textId="77777777" w:rsidR="006D23CF" w:rsidRPr="00272299" w:rsidRDefault="006D23CF">
      <w:pPr>
        <w:pStyle w:val="FORMATTEXT"/>
        <w:ind w:firstLine="568"/>
        <w:jc w:val="both"/>
        <w:rPr>
          <w:rFonts w:ascii="Times New Roman" w:hAnsi="Times New Roman" w:cs="Times New Roman"/>
        </w:rPr>
      </w:pPr>
    </w:p>
    <w:p w14:paraId="37E22E0E"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СП 16.13330.2011 "СНиП II-23-81* Стальные конструкции"</w:t>
      </w:r>
    </w:p>
    <w:p w14:paraId="7B0DAB18" w14:textId="77777777" w:rsidR="006D23CF" w:rsidRPr="00272299" w:rsidRDefault="006D23CF">
      <w:pPr>
        <w:pStyle w:val="FORMATTEXT"/>
        <w:ind w:firstLine="568"/>
        <w:jc w:val="both"/>
        <w:rPr>
          <w:rFonts w:ascii="Times New Roman" w:hAnsi="Times New Roman" w:cs="Times New Roman"/>
        </w:rPr>
      </w:pPr>
    </w:p>
    <w:p w14:paraId="5669BA05"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СП 20.13330.2011 "СНиП 2.01.07-85* Нагрузки и воздействия"</w:t>
      </w:r>
    </w:p>
    <w:p w14:paraId="311226DC" w14:textId="77777777" w:rsidR="006D23CF" w:rsidRPr="00272299" w:rsidRDefault="006D23CF">
      <w:pPr>
        <w:pStyle w:val="FORMATTEXT"/>
        <w:ind w:firstLine="568"/>
        <w:jc w:val="both"/>
        <w:rPr>
          <w:rFonts w:ascii="Times New Roman" w:hAnsi="Times New Roman" w:cs="Times New Roman"/>
        </w:rPr>
      </w:pPr>
    </w:p>
    <w:p w14:paraId="2069A5FB"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СП 22.13330.2011 "СНиП 2.02.01-83* Основания зданий и сооружений"</w:t>
      </w:r>
    </w:p>
    <w:p w14:paraId="101162C8" w14:textId="77777777" w:rsidR="006D23CF" w:rsidRPr="00272299" w:rsidRDefault="006D23CF">
      <w:pPr>
        <w:pStyle w:val="FORMATTEXT"/>
        <w:ind w:firstLine="568"/>
        <w:jc w:val="both"/>
        <w:rPr>
          <w:rFonts w:ascii="Times New Roman" w:hAnsi="Times New Roman" w:cs="Times New Roman"/>
        </w:rPr>
      </w:pPr>
    </w:p>
    <w:p w14:paraId="060748E8"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СП 24.13330.2011 "СНиП 2.02.03-85* Свайные фундаменты"</w:t>
      </w:r>
    </w:p>
    <w:p w14:paraId="6084B33D" w14:textId="77777777" w:rsidR="006D23CF" w:rsidRPr="00272299" w:rsidRDefault="006D23CF">
      <w:pPr>
        <w:pStyle w:val="FORMATTEXT"/>
        <w:ind w:firstLine="568"/>
        <w:jc w:val="both"/>
        <w:rPr>
          <w:rFonts w:ascii="Times New Roman" w:hAnsi="Times New Roman" w:cs="Times New Roman"/>
        </w:rPr>
      </w:pPr>
    </w:p>
    <w:p w14:paraId="5DDD0586"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СП 25.13330.2012 "СНиП 2.02.04-88 Основания и фундаменты на вечномерзлых грунтах" </w:t>
      </w:r>
    </w:p>
    <w:p w14:paraId="0329C1C5"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СП 28.13330.2012 "СНиП 2.03.11-85 Защита строительных конструкций от коррозии"</w:t>
      </w:r>
    </w:p>
    <w:p w14:paraId="73FB5F1B" w14:textId="77777777" w:rsidR="006D23CF" w:rsidRPr="00272299" w:rsidRDefault="006D23CF">
      <w:pPr>
        <w:pStyle w:val="FORMATTEXT"/>
        <w:ind w:firstLine="568"/>
        <w:jc w:val="both"/>
        <w:rPr>
          <w:rFonts w:ascii="Times New Roman" w:hAnsi="Times New Roman" w:cs="Times New Roman"/>
        </w:rPr>
      </w:pPr>
    </w:p>
    <w:p w14:paraId="0D7C8606"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СП 43.13330.2012 "СНиП 2.09.03-85 Сооружения промышленных предприятий"</w:t>
      </w:r>
    </w:p>
    <w:p w14:paraId="7D2E5E48" w14:textId="77777777" w:rsidR="006D23CF" w:rsidRPr="00272299" w:rsidRDefault="006D23CF">
      <w:pPr>
        <w:pStyle w:val="FORMATTEXT"/>
        <w:ind w:firstLine="568"/>
        <w:jc w:val="both"/>
        <w:rPr>
          <w:rFonts w:ascii="Times New Roman" w:hAnsi="Times New Roman" w:cs="Times New Roman"/>
        </w:rPr>
      </w:pPr>
    </w:p>
    <w:p w14:paraId="76E3E2A5"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СП 47.13330.2012 "СНиП 11-02-96 Инженерные изыскания для строительства. Основные положения" </w:t>
      </w:r>
    </w:p>
    <w:p w14:paraId="1F7AC2C3"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СП 63.13330.2012 "СНиП 52-01-2003 Бетонные и железобетонные конструкции. Основные положения"</w:t>
      </w:r>
    </w:p>
    <w:p w14:paraId="438E7F31" w14:textId="77777777" w:rsidR="006D23CF" w:rsidRPr="00272299" w:rsidRDefault="006D23CF">
      <w:pPr>
        <w:pStyle w:val="FORMATTEXT"/>
        <w:ind w:firstLine="568"/>
        <w:jc w:val="both"/>
        <w:rPr>
          <w:rFonts w:ascii="Times New Roman" w:hAnsi="Times New Roman" w:cs="Times New Roman"/>
        </w:rPr>
      </w:pPr>
    </w:p>
    <w:p w14:paraId="4CB25829"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(Измененная редакция, Изм. N 1). </w:t>
      </w:r>
    </w:p>
    <w:p w14:paraId="70ED032B" w14:textId="77777777" w:rsidR="006D23CF" w:rsidRPr="00272299" w:rsidRDefault="006D23CF" w:rsidP="00272299">
      <w:pPr>
        <w:pStyle w:val="FORMATTEXT"/>
        <w:jc w:val="both"/>
        <w:rPr>
          <w:rFonts w:ascii="Times New Roman" w:hAnsi="Times New Roman" w:cs="Times New Roman"/>
        </w:rPr>
      </w:pPr>
      <w:r w:rsidRPr="00272299">
        <w:rPr>
          <w:rFonts w:ascii="Times New Roman" w:hAnsi="Times New Roman" w:cs="Times New Roman"/>
        </w:rPr>
        <w:t>           </w:t>
      </w:r>
      <w:r w:rsidR="00C96BE3">
        <w:rPr>
          <w:rFonts w:ascii="Times New Roman" w:hAnsi="Times New Roman" w:cs="Times New Roman"/>
        </w:rPr>
        <w:fldChar w:fldCharType="begin"/>
      </w:r>
      <w:r w:rsidR="00C96BE3" w:rsidRPr="00272299">
        <w:rPr>
          <w:rFonts w:ascii="Times New Roman" w:hAnsi="Times New Roman" w:cs="Times New Roman"/>
        </w:rPr>
        <w:instrText xml:space="preserve">tc </w:instrText>
      </w:r>
      <w:r w:rsidRPr="00272299">
        <w:rPr>
          <w:rFonts w:ascii="Times New Roman" w:hAnsi="Times New Roman" w:cs="Times New Roman"/>
        </w:rPr>
        <w:instrText xml:space="preserve"> \l 0 </w:instrText>
      </w:r>
      <w:r w:rsidR="00C96BE3" w:rsidRPr="00272299">
        <w:rPr>
          <w:rFonts w:ascii="Times New Roman" w:hAnsi="Times New Roman" w:cs="Times New Roman"/>
        </w:rPr>
        <w:instrText>"</w:instrText>
      </w:r>
      <w:r w:rsidRPr="00272299">
        <w:rPr>
          <w:rFonts w:ascii="Times New Roman" w:hAnsi="Times New Roman" w:cs="Times New Roman"/>
        </w:rPr>
        <w:instrText xml:space="preserve">23 Термины и определения  </w:instrText>
      </w:r>
      <w:r w:rsidR="00C96BE3" w:rsidRPr="00272299">
        <w:rPr>
          <w:rFonts w:ascii="Times New Roman" w:hAnsi="Times New Roman" w:cs="Times New Roman"/>
        </w:rPr>
        <w:instrText>"</w:instrText>
      </w:r>
      <w:r w:rsidR="00C96BE3">
        <w:rPr>
          <w:rFonts w:ascii="Times New Roman" w:hAnsi="Times New Roman" w:cs="Times New Roman"/>
        </w:rPr>
        <w:fldChar w:fldCharType="end"/>
      </w:r>
    </w:p>
    <w:p w14:paraId="4F9F8680" w14:textId="77777777" w:rsidR="006D23CF" w:rsidRPr="00272299" w:rsidRDefault="006D23CF">
      <w:pPr>
        <w:pStyle w:val="HEADERTEXT"/>
        <w:ind w:firstLine="568"/>
        <w:jc w:val="both"/>
        <w:outlineLvl w:val="2"/>
        <w:rPr>
          <w:rFonts w:ascii="Times New Roman" w:hAnsi="Times New Roman" w:cs="Times New Roman"/>
          <w:b/>
          <w:bCs/>
          <w:color w:val="auto"/>
        </w:rPr>
      </w:pPr>
      <w:r w:rsidRPr="00272299">
        <w:rPr>
          <w:rFonts w:ascii="Times New Roman" w:hAnsi="Times New Roman" w:cs="Times New Roman"/>
          <w:b/>
          <w:bCs/>
          <w:color w:val="auto"/>
        </w:rPr>
        <w:t xml:space="preserve"> 3 Термины и определения </w:t>
      </w:r>
    </w:p>
    <w:p w14:paraId="35F7BC56"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lastRenderedPageBreak/>
        <w:t>Термины и определения приведены в приложении А.</w:t>
      </w:r>
    </w:p>
    <w:p w14:paraId="7C00EEEE" w14:textId="77777777" w:rsidR="006D23CF" w:rsidRPr="00272299" w:rsidRDefault="006D23CF">
      <w:pPr>
        <w:pStyle w:val="FORMATTEXT"/>
        <w:ind w:firstLine="568"/>
        <w:jc w:val="both"/>
        <w:rPr>
          <w:rFonts w:ascii="Times New Roman" w:hAnsi="Times New Roman" w:cs="Times New Roman"/>
        </w:rPr>
      </w:pPr>
    </w:p>
    <w:p w14:paraId="4ADB096F" w14:textId="77777777" w:rsidR="00272299" w:rsidRDefault="00272299">
      <w:pPr>
        <w:pStyle w:val="HEADERTEXT"/>
        <w:ind w:firstLine="568"/>
        <w:jc w:val="both"/>
        <w:outlineLvl w:val="2"/>
        <w:rPr>
          <w:rFonts w:ascii="Times New Roman" w:hAnsi="Times New Roman" w:cs="Times New Roman"/>
          <w:b/>
          <w:bCs/>
          <w:color w:val="auto"/>
        </w:rPr>
      </w:pPr>
    </w:p>
    <w:p w14:paraId="5005D398" w14:textId="77777777" w:rsidR="006D23CF" w:rsidRPr="00272299" w:rsidRDefault="006D23CF">
      <w:pPr>
        <w:pStyle w:val="HEADERTEXT"/>
        <w:ind w:firstLine="568"/>
        <w:jc w:val="both"/>
        <w:outlineLvl w:val="2"/>
        <w:rPr>
          <w:rFonts w:ascii="Times New Roman" w:hAnsi="Times New Roman" w:cs="Times New Roman"/>
          <w:b/>
          <w:bCs/>
          <w:color w:val="auto"/>
        </w:rPr>
      </w:pPr>
      <w:r w:rsidRPr="00272299">
        <w:rPr>
          <w:rFonts w:ascii="Times New Roman" w:hAnsi="Times New Roman" w:cs="Times New Roman"/>
          <w:b/>
          <w:bCs/>
          <w:color w:val="auto"/>
        </w:rPr>
        <w:t xml:space="preserve">4 Общие положения </w:t>
      </w:r>
    </w:p>
    <w:p w14:paraId="0A935A1E"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4.1 Настоящий свод правил основан на приведенных ниже допущениях и предусматривает, что:</w:t>
      </w:r>
    </w:p>
    <w:p w14:paraId="51F4F9F4" w14:textId="77777777" w:rsidR="006D23CF" w:rsidRPr="00272299" w:rsidRDefault="006D23CF">
      <w:pPr>
        <w:pStyle w:val="FORMATTEXT"/>
        <w:ind w:firstLine="568"/>
        <w:jc w:val="both"/>
        <w:rPr>
          <w:rFonts w:ascii="Times New Roman" w:hAnsi="Times New Roman" w:cs="Times New Roman"/>
        </w:rPr>
      </w:pPr>
    </w:p>
    <w:p w14:paraId="3E25E34D"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исходные данные для проектирования должны собираться в необходимом объеме, регистрироваться и интерпретироваться специалистами, обладающими соответствующей квалификацией и опытом;</w:t>
      </w:r>
    </w:p>
    <w:p w14:paraId="4E8DDCC2" w14:textId="77777777" w:rsidR="006D23CF" w:rsidRPr="00272299" w:rsidRDefault="006D23CF">
      <w:pPr>
        <w:pStyle w:val="FORMATTEXT"/>
        <w:ind w:firstLine="568"/>
        <w:jc w:val="both"/>
        <w:rPr>
          <w:rFonts w:ascii="Times New Roman" w:hAnsi="Times New Roman" w:cs="Times New Roman"/>
        </w:rPr>
      </w:pPr>
    </w:p>
    <w:p w14:paraId="335AEBDF"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проектирование должно выполняться специалистами, имеющими соответствующие квалификацию и опыт;</w:t>
      </w:r>
    </w:p>
    <w:p w14:paraId="4217AB58" w14:textId="77777777" w:rsidR="006D23CF" w:rsidRPr="00272299" w:rsidRDefault="006D23CF">
      <w:pPr>
        <w:pStyle w:val="FORMATTEXT"/>
        <w:ind w:firstLine="568"/>
        <w:jc w:val="both"/>
        <w:rPr>
          <w:rFonts w:ascii="Times New Roman" w:hAnsi="Times New Roman" w:cs="Times New Roman"/>
        </w:rPr>
      </w:pPr>
    </w:p>
    <w:p w14:paraId="211526F0"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должны быть обеспечены координация и связь между специалистами по инженерным изысканиям, проектированию, строительству и машиностроению;</w:t>
      </w:r>
    </w:p>
    <w:p w14:paraId="4383821B" w14:textId="77777777" w:rsidR="006D23CF" w:rsidRPr="00272299" w:rsidRDefault="006D23CF">
      <w:pPr>
        <w:pStyle w:val="FORMATTEXT"/>
        <w:ind w:firstLine="568"/>
        <w:jc w:val="both"/>
        <w:rPr>
          <w:rFonts w:ascii="Times New Roman" w:hAnsi="Times New Roman" w:cs="Times New Roman"/>
        </w:rPr>
      </w:pPr>
    </w:p>
    <w:p w14:paraId="27231323"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должен быть обеспечен соответствующий контроль качества при производстве строительных изделий и выполнении работ на строительной площадке;</w:t>
      </w:r>
    </w:p>
    <w:p w14:paraId="07A1EA94" w14:textId="77777777" w:rsidR="006D23CF" w:rsidRPr="00272299" w:rsidRDefault="006D23CF">
      <w:pPr>
        <w:pStyle w:val="FORMATTEXT"/>
        <w:ind w:firstLine="568"/>
        <w:jc w:val="both"/>
        <w:rPr>
          <w:rFonts w:ascii="Times New Roman" w:hAnsi="Times New Roman" w:cs="Times New Roman"/>
        </w:rPr>
      </w:pPr>
    </w:p>
    <w:p w14:paraId="69B0E078"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строительные работы, установка и наладка оборудования должны выполняться квалифицированным и опытным персоналом, способным обеспечить требования стандартов и технических условий;</w:t>
      </w:r>
    </w:p>
    <w:p w14:paraId="41A037FB" w14:textId="77777777" w:rsidR="006D23CF" w:rsidRPr="00272299" w:rsidRDefault="006D23CF">
      <w:pPr>
        <w:pStyle w:val="FORMATTEXT"/>
        <w:ind w:firstLine="568"/>
        <w:jc w:val="both"/>
        <w:rPr>
          <w:rFonts w:ascii="Times New Roman" w:hAnsi="Times New Roman" w:cs="Times New Roman"/>
        </w:rPr>
      </w:pPr>
    </w:p>
    <w:p w14:paraId="3A90709A"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используемые материалы и изделия должны удовлетворять требованиям проекта и технических условий;</w:t>
      </w:r>
    </w:p>
    <w:p w14:paraId="523C844F" w14:textId="77777777" w:rsidR="006D23CF" w:rsidRPr="00272299" w:rsidRDefault="006D23CF">
      <w:pPr>
        <w:pStyle w:val="FORMATTEXT"/>
        <w:ind w:firstLine="568"/>
        <w:jc w:val="both"/>
        <w:rPr>
          <w:rFonts w:ascii="Times New Roman" w:hAnsi="Times New Roman" w:cs="Times New Roman"/>
        </w:rPr>
      </w:pPr>
    </w:p>
    <w:p w14:paraId="76ACA5A9"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техническое обслуживание фундаментов машин с динамическими нагрузками и связанных с ними инженерных систем и машин должно обеспечивать их безопасность и рабочее состояние на весь срок эксплуатации;</w:t>
      </w:r>
    </w:p>
    <w:p w14:paraId="585C31DD" w14:textId="77777777" w:rsidR="006D23CF" w:rsidRPr="00272299" w:rsidRDefault="006D23CF">
      <w:pPr>
        <w:pStyle w:val="FORMATTEXT"/>
        <w:ind w:firstLine="568"/>
        <w:jc w:val="both"/>
        <w:rPr>
          <w:rFonts w:ascii="Times New Roman" w:hAnsi="Times New Roman" w:cs="Times New Roman"/>
        </w:rPr>
      </w:pPr>
    </w:p>
    <w:p w14:paraId="63F1D3A9"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фундаменты машин с динамическими нагрузками должны использоваться по их назначению в соответствии с проектом.</w:t>
      </w:r>
    </w:p>
    <w:p w14:paraId="4F51D535" w14:textId="77777777" w:rsidR="006D23CF" w:rsidRPr="00272299" w:rsidRDefault="006D23CF">
      <w:pPr>
        <w:pStyle w:val="FORMATTEXT"/>
        <w:ind w:firstLine="568"/>
        <w:jc w:val="both"/>
        <w:rPr>
          <w:rFonts w:ascii="Times New Roman" w:hAnsi="Times New Roman" w:cs="Times New Roman"/>
        </w:rPr>
      </w:pPr>
    </w:p>
    <w:p w14:paraId="116D31CA"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4.2 Фундаменты машин с динамическими нагрузками должны проектироваться на основе и с учетом:</w:t>
      </w:r>
    </w:p>
    <w:p w14:paraId="251BDC90" w14:textId="77777777" w:rsidR="006D23CF" w:rsidRPr="00272299" w:rsidRDefault="006D23CF">
      <w:pPr>
        <w:pStyle w:val="FORMATTEXT"/>
        <w:ind w:firstLine="568"/>
        <w:jc w:val="both"/>
        <w:rPr>
          <w:rFonts w:ascii="Times New Roman" w:hAnsi="Times New Roman" w:cs="Times New Roman"/>
        </w:rPr>
      </w:pPr>
    </w:p>
    <w:p w14:paraId="38E95369"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а) результатов инженерных изысканий для строительства;</w:t>
      </w:r>
    </w:p>
    <w:p w14:paraId="6A31A77A" w14:textId="77777777" w:rsidR="006D23CF" w:rsidRPr="00272299" w:rsidRDefault="006D23CF">
      <w:pPr>
        <w:pStyle w:val="FORMATTEXT"/>
        <w:ind w:firstLine="568"/>
        <w:jc w:val="both"/>
        <w:rPr>
          <w:rFonts w:ascii="Times New Roman" w:hAnsi="Times New Roman" w:cs="Times New Roman"/>
        </w:rPr>
      </w:pPr>
    </w:p>
    <w:p w14:paraId="0DF2E657"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б) данных, характеризующих назначение, конструктивные и технологические особенности машин с динамическими нагрузками, а также условия их эксплуатации;</w:t>
      </w:r>
    </w:p>
    <w:p w14:paraId="3A7B441D" w14:textId="77777777" w:rsidR="006D23CF" w:rsidRPr="00272299" w:rsidRDefault="006D23CF">
      <w:pPr>
        <w:pStyle w:val="FORMATTEXT"/>
        <w:ind w:firstLine="568"/>
        <w:jc w:val="both"/>
        <w:rPr>
          <w:rFonts w:ascii="Times New Roman" w:hAnsi="Times New Roman" w:cs="Times New Roman"/>
        </w:rPr>
      </w:pPr>
    </w:p>
    <w:p w14:paraId="25F0E254"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в) нагрузок, действующих на фундаменты машин;</w:t>
      </w:r>
    </w:p>
    <w:p w14:paraId="25278988" w14:textId="77777777" w:rsidR="006D23CF" w:rsidRPr="00272299" w:rsidRDefault="006D23CF">
      <w:pPr>
        <w:pStyle w:val="FORMATTEXT"/>
        <w:ind w:firstLine="568"/>
        <w:jc w:val="both"/>
        <w:rPr>
          <w:rFonts w:ascii="Times New Roman" w:hAnsi="Times New Roman" w:cs="Times New Roman"/>
        </w:rPr>
      </w:pPr>
    </w:p>
    <w:p w14:paraId="78D3F826"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г) окружающей застройки и влияния на нее вновь строящихся и реконструируемых фундаментов машин;</w:t>
      </w:r>
    </w:p>
    <w:p w14:paraId="76E3D086" w14:textId="77777777" w:rsidR="006D23CF" w:rsidRPr="00272299" w:rsidRDefault="006D23CF">
      <w:pPr>
        <w:pStyle w:val="FORMATTEXT"/>
        <w:ind w:firstLine="568"/>
        <w:jc w:val="both"/>
        <w:rPr>
          <w:rFonts w:ascii="Times New Roman" w:hAnsi="Times New Roman" w:cs="Times New Roman"/>
        </w:rPr>
      </w:pPr>
    </w:p>
    <w:p w14:paraId="1CC3954D"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д) экологических и санитарно-эпидемиологических требований.</w:t>
      </w:r>
    </w:p>
    <w:p w14:paraId="16435EC0" w14:textId="77777777" w:rsidR="006D23CF" w:rsidRPr="00272299" w:rsidRDefault="006D23CF">
      <w:pPr>
        <w:pStyle w:val="FORMATTEXT"/>
        <w:ind w:firstLine="568"/>
        <w:jc w:val="both"/>
        <w:rPr>
          <w:rFonts w:ascii="Times New Roman" w:hAnsi="Times New Roman" w:cs="Times New Roman"/>
        </w:rPr>
      </w:pPr>
    </w:p>
    <w:p w14:paraId="3196B2EF"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4.3 При проектировании фундаментов машин с динамическими нагрузками должны быть предусмотрены решения, обеспечивающие надежность, долговечность и экономичность на всех стадиях строительства и эксплуатации этих фундаментов. Необходимо проводить технико-экономическое сравнение возможных вариантов проектных решений для выбора наиболее экономичного и надежного проектного решения, обеспечивающего наиболее полное использование прочностных и деформационных характеристик грунтов и физико-механических свойств материалов фундаментов и других конструкций.</w:t>
      </w:r>
    </w:p>
    <w:p w14:paraId="7D5B43BA" w14:textId="77777777" w:rsidR="006D23CF" w:rsidRPr="00272299" w:rsidRDefault="006D23CF">
      <w:pPr>
        <w:pStyle w:val="FORMATTEXT"/>
        <w:ind w:firstLine="568"/>
        <w:jc w:val="both"/>
        <w:rPr>
          <w:rFonts w:ascii="Times New Roman" w:hAnsi="Times New Roman" w:cs="Times New Roman"/>
        </w:rPr>
      </w:pPr>
    </w:p>
    <w:p w14:paraId="31422CA9"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При разработке проектов производства работ и организации строительства должны выполняться требования по обеспечению надежности конструкций на всех стадиях их возведения.</w:t>
      </w:r>
    </w:p>
    <w:p w14:paraId="52B80D0F" w14:textId="77777777" w:rsidR="006D23CF" w:rsidRPr="00272299" w:rsidRDefault="006D23CF">
      <w:pPr>
        <w:pStyle w:val="FORMATTEXT"/>
        <w:ind w:firstLine="568"/>
        <w:jc w:val="both"/>
        <w:rPr>
          <w:rFonts w:ascii="Times New Roman" w:hAnsi="Times New Roman" w:cs="Times New Roman"/>
        </w:rPr>
      </w:pPr>
    </w:p>
    <w:p w14:paraId="79D9E518"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4.4 Работы по проектированию следует вести в соответствии с техническим заданием на проектирование и необходимыми исходными данными (см. 4.2 и подраздел 5.1).</w:t>
      </w:r>
    </w:p>
    <w:p w14:paraId="3736B218" w14:textId="77777777" w:rsidR="006D23CF" w:rsidRPr="00272299" w:rsidRDefault="006D23CF">
      <w:pPr>
        <w:pStyle w:val="FORMATTEXT"/>
        <w:ind w:firstLine="568"/>
        <w:jc w:val="both"/>
        <w:rPr>
          <w:rFonts w:ascii="Times New Roman" w:hAnsi="Times New Roman" w:cs="Times New Roman"/>
        </w:rPr>
      </w:pPr>
    </w:p>
    <w:p w14:paraId="485B1D9B"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4.5 При проектировании следует учитывать уровень ответственности зданий и сооружений.</w:t>
      </w:r>
    </w:p>
    <w:p w14:paraId="6A8BA9CF" w14:textId="77777777" w:rsidR="006D23CF" w:rsidRPr="00272299" w:rsidRDefault="006D23CF">
      <w:pPr>
        <w:pStyle w:val="FORMATTEXT"/>
        <w:ind w:firstLine="568"/>
        <w:jc w:val="both"/>
        <w:rPr>
          <w:rFonts w:ascii="Times New Roman" w:hAnsi="Times New Roman" w:cs="Times New Roman"/>
        </w:rPr>
      </w:pPr>
    </w:p>
    <w:p w14:paraId="0AFE56A0"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4.6 Инженерные изыскания для строительства должны проводиться в соответствии с СП 47.13330, [1], [2], [3], стандартами и другими нормативными документами по инженерным изысканиям и исследованиям грунтов для строительства, а также требованиями 4.7 и подраздела 5.1.</w:t>
      </w:r>
    </w:p>
    <w:p w14:paraId="5A4DE53B" w14:textId="77777777" w:rsidR="006D23CF" w:rsidRPr="00272299" w:rsidRDefault="006D23CF">
      <w:pPr>
        <w:pStyle w:val="FORMATTEXT"/>
        <w:ind w:firstLine="568"/>
        <w:jc w:val="both"/>
        <w:rPr>
          <w:rFonts w:ascii="Times New Roman" w:hAnsi="Times New Roman" w:cs="Times New Roman"/>
        </w:rPr>
      </w:pPr>
    </w:p>
    <w:p w14:paraId="795FEF9B"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Наименование грунтов оснований в отчетной документации по результатам инженерных изысканий и в </w:t>
      </w:r>
      <w:r w:rsidRPr="00272299">
        <w:rPr>
          <w:rFonts w:ascii="Times New Roman" w:hAnsi="Times New Roman" w:cs="Times New Roman"/>
        </w:rPr>
        <w:lastRenderedPageBreak/>
        <w:t>проектной документации следует принимать по ГОСТ 25100.</w:t>
      </w:r>
    </w:p>
    <w:p w14:paraId="70781214" w14:textId="77777777" w:rsidR="006D23CF" w:rsidRPr="00272299" w:rsidRDefault="006D23CF">
      <w:pPr>
        <w:pStyle w:val="FORMATTEXT"/>
        <w:ind w:firstLine="568"/>
        <w:jc w:val="both"/>
        <w:rPr>
          <w:rFonts w:ascii="Times New Roman" w:hAnsi="Times New Roman" w:cs="Times New Roman"/>
        </w:rPr>
      </w:pPr>
    </w:p>
    <w:p w14:paraId="495A845F"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4.7 Результаты инженерных изысканий должны содержать данные, необходимые для выбора конструктивных решений фундаментов машин с динамическими нагрузками и проведения их расчетов по предельным состояниям с учетом прогноза возможных изменений (в процессе строительства и эксплуатации) инженерно-геологических условий площадки строительства и свойств грунтов, а также вида и объема инженерных мероприятий, необходимых для ее освоения.</w:t>
      </w:r>
    </w:p>
    <w:p w14:paraId="30951B23" w14:textId="77777777" w:rsidR="006D23CF" w:rsidRPr="00272299" w:rsidRDefault="006D23CF">
      <w:pPr>
        <w:pStyle w:val="FORMATTEXT"/>
        <w:ind w:firstLine="568"/>
        <w:jc w:val="both"/>
        <w:rPr>
          <w:rFonts w:ascii="Times New Roman" w:hAnsi="Times New Roman" w:cs="Times New Roman"/>
        </w:rPr>
      </w:pPr>
    </w:p>
    <w:p w14:paraId="633ED365"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Проектирование без соответствующих результатов инженерных изысканий или при их недостаточности не допускается.</w:t>
      </w:r>
    </w:p>
    <w:p w14:paraId="7C40C70B" w14:textId="77777777" w:rsidR="006D23CF" w:rsidRPr="00272299" w:rsidRDefault="006D23CF">
      <w:pPr>
        <w:pStyle w:val="FORMATTEXT"/>
        <w:ind w:firstLine="568"/>
        <w:jc w:val="both"/>
        <w:rPr>
          <w:rFonts w:ascii="Times New Roman" w:hAnsi="Times New Roman" w:cs="Times New Roman"/>
        </w:rPr>
      </w:pPr>
    </w:p>
    <w:p w14:paraId="5C20ECC7"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Примечание - В необходимых случаях инженерные изыскания следует предусматривать не только для вновь строящихся или реконструируемых фундаментов машин, но и для окружающей застройки, попадающей в зону их влияния.</w:t>
      </w:r>
    </w:p>
    <w:p w14:paraId="76286AD4" w14:textId="77777777" w:rsidR="006D23CF" w:rsidRPr="00272299" w:rsidRDefault="006D23CF">
      <w:pPr>
        <w:pStyle w:val="FORMATTEXT"/>
        <w:ind w:firstLine="568"/>
        <w:jc w:val="both"/>
        <w:rPr>
          <w:rFonts w:ascii="Times New Roman" w:hAnsi="Times New Roman" w:cs="Times New Roman"/>
        </w:rPr>
      </w:pPr>
    </w:p>
    <w:p w14:paraId="07972D5F"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4.8 При возведении нового объекта или реконструкции существующего необходимо выполнять прогноз распространения колебаний в грунте от фундаментов машин с целью предотвращения недопустимых колебаний зданий и сооружений.</w:t>
      </w:r>
    </w:p>
    <w:p w14:paraId="4DB44DC8" w14:textId="77777777" w:rsidR="006D23CF" w:rsidRPr="00272299" w:rsidRDefault="006D23CF">
      <w:pPr>
        <w:pStyle w:val="FORMATTEXT"/>
        <w:ind w:firstLine="568"/>
        <w:jc w:val="both"/>
        <w:rPr>
          <w:rFonts w:ascii="Times New Roman" w:hAnsi="Times New Roman" w:cs="Times New Roman"/>
        </w:rPr>
      </w:pPr>
    </w:p>
    <w:p w14:paraId="1918DB4F"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4.9 При планировании и проведении геотехнического мониторинга вновь возводимых или реконструируемых фундаментов машин необходимо учитывать особенности мониторинга фундаментов машин.</w:t>
      </w:r>
    </w:p>
    <w:p w14:paraId="69A21D85" w14:textId="77777777" w:rsidR="006D23CF" w:rsidRPr="00272299" w:rsidRDefault="006D23CF">
      <w:pPr>
        <w:pStyle w:val="FORMATTEXT"/>
        <w:ind w:firstLine="568"/>
        <w:jc w:val="both"/>
        <w:rPr>
          <w:rFonts w:ascii="Times New Roman" w:hAnsi="Times New Roman" w:cs="Times New Roman"/>
        </w:rPr>
      </w:pPr>
    </w:p>
    <w:p w14:paraId="0B535D86"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Программа мониторинга фундаментов машин должна включать измерение колебаний машин и их фундаментов, а в необходимых случаях - грунта и окружающих зданий и сооружений. Измерения должны обеспечивать возможность проверки всех требований задания на проектирование к колебаниям, включая требования стандартов безопасности труда в части допустимых уровней вибраций и требования к обеспечению нормальной работы машин, оборудования и приборов, расположенных на фундаменте или вблизи него, конструкций и оснований зданий и сооружений. В программе измерения колебаний необходимо указывать:</w:t>
      </w:r>
    </w:p>
    <w:p w14:paraId="183787DE" w14:textId="77777777" w:rsidR="006D23CF" w:rsidRPr="00272299" w:rsidRDefault="006D23CF">
      <w:pPr>
        <w:pStyle w:val="FORMATTEXT"/>
        <w:ind w:firstLine="568"/>
        <w:jc w:val="both"/>
        <w:rPr>
          <w:rFonts w:ascii="Times New Roman" w:hAnsi="Times New Roman" w:cs="Times New Roman"/>
        </w:rPr>
      </w:pPr>
    </w:p>
    <w:p w14:paraId="25640D3E"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периодичность измерений (однократно, после текущего ремонта машины с динамическими нагрузками и т.д.);</w:t>
      </w:r>
    </w:p>
    <w:p w14:paraId="0A5CC2D7" w14:textId="77777777" w:rsidR="006D23CF" w:rsidRPr="00272299" w:rsidRDefault="006D23CF">
      <w:pPr>
        <w:pStyle w:val="FORMATTEXT"/>
        <w:ind w:firstLine="568"/>
        <w:jc w:val="both"/>
        <w:rPr>
          <w:rFonts w:ascii="Times New Roman" w:hAnsi="Times New Roman" w:cs="Times New Roman"/>
        </w:rPr>
      </w:pPr>
    </w:p>
    <w:p w14:paraId="23AB783E"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контролируемые параметры колебаний фундаментов машин, грунта и окружающих зданий и сооружений и их расчетные значения;</w:t>
      </w:r>
    </w:p>
    <w:p w14:paraId="0430969A" w14:textId="77777777" w:rsidR="006D23CF" w:rsidRPr="00272299" w:rsidRDefault="006D23CF">
      <w:pPr>
        <w:pStyle w:val="FORMATTEXT"/>
        <w:ind w:firstLine="568"/>
        <w:jc w:val="both"/>
        <w:rPr>
          <w:rFonts w:ascii="Times New Roman" w:hAnsi="Times New Roman" w:cs="Times New Roman"/>
        </w:rPr>
      </w:pPr>
    </w:p>
    <w:p w14:paraId="570E4EA3"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требуемая точность и применяемая методика измерений;</w:t>
      </w:r>
    </w:p>
    <w:p w14:paraId="5AEBA1FF" w14:textId="77777777" w:rsidR="006D23CF" w:rsidRPr="00272299" w:rsidRDefault="006D23CF">
      <w:pPr>
        <w:pStyle w:val="FORMATTEXT"/>
        <w:ind w:firstLine="568"/>
        <w:jc w:val="both"/>
        <w:rPr>
          <w:rFonts w:ascii="Times New Roman" w:hAnsi="Times New Roman" w:cs="Times New Roman"/>
        </w:rPr>
      </w:pPr>
    </w:p>
    <w:p w14:paraId="1CB2AB3A"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схемы установки датчиков.</w:t>
      </w:r>
    </w:p>
    <w:p w14:paraId="0D5F7FA7" w14:textId="77777777" w:rsidR="006D23CF" w:rsidRPr="00272299" w:rsidRDefault="006D23CF">
      <w:pPr>
        <w:pStyle w:val="FORMATTEXT"/>
        <w:ind w:firstLine="568"/>
        <w:jc w:val="both"/>
        <w:rPr>
          <w:rFonts w:ascii="Times New Roman" w:hAnsi="Times New Roman" w:cs="Times New Roman"/>
        </w:rPr>
      </w:pPr>
    </w:p>
    <w:p w14:paraId="23B0EA42"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При обнаружении нарушения требований по ограничению колебаний должно быть проведено детальное обследование с выявлением причин и разработкой рекомендаций по ремонту машин с динамическими нагрузками, усилению их фундаментов или разработкой других мероприятий. При необходимости следует предусматривать обследование колебаний при их искусственном возбуждении.</w:t>
      </w:r>
    </w:p>
    <w:p w14:paraId="5517AF7B" w14:textId="77777777" w:rsidR="006D23CF" w:rsidRPr="00272299" w:rsidRDefault="006D23CF">
      <w:pPr>
        <w:pStyle w:val="FORMATTEXT"/>
        <w:ind w:firstLine="568"/>
        <w:jc w:val="both"/>
        <w:rPr>
          <w:rFonts w:ascii="Times New Roman" w:hAnsi="Times New Roman" w:cs="Times New Roman"/>
        </w:rPr>
      </w:pPr>
    </w:p>
    <w:p w14:paraId="08B3E2CB"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4.10 При научно-техническом сопровождении строительства объектов, где запроектированы фундаменты машин с динамическими нагрузками, необходимо включать в состав работ по научно-техническому сопровождению раздел "Фундаменты машин с динамическими нагрузками".</w:t>
      </w:r>
    </w:p>
    <w:p w14:paraId="781048CE" w14:textId="77777777" w:rsidR="006D23CF" w:rsidRPr="00272299" w:rsidRDefault="006D23CF">
      <w:pPr>
        <w:pStyle w:val="FORMATTEXT"/>
        <w:ind w:firstLine="568"/>
        <w:jc w:val="both"/>
        <w:rPr>
          <w:rFonts w:ascii="Times New Roman" w:hAnsi="Times New Roman" w:cs="Times New Roman"/>
        </w:rPr>
      </w:pPr>
    </w:p>
    <w:p w14:paraId="23C5F67B"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4.11 При геотехнической экспертизе для объектов, где проектируются фундаменты машин с динамическими нагрузками, необходимо предусматривать соответствующий анализ программы и результатов инженерных изысканий, проектной документации на вновь возводимые (реконструируемые) фундаменты машин с динамическими нагрузками.</w:t>
      </w:r>
    </w:p>
    <w:p w14:paraId="7C8D9908" w14:textId="77777777" w:rsidR="006D23CF" w:rsidRPr="00272299" w:rsidRDefault="006D23CF">
      <w:pPr>
        <w:pStyle w:val="FORMATTEXT"/>
        <w:ind w:firstLine="568"/>
        <w:jc w:val="both"/>
        <w:rPr>
          <w:rFonts w:ascii="Times New Roman" w:hAnsi="Times New Roman" w:cs="Times New Roman"/>
        </w:rPr>
      </w:pPr>
    </w:p>
    <w:p w14:paraId="5F34CBA1"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4.12 Научно-техническое сопровождение и геотехническая экспертиза проекта должны осуществляться специализированными организациями, имеющими в своем составе специалистов, обладающих соответствующими квалификацией и опытом.</w:t>
      </w:r>
    </w:p>
    <w:p w14:paraId="0774C5EB" w14:textId="77777777" w:rsidR="006D23CF" w:rsidRPr="00272299" w:rsidRDefault="006D23CF">
      <w:pPr>
        <w:pStyle w:val="FORMATTEXT"/>
        <w:ind w:firstLine="568"/>
        <w:jc w:val="both"/>
        <w:rPr>
          <w:rFonts w:ascii="Times New Roman" w:hAnsi="Times New Roman" w:cs="Times New Roman"/>
        </w:rPr>
      </w:pPr>
    </w:p>
    <w:p w14:paraId="25D98776"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4.13 Замена предусмотренных проектом материалов, изделий и конструкций допускается только по согласованию с проектной организацией и заказчиком.</w:t>
      </w:r>
    </w:p>
    <w:p w14:paraId="252E9176" w14:textId="77777777" w:rsidR="006D23CF" w:rsidRPr="00272299" w:rsidRDefault="006D23CF">
      <w:pPr>
        <w:pStyle w:val="FORMATTEXT"/>
        <w:ind w:firstLine="568"/>
        <w:jc w:val="both"/>
        <w:rPr>
          <w:rFonts w:ascii="Times New Roman" w:hAnsi="Times New Roman" w:cs="Times New Roman"/>
        </w:rPr>
      </w:pPr>
    </w:p>
    <w:p w14:paraId="068F1C4F" w14:textId="77777777" w:rsidR="00272299" w:rsidRDefault="00272299">
      <w:pPr>
        <w:pStyle w:val="HEADERTEXT"/>
        <w:ind w:firstLine="568"/>
        <w:jc w:val="both"/>
        <w:outlineLvl w:val="2"/>
        <w:rPr>
          <w:rFonts w:ascii="Times New Roman" w:hAnsi="Times New Roman" w:cs="Times New Roman"/>
          <w:b/>
          <w:bCs/>
          <w:color w:val="auto"/>
        </w:rPr>
      </w:pPr>
    </w:p>
    <w:p w14:paraId="3B3DBE45" w14:textId="77777777" w:rsidR="00272299" w:rsidRDefault="00272299">
      <w:pPr>
        <w:pStyle w:val="HEADERTEXT"/>
        <w:ind w:firstLine="568"/>
        <w:jc w:val="both"/>
        <w:outlineLvl w:val="2"/>
        <w:rPr>
          <w:rFonts w:ascii="Times New Roman" w:hAnsi="Times New Roman" w:cs="Times New Roman"/>
          <w:b/>
          <w:bCs/>
          <w:color w:val="auto"/>
        </w:rPr>
      </w:pPr>
    </w:p>
    <w:p w14:paraId="4AB9200D" w14:textId="77777777" w:rsidR="006D23CF" w:rsidRPr="00272299" w:rsidRDefault="006D23CF">
      <w:pPr>
        <w:pStyle w:val="HEADERTEXT"/>
        <w:ind w:firstLine="568"/>
        <w:jc w:val="both"/>
        <w:outlineLvl w:val="2"/>
        <w:rPr>
          <w:rFonts w:ascii="Times New Roman" w:hAnsi="Times New Roman" w:cs="Times New Roman"/>
          <w:b/>
          <w:bCs/>
          <w:color w:val="auto"/>
        </w:rPr>
      </w:pPr>
      <w:r w:rsidRPr="00272299">
        <w:rPr>
          <w:rFonts w:ascii="Times New Roman" w:hAnsi="Times New Roman" w:cs="Times New Roman"/>
          <w:b/>
          <w:bCs/>
          <w:color w:val="auto"/>
        </w:rPr>
        <w:t>5 Проектирование фундаментов машин</w:t>
      </w:r>
    </w:p>
    <w:p w14:paraId="3B0F7B66" w14:textId="77777777" w:rsidR="006D23CF" w:rsidRPr="00272299" w:rsidRDefault="00C96BE3">
      <w:pPr>
        <w:pStyle w:val="HEADERTEXT"/>
        <w:ind w:firstLine="568"/>
        <w:jc w:val="both"/>
        <w:outlineLvl w:val="2"/>
        <w:rPr>
          <w:rFonts w:ascii="Times New Roman" w:hAnsi="Times New Roman" w:cs="Times New Roman"/>
          <w:b/>
          <w:bCs/>
          <w:color w:val="auto"/>
        </w:rPr>
      </w:pPr>
      <w:r>
        <w:rPr>
          <w:rFonts w:ascii="Times New Roman" w:hAnsi="Times New Roman" w:cs="Times New Roman"/>
          <w:b/>
          <w:bCs/>
          <w:color w:val="auto"/>
        </w:rPr>
        <w:lastRenderedPageBreak/>
        <w:fldChar w:fldCharType="begin"/>
      </w:r>
      <w:r w:rsidRPr="00272299">
        <w:rPr>
          <w:rFonts w:ascii="Times New Roman" w:hAnsi="Times New Roman" w:cs="Times New Roman"/>
          <w:b/>
          <w:bCs/>
          <w:color w:val="auto"/>
        </w:rPr>
        <w:instrText xml:space="preserve">tc </w:instrText>
      </w:r>
      <w:r w:rsidR="006D23CF" w:rsidRPr="00272299">
        <w:rPr>
          <w:rFonts w:ascii="Times New Roman" w:hAnsi="Times New Roman" w:cs="Times New Roman"/>
          <w:b/>
          <w:bCs/>
          <w:color w:val="auto"/>
        </w:rPr>
        <w:instrText xml:space="preserve"> \l 0 </w:instrText>
      </w:r>
      <w:r w:rsidRPr="00272299">
        <w:rPr>
          <w:rFonts w:ascii="Times New Roman" w:hAnsi="Times New Roman" w:cs="Times New Roman"/>
          <w:b/>
          <w:bCs/>
          <w:color w:val="auto"/>
        </w:rPr>
        <w:instrText>"</w:instrText>
      </w:r>
      <w:r w:rsidR="006D23CF" w:rsidRPr="00272299">
        <w:rPr>
          <w:rFonts w:ascii="Times New Roman" w:hAnsi="Times New Roman" w:cs="Times New Roman"/>
          <w:b/>
          <w:bCs/>
          <w:color w:val="auto"/>
        </w:rPr>
        <w:instrText xml:space="preserve">35.1 Исходные данные для проектирования фундаментов  </w:instrText>
      </w:r>
      <w:r w:rsidRPr="00272299">
        <w:rPr>
          <w:rFonts w:ascii="Times New Roman" w:hAnsi="Times New Roman" w:cs="Times New Roman"/>
          <w:b/>
          <w:bCs/>
          <w:color w:val="auto"/>
        </w:rPr>
        <w:instrText>"</w:instrText>
      </w:r>
      <w:r>
        <w:rPr>
          <w:rFonts w:ascii="Times New Roman" w:hAnsi="Times New Roman" w:cs="Times New Roman"/>
          <w:b/>
          <w:bCs/>
          <w:color w:val="auto"/>
        </w:rPr>
        <w:fldChar w:fldCharType="end"/>
      </w:r>
    </w:p>
    <w:p w14:paraId="5BFDC860" w14:textId="77777777" w:rsidR="006D23CF" w:rsidRPr="00272299" w:rsidRDefault="006D23CF">
      <w:pPr>
        <w:pStyle w:val="HEADERTEXT"/>
        <w:rPr>
          <w:rFonts w:ascii="Times New Roman" w:hAnsi="Times New Roman" w:cs="Times New Roman"/>
          <w:b/>
          <w:bCs/>
          <w:color w:val="auto"/>
        </w:rPr>
      </w:pPr>
    </w:p>
    <w:p w14:paraId="31FD004A" w14:textId="77777777" w:rsidR="006D23CF" w:rsidRPr="00272299" w:rsidRDefault="006D23CF">
      <w:pPr>
        <w:pStyle w:val="HEADERTEXT"/>
        <w:ind w:firstLine="568"/>
        <w:jc w:val="both"/>
        <w:outlineLvl w:val="3"/>
        <w:rPr>
          <w:rFonts w:ascii="Times New Roman" w:hAnsi="Times New Roman" w:cs="Times New Roman"/>
          <w:b/>
          <w:bCs/>
          <w:color w:val="auto"/>
        </w:rPr>
      </w:pPr>
      <w:r w:rsidRPr="00272299">
        <w:rPr>
          <w:rFonts w:ascii="Times New Roman" w:hAnsi="Times New Roman" w:cs="Times New Roman"/>
          <w:b/>
          <w:bCs/>
          <w:color w:val="auto"/>
        </w:rPr>
        <w:t xml:space="preserve"> 5.1 Исходные данные для проектирования фундаментов </w:t>
      </w:r>
    </w:p>
    <w:p w14:paraId="5200E28F"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В состав исходных данных для проектирования фундаментов машин с динамическими нагрузками должны входить:</w:t>
      </w:r>
    </w:p>
    <w:p w14:paraId="07007353" w14:textId="77777777" w:rsidR="006D23CF" w:rsidRPr="00272299" w:rsidRDefault="006D23CF">
      <w:pPr>
        <w:pStyle w:val="FORMATTEXT"/>
        <w:ind w:firstLine="568"/>
        <w:jc w:val="both"/>
        <w:rPr>
          <w:rFonts w:ascii="Times New Roman" w:hAnsi="Times New Roman" w:cs="Times New Roman"/>
        </w:rPr>
      </w:pPr>
    </w:p>
    <w:p w14:paraId="3754F5CB"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техническая характеристика машины (наименование, тип, число оборотов в минуту, мощность, общая масса и масса движущихся частей, кинематическая схема оборудования с привязкой движущихся масс, скорость ударяющих частей и т.п.);</w:t>
      </w:r>
    </w:p>
    <w:p w14:paraId="516640E4" w14:textId="77777777" w:rsidR="006D23CF" w:rsidRPr="00272299" w:rsidRDefault="006D23CF">
      <w:pPr>
        <w:pStyle w:val="FORMATTEXT"/>
        <w:ind w:firstLine="568"/>
        <w:jc w:val="both"/>
        <w:rPr>
          <w:rFonts w:ascii="Times New Roman" w:hAnsi="Times New Roman" w:cs="Times New Roman"/>
        </w:rPr>
      </w:pPr>
    </w:p>
    <w:p w14:paraId="5AD443FE"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данные о значениях, местах приложения и направлениях действия статических нагрузок, а также об амплитудах, частотах, фазах, законе изменения во времени, местах приложения и направлениях действия динамических нагрузок в режиме нормальной эксплуатации, а также в аварийных режимах, в том числе нагрузок, действующих на фундаментные болты; размеры площадок передачи нагрузок; сведения о наличии заводской виброизоляции у машин с указанием динамических нагрузок, передаваемых на фундаменты с учетом этой виброизоляции;</w:t>
      </w:r>
    </w:p>
    <w:p w14:paraId="1C4146F6" w14:textId="77777777" w:rsidR="006D23CF" w:rsidRPr="00272299" w:rsidRDefault="006D23CF">
      <w:pPr>
        <w:pStyle w:val="FORMATTEXT"/>
        <w:ind w:firstLine="568"/>
        <w:jc w:val="both"/>
        <w:rPr>
          <w:rFonts w:ascii="Times New Roman" w:hAnsi="Times New Roman" w:cs="Times New Roman"/>
        </w:rPr>
      </w:pPr>
    </w:p>
    <w:p w14:paraId="0F4BFD1F"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данные о предельных значениях деформаций фундаментов и их оснований (осадка, крен, прогиб фундамента и его элементов, амплитуда, скорость или ускорение колебаний и др.), если такие ограничения вызываются условиями технологии производства, работы машины или рядом расположенного высокоточного и чувствительного к вибрациям оборудования; требования по ограничению взаимных деформаций отдельных частей машины;</w:t>
      </w:r>
    </w:p>
    <w:p w14:paraId="713A591D" w14:textId="77777777" w:rsidR="006D23CF" w:rsidRPr="00272299" w:rsidRDefault="006D23CF">
      <w:pPr>
        <w:pStyle w:val="FORMATTEXT"/>
        <w:ind w:firstLine="568"/>
        <w:jc w:val="both"/>
        <w:rPr>
          <w:rFonts w:ascii="Times New Roman" w:hAnsi="Times New Roman" w:cs="Times New Roman"/>
        </w:rPr>
      </w:pPr>
    </w:p>
    <w:p w14:paraId="667998FB"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данные об условиях размещения машины (оборудования) на фундаментах: отдельные фундаменты под каждую машину (агрегат) или групповая их установка на общем фундаменте; данные о характеристиках опорных плит (рам) агрегированного оборудования, данные о типе их соединения с фундаментом;</w:t>
      </w:r>
    </w:p>
    <w:p w14:paraId="61EEC14E" w14:textId="77777777" w:rsidR="006D23CF" w:rsidRPr="00272299" w:rsidRDefault="006D23CF">
      <w:pPr>
        <w:pStyle w:val="FORMATTEXT"/>
        <w:ind w:firstLine="568"/>
        <w:jc w:val="both"/>
        <w:rPr>
          <w:rFonts w:ascii="Times New Roman" w:hAnsi="Times New Roman" w:cs="Times New Roman"/>
        </w:rPr>
      </w:pPr>
    </w:p>
    <w:p w14:paraId="1F7AAB4C"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чертежи габаритов фундамента в пределах расположения машины, элементов ее крепления, а также вспомогательного оборудования и коммуникаций с указанием расположения и размеров выемок, каналов и отверстий, размеров подливки и пр., чертежи расположения фундаментных болтов с указанием их типа и диаметра, закладных деталей, обортовок и т.п.;</w:t>
      </w:r>
    </w:p>
    <w:p w14:paraId="400A53E8" w14:textId="77777777" w:rsidR="006D23CF" w:rsidRPr="00272299" w:rsidRDefault="006D23CF">
      <w:pPr>
        <w:pStyle w:val="FORMATTEXT"/>
        <w:ind w:firstLine="568"/>
        <w:jc w:val="both"/>
        <w:rPr>
          <w:rFonts w:ascii="Times New Roman" w:hAnsi="Times New Roman" w:cs="Times New Roman"/>
        </w:rPr>
      </w:pPr>
    </w:p>
    <w:p w14:paraId="6741C831"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данные о привязке проектируемого фундамента к конструкциям здания (сооружения), в частности, к его фундаментам, данные об особенностях здания (сооружения), в том числе о виде и расположении имеющегося в нем оборудования и коммуникаций;</w:t>
      </w:r>
    </w:p>
    <w:p w14:paraId="61A9E2A1" w14:textId="77777777" w:rsidR="006D23CF" w:rsidRPr="00272299" w:rsidRDefault="006D23CF">
      <w:pPr>
        <w:pStyle w:val="FORMATTEXT"/>
        <w:ind w:firstLine="568"/>
        <w:jc w:val="both"/>
        <w:rPr>
          <w:rFonts w:ascii="Times New Roman" w:hAnsi="Times New Roman" w:cs="Times New Roman"/>
        </w:rPr>
      </w:pPr>
    </w:p>
    <w:p w14:paraId="4D682ABB"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данные об инженерно-геологических условиях участка строительства и физико-механических свойствах грунтов основания на глубину сжимаемой толщи, определяемой в соответствии с требованиями СП 22.13330; данные о характеристиках виброползучести грунтов в случаях ограничения деформаций фундамента; данные о скоростях продольных и поперечных упругих волн; данные о коэффициентах жесткости грунтов оснований и несущей способности свай при статических и динамических нагрузках;</w:t>
      </w:r>
    </w:p>
    <w:p w14:paraId="303C2585" w14:textId="77777777" w:rsidR="006D23CF" w:rsidRPr="00272299" w:rsidRDefault="006D23CF">
      <w:pPr>
        <w:pStyle w:val="FORMATTEXT"/>
        <w:ind w:firstLine="568"/>
        <w:jc w:val="both"/>
        <w:rPr>
          <w:rFonts w:ascii="Times New Roman" w:hAnsi="Times New Roman" w:cs="Times New Roman"/>
        </w:rPr>
      </w:pPr>
    </w:p>
    <w:p w14:paraId="0E783423"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специальные требования к защите фундамента и его приямков от подземных вод, воздействия агрессивных сред и промышленных стоков, температурных воздействий;</w:t>
      </w:r>
    </w:p>
    <w:p w14:paraId="3474EDDE" w14:textId="77777777" w:rsidR="006D23CF" w:rsidRPr="00272299" w:rsidRDefault="006D23CF">
      <w:pPr>
        <w:pStyle w:val="FORMATTEXT"/>
        <w:ind w:firstLine="568"/>
        <w:jc w:val="both"/>
        <w:rPr>
          <w:rFonts w:ascii="Times New Roman" w:hAnsi="Times New Roman" w:cs="Times New Roman"/>
        </w:rPr>
      </w:pPr>
    </w:p>
    <w:p w14:paraId="04D63E9C"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данные об использовании машин во времени для фундаментов, строящихся на многолетнемерзлых грунтах.</w:t>
      </w:r>
    </w:p>
    <w:p w14:paraId="2A2C9BCC" w14:textId="77777777" w:rsidR="006D23CF" w:rsidRPr="00272299" w:rsidRDefault="006D23CF">
      <w:pPr>
        <w:pStyle w:val="FORMATTEXT"/>
        <w:ind w:firstLine="568"/>
        <w:jc w:val="both"/>
        <w:rPr>
          <w:rFonts w:ascii="Times New Roman" w:hAnsi="Times New Roman" w:cs="Times New Roman"/>
        </w:rPr>
      </w:pPr>
    </w:p>
    <w:p w14:paraId="0C61B2A3" w14:textId="77777777" w:rsidR="006D23CF" w:rsidRPr="00272299" w:rsidRDefault="006D23CF" w:rsidP="00272299">
      <w:pPr>
        <w:pStyle w:val="FORMATTEXT"/>
        <w:ind w:firstLine="568"/>
        <w:jc w:val="both"/>
        <w:rPr>
          <w:rFonts w:ascii="Times New Roman" w:hAnsi="Times New Roman" w:cs="Times New Roman"/>
        </w:rPr>
      </w:pPr>
      <w:r w:rsidRPr="00272299">
        <w:rPr>
          <w:rFonts w:ascii="Times New Roman" w:hAnsi="Times New Roman" w:cs="Times New Roman"/>
        </w:rPr>
        <w:t>Кроме перечисленных выше данных, в соответствующих разделах приведены дополнительные исходные данные для проектирования, вытекающие из специфики каждого вида машин.</w:t>
      </w:r>
      <w:r w:rsidR="00C96BE3">
        <w:rPr>
          <w:rFonts w:ascii="Times New Roman" w:hAnsi="Times New Roman" w:cs="Times New Roman"/>
        </w:rPr>
        <w:fldChar w:fldCharType="begin"/>
      </w:r>
      <w:r w:rsidR="00C96BE3" w:rsidRPr="00272299">
        <w:rPr>
          <w:rFonts w:ascii="Times New Roman" w:hAnsi="Times New Roman" w:cs="Times New Roman"/>
        </w:rPr>
        <w:instrText xml:space="preserve">tc </w:instrText>
      </w:r>
      <w:r w:rsidRPr="00272299">
        <w:rPr>
          <w:rFonts w:ascii="Times New Roman" w:hAnsi="Times New Roman" w:cs="Times New Roman"/>
        </w:rPr>
        <w:instrText xml:space="preserve"> \l 0 </w:instrText>
      </w:r>
      <w:r w:rsidR="00C96BE3" w:rsidRPr="00272299">
        <w:rPr>
          <w:rFonts w:ascii="Times New Roman" w:hAnsi="Times New Roman" w:cs="Times New Roman"/>
        </w:rPr>
        <w:instrText>"</w:instrText>
      </w:r>
      <w:r w:rsidRPr="00272299">
        <w:rPr>
          <w:rFonts w:ascii="Times New Roman" w:hAnsi="Times New Roman" w:cs="Times New Roman"/>
        </w:rPr>
        <w:instrText xml:space="preserve">35.2 Общие требования к проектированию фундаментов  </w:instrText>
      </w:r>
      <w:r w:rsidR="00C96BE3" w:rsidRPr="00272299">
        <w:rPr>
          <w:rFonts w:ascii="Times New Roman" w:hAnsi="Times New Roman" w:cs="Times New Roman"/>
        </w:rPr>
        <w:instrText>"</w:instrText>
      </w:r>
      <w:r w:rsidR="00C96BE3">
        <w:rPr>
          <w:rFonts w:ascii="Times New Roman" w:hAnsi="Times New Roman" w:cs="Times New Roman"/>
        </w:rPr>
        <w:fldChar w:fldCharType="end"/>
      </w:r>
    </w:p>
    <w:p w14:paraId="1B0EBC4F" w14:textId="77777777" w:rsidR="006D23CF" w:rsidRPr="00272299" w:rsidRDefault="006D23CF">
      <w:pPr>
        <w:pStyle w:val="HEADERTEXT"/>
        <w:rPr>
          <w:rFonts w:ascii="Times New Roman" w:hAnsi="Times New Roman" w:cs="Times New Roman"/>
          <w:b/>
          <w:bCs/>
          <w:color w:val="auto"/>
        </w:rPr>
      </w:pPr>
    </w:p>
    <w:p w14:paraId="1F5AD2CE" w14:textId="77777777" w:rsidR="006D23CF" w:rsidRPr="00272299" w:rsidRDefault="006D23CF">
      <w:pPr>
        <w:pStyle w:val="HEADERTEXT"/>
        <w:ind w:firstLine="568"/>
        <w:jc w:val="both"/>
        <w:outlineLvl w:val="3"/>
        <w:rPr>
          <w:rFonts w:ascii="Times New Roman" w:hAnsi="Times New Roman" w:cs="Times New Roman"/>
          <w:b/>
          <w:bCs/>
          <w:color w:val="auto"/>
        </w:rPr>
      </w:pPr>
      <w:r w:rsidRPr="00272299">
        <w:rPr>
          <w:rFonts w:ascii="Times New Roman" w:hAnsi="Times New Roman" w:cs="Times New Roman"/>
          <w:b/>
          <w:bCs/>
          <w:color w:val="auto"/>
        </w:rPr>
        <w:t xml:space="preserve"> 5.2 Общие требования к проектированию фундаментов </w:t>
      </w:r>
    </w:p>
    <w:p w14:paraId="7A55F3D6"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5.2.1 Фундаменты машин с динамическими нагрузками должны удовлетворять требованиям расчета по прочности и по пригодности к нормальной эксплуатации, а для фундаментов с расположенными на них рабочими местами - также требованиям стандартов безопасности труда в части допустимых уровней вибраций.</w:t>
      </w:r>
    </w:p>
    <w:p w14:paraId="4E785220" w14:textId="77777777" w:rsidR="006D23CF" w:rsidRPr="00272299" w:rsidRDefault="006D23CF">
      <w:pPr>
        <w:pStyle w:val="FORMATTEXT"/>
        <w:ind w:firstLine="568"/>
        <w:jc w:val="both"/>
        <w:rPr>
          <w:rFonts w:ascii="Times New Roman" w:hAnsi="Times New Roman" w:cs="Times New Roman"/>
        </w:rPr>
      </w:pPr>
    </w:p>
    <w:p w14:paraId="78F3795A"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Колебания фундаментов не должны оказывать вредного влияния на технологические процессы, оборудование и приборы, расположенные на фундаменте или вне его, а также на находящиеся вблизи конструкции зданий и сооружений.</w:t>
      </w:r>
    </w:p>
    <w:p w14:paraId="2F8368D5" w14:textId="77777777" w:rsidR="006D23CF" w:rsidRPr="00272299" w:rsidRDefault="006D23CF">
      <w:pPr>
        <w:pStyle w:val="FORMATTEXT"/>
        <w:ind w:firstLine="568"/>
        <w:jc w:val="both"/>
        <w:rPr>
          <w:rFonts w:ascii="Times New Roman" w:hAnsi="Times New Roman" w:cs="Times New Roman"/>
        </w:rPr>
      </w:pPr>
    </w:p>
    <w:p w14:paraId="5F598606" w14:textId="77777777" w:rsidR="006D23CF" w:rsidRPr="00272299" w:rsidRDefault="006D23CF" w:rsidP="00272299">
      <w:pPr>
        <w:pStyle w:val="FORMATTEXT"/>
        <w:ind w:firstLine="568"/>
        <w:jc w:val="both"/>
        <w:rPr>
          <w:rFonts w:ascii="Times New Roman" w:hAnsi="Times New Roman" w:cs="Times New Roman"/>
        </w:rPr>
      </w:pPr>
      <w:r w:rsidRPr="00272299">
        <w:rPr>
          <w:rFonts w:ascii="Times New Roman" w:hAnsi="Times New Roman" w:cs="Times New Roman"/>
        </w:rPr>
        <w:t>При проектировании фундаментов машин с динамическими нагрузками следует учитывать требования СП 22.13330, СП 24.13330, СП 63.13330, СП 16.13330 и пр.</w:t>
      </w:r>
    </w:p>
    <w:p w14:paraId="08777B6F"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5.2.2 Фундаменты машин с динамическими нагрузками проектируются бетонными или железобетонными </w:t>
      </w:r>
      <w:r w:rsidRPr="00272299">
        <w:rPr>
          <w:rFonts w:ascii="Times New Roman" w:hAnsi="Times New Roman" w:cs="Times New Roman"/>
        </w:rPr>
        <w:lastRenderedPageBreak/>
        <w:t>монолитными, сборно-монолитными и сборными или металлическими. Для применения металлических фундаментов требуется технико-экономическое сравнение различных вариантов. Использование в конструкциях фундаментов машин бывших в употреблении металлоконструкций не допускается.</w:t>
      </w:r>
    </w:p>
    <w:p w14:paraId="6AC71056" w14:textId="77777777" w:rsidR="006D23CF" w:rsidRPr="00272299" w:rsidRDefault="006D23CF">
      <w:pPr>
        <w:pStyle w:val="FORMATTEXT"/>
        <w:ind w:firstLine="568"/>
        <w:jc w:val="both"/>
        <w:rPr>
          <w:rFonts w:ascii="Times New Roman" w:hAnsi="Times New Roman" w:cs="Times New Roman"/>
        </w:rPr>
      </w:pPr>
    </w:p>
    <w:p w14:paraId="71CAAA3A"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(Измененная редакция, Изм. N 1).</w:t>
      </w:r>
    </w:p>
    <w:p w14:paraId="06F15DFF" w14:textId="77777777" w:rsidR="006D23CF" w:rsidRPr="00272299" w:rsidRDefault="006D23CF">
      <w:pPr>
        <w:pStyle w:val="FORMATTEXT"/>
        <w:ind w:firstLine="568"/>
        <w:jc w:val="both"/>
        <w:rPr>
          <w:rFonts w:ascii="Times New Roman" w:hAnsi="Times New Roman" w:cs="Times New Roman"/>
        </w:rPr>
      </w:pPr>
    </w:p>
    <w:p w14:paraId="74AFBAE7"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5.2.3 Класс бетона по прочности на сжатие для монолитных и сборно-монолитных фундаментов должен быть не ниже В12,5, а для сборных - не ниже В15. Для неармированных фундаментов станков допускается применять бетон класса В7,5. В случае одновременного воздействия на фундамент динамической нагрузки и повышенных технологических температур класс бетона должен быть не ниже В15.</w:t>
      </w:r>
    </w:p>
    <w:p w14:paraId="14A223C3" w14:textId="77777777" w:rsidR="006D23CF" w:rsidRPr="00272299" w:rsidRDefault="006D23CF">
      <w:pPr>
        <w:pStyle w:val="FORMATTEXT"/>
        <w:ind w:firstLine="568"/>
        <w:jc w:val="both"/>
        <w:rPr>
          <w:rFonts w:ascii="Times New Roman" w:hAnsi="Times New Roman" w:cs="Times New Roman"/>
        </w:rPr>
      </w:pPr>
    </w:p>
    <w:p w14:paraId="2B429C6C"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5.2.4 Фундаменты машин допускается проектировать отдельными под каждую машину (агрегат) или общими под несколько машин (агрегатов).</w:t>
      </w:r>
    </w:p>
    <w:p w14:paraId="3577B7FF" w14:textId="77777777" w:rsidR="006D23CF" w:rsidRPr="00272299" w:rsidRDefault="006D23CF">
      <w:pPr>
        <w:pStyle w:val="FORMATTEXT"/>
        <w:ind w:firstLine="568"/>
        <w:jc w:val="both"/>
        <w:rPr>
          <w:rFonts w:ascii="Times New Roman" w:hAnsi="Times New Roman" w:cs="Times New Roman"/>
        </w:rPr>
      </w:pPr>
    </w:p>
    <w:p w14:paraId="4CDA8688"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Фундаменты машин, как правило, должны быть отделены сквозным швом от смежных фундаментов здания, сооружения и оборудования, а также от пола.</w:t>
      </w:r>
    </w:p>
    <w:p w14:paraId="7667E186" w14:textId="77777777" w:rsidR="006D23CF" w:rsidRPr="00272299" w:rsidRDefault="006D23CF">
      <w:pPr>
        <w:pStyle w:val="FORMATTEXT"/>
        <w:ind w:firstLine="568"/>
        <w:jc w:val="both"/>
        <w:rPr>
          <w:rFonts w:ascii="Times New Roman" w:hAnsi="Times New Roman" w:cs="Times New Roman"/>
        </w:rPr>
      </w:pPr>
    </w:p>
    <w:p w14:paraId="0A43D4E2"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Примечание - Соединение фундаментов машин с фундаментами здания или опирание на них конструкций здания допускается в отдельных случаях, указанных в отдельных соответствующих разделах.</w:t>
      </w:r>
    </w:p>
    <w:p w14:paraId="674A97AC" w14:textId="77777777" w:rsidR="006D23CF" w:rsidRPr="00272299" w:rsidRDefault="006D23CF">
      <w:pPr>
        <w:pStyle w:val="FORMATTEXT"/>
        <w:ind w:firstLine="568"/>
        <w:jc w:val="both"/>
        <w:rPr>
          <w:rFonts w:ascii="Times New Roman" w:hAnsi="Times New Roman" w:cs="Times New Roman"/>
        </w:rPr>
      </w:pPr>
    </w:p>
    <w:p w14:paraId="33A99CD1"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5.2.5 С целью уменьшения вибраций фундаментов машин с динамическими нагрузками и окружающей застройки при соответствующем обосновании рекомендуется предусматривать виброзащиту (виброизолирующие фундаменты, динамические гасители и др.). Конструирование и расчет виброзащиты фундаментов в настоящем своде правил не рассматриваются. При снижении при помощи виброзащиты уровня вибрации подошвы фундамента до фоновых значений основание рассчитывается на действие только статических нагрузок.</w:t>
      </w:r>
    </w:p>
    <w:p w14:paraId="0CF1D705" w14:textId="77777777" w:rsidR="006D23CF" w:rsidRPr="00272299" w:rsidRDefault="006D23CF">
      <w:pPr>
        <w:pStyle w:val="FORMATTEXT"/>
        <w:ind w:firstLine="568"/>
        <w:jc w:val="both"/>
        <w:rPr>
          <w:rFonts w:ascii="Times New Roman" w:hAnsi="Times New Roman" w:cs="Times New Roman"/>
        </w:rPr>
      </w:pPr>
    </w:p>
    <w:p w14:paraId="34D28D2B"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(Измененная редакция, Изм. N 1).</w:t>
      </w:r>
    </w:p>
    <w:p w14:paraId="0C7E86DC" w14:textId="77777777" w:rsidR="006D23CF" w:rsidRPr="00272299" w:rsidRDefault="006D23CF">
      <w:pPr>
        <w:pStyle w:val="FORMATTEXT"/>
        <w:ind w:firstLine="568"/>
        <w:jc w:val="both"/>
        <w:rPr>
          <w:rFonts w:ascii="Times New Roman" w:hAnsi="Times New Roman" w:cs="Times New Roman"/>
        </w:rPr>
      </w:pPr>
    </w:p>
    <w:p w14:paraId="6D087066"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5.2.6 Не допускается устройство фундаментов турбоагрегатов мощностью 25 тыс. кВт и более на насыпных грунтах. Для прочих фундаментов машин не разрешается использование насыпных грунтов при содержании органических примесей, вызывающих неравномерные осадки грунта при сжатии, или невыполнении уплотнения (тяжелыми трамбовками, виброкатками или другими способами), удовлетворяющего требованиям СП 22.13330.</w:t>
      </w:r>
    </w:p>
    <w:p w14:paraId="77CCE805" w14:textId="77777777" w:rsidR="006D23CF" w:rsidRPr="00272299" w:rsidRDefault="006D23CF">
      <w:pPr>
        <w:pStyle w:val="FORMATTEXT"/>
        <w:ind w:firstLine="568"/>
        <w:jc w:val="both"/>
        <w:rPr>
          <w:rFonts w:ascii="Times New Roman" w:hAnsi="Times New Roman" w:cs="Times New Roman"/>
        </w:rPr>
      </w:pPr>
    </w:p>
    <w:p w14:paraId="0AEE0879" w14:textId="1CCA759E" w:rsidR="006D23CF" w:rsidRPr="00272299" w:rsidRDefault="006D23CF" w:rsidP="00272299">
      <w:pPr>
        <w:pStyle w:val="FORMATTEXT"/>
        <w:ind w:firstLine="568"/>
        <w:jc w:val="both"/>
        <w:rPr>
          <w:rFonts w:ascii="Times New Roman" w:hAnsi="Times New Roman" w:cs="Times New Roman"/>
        </w:rPr>
      </w:pPr>
      <w:r w:rsidRPr="00272299">
        <w:rPr>
          <w:rFonts w:ascii="Times New Roman" w:hAnsi="Times New Roman" w:cs="Times New Roman"/>
        </w:rPr>
        <w:t>Примечание - Фундаменты машин неимпульсного (неударного) действия с двигателями мощностью менее 500 кВт со средним давлением под подошвой фундамента от расчетных статических нагрузок</w:t>
      </w:r>
      <w:r w:rsidR="00A82502" w:rsidRPr="00272299">
        <w:rPr>
          <w:rFonts w:ascii="Times New Roman" w:hAnsi="Times New Roman" w:cs="Times New Roman"/>
          <w:noProof/>
          <w:position w:val="-10"/>
        </w:rPr>
        <w:drawing>
          <wp:inline distT="0" distB="0" distL="0" distR="0" wp14:anchorId="5E03D139" wp14:editId="1D7496D0">
            <wp:extent cx="88900" cy="2184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900" cy="218440"/>
                    </a:xfrm>
                    <a:prstGeom prst="rect">
                      <a:avLst/>
                    </a:prstGeom>
                    <a:noFill/>
                    <a:ln>
                      <a:noFill/>
                    </a:ln>
                  </pic:spPr>
                </pic:pic>
              </a:graphicData>
            </a:graphic>
          </wp:inline>
        </w:drawing>
      </w:r>
      <w:r w:rsidRPr="00272299">
        <w:rPr>
          <w:rFonts w:ascii="Times New Roman" w:hAnsi="Times New Roman" w:cs="Times New Roman"/>
        </w:rPr>
        <w:t xml:space="preserve"> менее 70 кПа допускается возводить на насыпных грунтах без искусственного уплотнения, если возраст насыпи из песчаных грунтов не менее двух лет и из глинистых грунтов не менее пяти лет. </w:t>
      </w:r>
    </w:p>
    <w:p w14:paraId="68C7B8C9" w14:textId="0BD67C36"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0"/>
        </w:rPr>
        <w:drawing>
          <wp:inline distT="0" distB="0" distL="0" distR="0" wp14:anchorId="537E4F99" wp14:editId="15B996AF">
            <wp:extent cx="88900" cy="2184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900" cy="218440"/>
                    </a:xfrm>
                    <a:prstGeom prst="rect">
                      <a:avLst/>
                    </a:prstGeom>
                    <a:noFill/>
                    <a:ln>
                      <a:noFill/>
                    </a:ln>
                  </pic:spPr>
                </pic:pic>
              </a:graphicData>
            </a:graphic>
          </wp:inline>
        </w:drawing>
      </w:r>
      <w:r w:rsidR="006D23CF" w:rsidRPr="00272299">
        <w:rPr>
          <w:rFonts w:ascii="Times New Roman" w:hAnsi="Times New Roman" w:cs="Times New Roman"/>
        </w:rPr>
        <w:t>Далее вместо термина "среднее давление под подошвой фундамента от расчетных статических нагрузок" используется термин "среднее статическое давление под подошвой фундамента".</w:t>
      </w:r>
    </w:p>
    <w:p w14:paraId="5108E503" w14:textId="77777777" w:rsidR="006D23CF" w:rsidRPr="00272299" w:rsidRDefault="006D23CF">
      <w:pPr>
        <w:pStyle w:val="FORMATTEXT"/>
        <w:ind w:firstLine="568"/>
        <w:jc w:val="both"/>
        <w:rPr>
          <w:rFonts w:ascii="Times New Roman" w:hAnsi="Times New Roman" w:cs="Times New Roman"/>
        </w:rPr>
      </w:pPr>
    </w:p>
    <w:p w14:paraId="5D4696CE"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(Измененная редакция, Изм. N 1).</w:t>
      </w:r>
    </w:p>
    <w:p w14:paraId="78143A32" w14:textId="77777777" w:rsidR="006D23CF" w:rsidRPr="00272299" w:rsidRDefault="006D23CF">
      <w:pPr>
        <w:pStyle w:val="FORMATTEXT"/>
        <w:ind w:firstLine="568"/>
        <w:jc w:val="both"/>
        <w:rPr>
          <w:rFonts w:ascii="Times New Roman" w:hAnsi="Times New Roman" w:cs="Times New Roman"/>
        </w:rPr>
      </w:pPr>
    </w:p>
    <w:p w14:paraId="3B097671" w14:textId="50FDBFCF"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5.2.7 При проектировании фундаментов машин на естественном основании следует стремиться к совмещению на одной вертикали центра тяжести площади подошвы фундамента и линии действия равнодействующей статических нагрузок от веса машины, фундамента и грунта на обрезах и выступах фундамента, а для свайных фундаментов - центра тяжести плана свай и линий действия равнодействующей статических нагрузок от веса машины и ростверка. При этом эксцентриситет, как правило, не должен превышать (за исключением случаев, оговоренных в отдельных разделах) для грунтов с табличным значением расчетного сопротивления </w:t>
      </w:r>
      <w:r w:rsidR="00A82502" w:rsidRPr="00272299">
        <w:rPr>
          <w:rFonts w:ascii="Times New Roman" w:hAnsi="Times New Roman" w:cs="Times New Roman"/>
          <w:noProof/>
          <w:position w:val="-11"/>
        </w:rPr>
        <w:drawing>
          <wp:inline distT="0" distB="0" distL="0" distR="0" wp14:anchorId="2FC07CE5" wp14:editId="7F6496E5">
            <wp:extent cx="340995" cy="2317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995" cy="231775"/>
                    </a:xfrm>
                    <a:prstGeom prst="rect">
                      <a:avLst/>
                    </a:prstGeom>
                    <a:noFill/>
                    <a:ln>
                      <a:noFill/>
                    </a:ln>
                  </pic:spPr>
                </pic:pic>
              </a:graphicData>
            </a:graphic>
          </wp:inline>
        </w:drawing>
      </w:r>
      <w:r w:rsidRPr="00272299">
        <w:rPr>
          <w:rFonts w:ascii="Times New Roman" w:hAnsi="Times New Roman" w:cs="Times New Roman"/>
        </w:rPr>
        <w:t xml:space="preserve">150 кПа 3%, а для грунтов с </w:t>
      </w:r>
      <w:r w:rsidR="00A82502" w:rsidRPr="00272299">
        <w:rPr>
          <w:rFonts w:ascii="Times New Roman" w:hAnsi="Times New Roman" w:cs="Times New Roman"/>
          <w:noProof/>
          <w:position w:val="-11"/>
        </w:rPr>
        <w:drawing>
          <wp:inline distT="0" distB="0" distL="0" distR="0" wp14:anchorId="06842EA4" wp14:editId="23C3AE52">
            <wp:extent cx="340995" cy="2317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995" cy="231775"/>
                    </a:xfrm>
                    <a:prstGeom prst="rect">
                      <a:avLst/>
                    </a:prstGeom>
                    <a:noFill/>
                    <a:ln>
                      <a:noFill/>
                    </a:ln>
                  </pic:spPr>
                </pic:pic>
              </a:graphicData>
            </a:graphic>
          </wp:inline>
        </w:drawing>
      </w:r>
      <w:r w:rsidRPr="00272299">
        <w:rPr>
          <w:rFonts w:ascii="Times New Roman" w:hAnsi="Times New Roman" w:cs="Times New Roman"/>
        </w:rPr>
        <w:t xml:space="preserve">150 кПа, а также свайных фундаментов из висячих свай - 5% размера стороны подошвы фундамента, в направлении которой смещен центр тяжести. Значение </w:t>
      </w:r>
      <w:r w:rsidR="00A82502" w:rsidRPr="00272299">
        <w:rPr>
          <w:rFonts w:ascii="Times New Roman" w:hAnsi="Times New Roman" w:cs="Times New Roman"/>
          <w:noProof/>
          <w:position w:val="-11"/>
        </w:rPr>
        <w:drawing>
          <wp:inline distT="0" distB="0" distL="0" distR="0" wp14:anchorId="17FE0E11" wp14:editId="0BD4A79D">
            <wp:extent cx="198120" cy="2317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272299">
        <w:rPr>
          <w:rFonts w:ascii="Times New Roman" w:hAnsi="Times New Roman" w:cs="Times New Roman"/>
        </w:rPr>
        <w:t xml:space="preserve">следует определять по табличным данным СП 22.13330; для фундаментов турбоагрегатов эксцентриситет не должен превышать 3% указанного размера независимо от значения </w:t>
      </w:r>
      <w:r w:rsidR="00A82502" w:rsidRPr="00272299">
        <w:rPr>
          <w:rFonts w:ascii="Times New Roman" w:hAnsi="Times New Roman" w:cs="Times New Roman"/>
          <w:noProof/>
          <w:position w:val="-11"/>
        </w:rPr>
        <w:drawing>
          <wp:inline distT="0" distB="0" distL="0" distR="0" wp14:anchorId="086E5668" wp14:editId="2957A7F5">
            <wp:extent cx="198120" cy="2317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272299">
        <w:rPr>
          <w:rFonts w:ascii="Times New Roman" w:hAnsi="Times New Roman" w:cs="Times New Roman"/>
        </w:rPr>
        <w:t>. Для оснований, сложенных скальными грунтами, а также свайных фундаментов из свай-стоек значение эксцентриситета не нормируется.</w:t>
      </w:r>
    </w:p>
    <w:p w14:paraId="7511A4A4" w14:textId="77777777" w:rsidR="006D23CF" w:rsidRPr="00272299" w:rsidRDefault="006D23CF">
      <w:pPr>
        <w:pStyle w:val="FORMATTEXT"/>
        <w:ind w:firstLine="568"/>
        <w:jc w:val="both"/>
        <w:rPr>
          <w:rFonts w:ascii="Times New Roman" w:hAnsi="Times New Roman" w:cs="Times New Roman"/>
        </w:rPr>
      </w:pPr>
    </w:p>
    <w:p w14:paraId="40E60E61"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При нарушении ограничений на эксцентриситет следует рассчитывать колебания массивных и стенчатых фундаментов в соответствии с указаниями приложения Б. При этом величина краевого давления при внецентренном загружении фундамента не должна превышать значения, определяемого правой частью формулы (1), более чем на 25%.</w:t>
      </w:r>
    </w:p>
    <w:p w14:paraId="54C2812B" w14:textId="77777777" w:rsidR="006D23CF" w:rsidRPr="00272299" w:rsidRDefault="006D23CF">
      <w:pPr>
        <w:pStyle w:val="FORMATTEXT"/>
        <w:ind w:firstLine="568"/>
        <w:jc w:val="both"/>
        <w:rPr>
          <w:rFonts w:ascii="Times New Roman" w:hAnsi="Times New Roman" w:cs="Times New Roman"/>
        </w:rPr>
      </w:pPr>
    </w:p>
    <w:p w14:paraId="44E237F8"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5.2.8 Фундаменты машин с динамическими нагрузками следует проектировать:</w:t>
      </w:r>
    </w:p>
    <w:p w14:paraId="358A0DC5" w14:textId="77777777" w:rsidR="006D23CF" w:rsidRPr="00272299" w:rsidRDefault="006D23CF">
      <w:pPr>
        <w:pStyle w:val="FORMATTEXT"/>
        <w:ind w:firstLine="568"/>
        <w:jc w:val="both"/>
        <w:rPr>
          <w:rFonts w:ascii="Times New Roman" w:hAnsi="Times New Roman" w:cs="Times New Roman"/>
        </w:rPr>
      </w:pPr>
    </w:p>
    <w:p w14:paraId="0C3F0EE5"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массивными в виде блока или плиты с необходимыми приямками, колодцами и отверстиями для размещения частей машины, вспомогательного оборудования, коммуникаций и т.д.;</w:t>
      </w:r>
    </w:p>
    <w:p w14:paraId="6A2B0FE0" w14:textId="77777777" w:rsidR="006D23CF" w:rsidRPr="00272299" w:rsidRDefault="006D23CF">
      <w:pPr>
        <w:pStyle w:val="FORMATTEXT"/>
        <w:ind w:firstLine="568"/>
        <w:jc w:val="both"/>
        <w:rPr>
          <w:rFonts w:ascii="Times New Roman" w:hAnsi="Times New Roman" w:cs="Times New Roman"/>
        </w:rPr>
      </w:pPr>
    </w:p>
    <w:p w14:paraId="110CF66B"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стенчатыми, состоящими из нижней фундаментной плиты (или ростверка), системы стен и верхней плиты (или рамы), на которой располагается оборудование;</w:t>
      </w:r>
    </w:p>
    <w:p w14:paraId="39562BE1" w14:textId="77777777" w:rsidR="006D23CF" w:rsidRPr="00272299" w:rsidRDefault="006D23CF">
      <w:pPr>
        <w:pStyle w:val="FORMATTEXT"/>
        <w:ind w:firstLine="568"/>
        <w:jc w:val="both"/>
        <w:rPr>
          <w:rFonts w:ascii="Times New Roman" w:hAnsi="Times New Roman" w:cs="Times New Roman"/>
        </w:rPr>
      </w:pPr>
    </w:p>
    <w:p w14:paraId="39DE3BBE"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рамными, представляющими собой пространственную конструкцию, состоящую, как правило, из верхней плиты или системы балок, опирающихся через стойки на нижнюю фундаментную плиту;</w:t>
      </w:r>
    </w:p>
    <w:p w14:paraId="1DA6BC2C" w14:textId="77777777" w:rsidR="006D23CF" w:rsidRPr="00272299" w:rsidRDefault="006D23CF">
      <w:pPr>
        <w:pStyle w:val="FORMATTEXT"/>
        <w:ind w:firstLine="568"/>
        <w:jc w:val="both"/>
        <w:rPr>
          <w:rFonts w:ascii="Times New Roman" w:hAnsi="Times New Roman" w:cs="Times New Roman"/>
        </w:rPr>
      </w:pPr>
    </w:p>
    <w:p w14:paraId="208D96CA"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облегченными различных конструктивных типов, в том числе безростверковыми свайными.</w:t>
      </w:r>
    </w:p>
    <w:p w14:paraId="72DE7CB3" w14:textId="77777777" w:rsidR="006D23CF" w:rsidRPr="00272299" w:rsidRDefault="006D23CF">
      <w:pPr>
        <w:pStyle w:val="FORMATTEXT"/>
        <w:ind w:firstLine="568"/>
        <w:jc w:val="both"/>
        <w:rPr>
          <w:rFonts w:ascii="Times New Roman" w:hAnsi="Times New Roman" w:cs="Times New Roman"/>
        </w:rPr>
      </w:pPr>
    </w:p>
    <w:p w14:paraId="5C62DD81"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5.2.9 Оборудование с вращающимися частями, кривошипно-шатунными механизмами и станочное оборудование, агрегируемое на железобетонных опорных плитах, допускается устанавливать без фундаментов на подстилающий слой полов промышленных зданий при обосновании расчетом, а также в случаях, указанных в соответствующих разделах.</w:t>
      </w:r>
    </w:p>
    <w:p w14:paraId="57D88F14" w14:textId="77777777" w:rsidR="006D23CF" w:rsidRPr="00272299" w:rsidRDefault="006D23CF">
      <w:pPr>
        <w:pStyle w:val="FORMATTEXT"/>
        <w:ind w:firstLine="568"/>
        <w:jc w:val="both"/>
        <w:rPr>
          <w:rFonts w:ascii="Times New Roman" w:hAnsi="Times New Roman" w:cs="Times New Roman"/>
        </w:rPr>
      </w:pPr>
    </w:p>
    <w:p w14:paraId="29F5DDB7"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5.2.10 Подошву фундаментов машин, как правило, следует предусматривать прямоугольной формы в плане и располагать на одной отметке.</w:t>
      </w:r>
    </w:p>
    <w:p w14:paraId="58477B16" w14:textId="77777777" w:rsidR="006D23CF" w:rsidRPr="00272299" w:rsidRDefault="006D23CF">
      <w:pPr>
        <w:pStyle w:val="FORMATTEXT"/>
        <w:ind w:firstLine="568"/>
        <w:jc w:val="both"/>
        <w:rPr>
          <w:rFonts w:ascii="Times New Roman" w:hAnsi="Times New Roman" w:cs="Times New Roman"/>
        </w:rPr>
      </w:pPr>
    </w:p>
    <w:p w14:paraId="4949F161"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Высоту фундаментов машин следует назначать минимальной из условий размещения технологического оборудования, выемок и шахт, а также глубины заделки фундаментных болтов.</w:t>
      </w:r>
    </w:p>
    <w:p w14:paraId="34BDEFC7" w14:textId="77777777" w:rsidR="006D23CF" w:rsidRPr="00272299" w:rsidRDefault="006D23CF">
      <w:pPr>
        <w:pStyle w:val="FORMATTEXT"/>
        <w:ind w:firstLine="568"/>
        <w:jc w:val="both"/>
        <w:rPr>
          <w:rFonts w:ascii="Times New Roman" w:hAnsi="Times New Roman" w:cs="Times New Roman"/>
        </w:rPr>
      </w:pPr>
    </w:p>
    <w:p w14:paraId="75A48174"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5.2.11 При проектировании рамных фундаментов рекомендуется:</w:t>
      </w:r>
    </w:p>
    <w:p w14:paraId="43072904" w14:textId="77777777" w:rsidR="006D23CF" w:rsidRPr="00272299" w:rsidRDefault="006D23CF">
      <w:pPr>
        <w:pStyle w:val="FORMATTEXT"/>
        <w:ind w:firstLine="568"/>
        <w:jc w:val="both"/>
        <w:rPr>
          <w:rFonts w:ascii="Times New Roman" w:hAnsi="Times New Roman" w:cs="Times New Roman"/>
        </w:rPr>
      </w:pPr>
    </w:p>
    <w:p w14:paraId="04BD4B42"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соблюдать симметрию фундамента как по общей геометрической схеме, так и по форме элементов;</w:t>
      </w:r>
    </w:p>
    <w:p w14:paraId="6CFCDD6B" w14:textId="77777777" w:rsidR="006D23CF" w:rsidRPr="00272299" w:rsidRDefault="006D23CF">
      <w:pPr>
        <w:pStyle w:val="FORMATTEXT"/>
        <w:ind w:firstLine="568"/>
        <w:jc w:val="both"/>
        <w:rPr>
          <w:rFonts w:ascii="Times New Roman" w:hAnsi="Times New Roman" w:cs="Times New Roman"/>
        </w:rPr>
      </w:pPr>
    </w:p>
    <w:p w14:paraId="3BC745C9"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располагать ригели поперечных рам симметрично по отношению к осям стоек;</w:t>
      </w:r>
    </w:p>
    <w:p w14:paraId="66CD09DB" w14:textId="77777777" w:rsidR="006D23CF" w:rsidRPr="00272299" w:rsidRDefault="006D23CF">
      <w:pPr>
        <w:pStyle w:val="FORMATTEXT"/>
        <w:ind w:firstLine="568"/>
        <w:jc w:val="both"/>
        <w:rPr>
          <w:rFonts w:ascii="Times New Roman" w:hAnsi="Times New Roman" w:cs="Times New Roman"/>
        </w:rPr>
      </w:pPr>
    </w:p>
    <w:p w14:paraId="63000E98"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избегать передачи нагрузок на ригели и балки с эксцентриситетом;</w:t>
      </w:r>
    </w:p>
    <w:p w14:paraId="143CB69C" w14:textId="77777777" w:rsidR="006D23CF" w:rsidRPr="00272299" w:rsidRDefault="006D23CF">
      <w:pPr>
        <w:pStyle w:val="FORMATTEXT"/>
        <w:ind w:firstLine="568"/>
        <w:jc w:val="both"/>
        <w:rPr>
          <w:rFonts w:ascii="Times New Roman" w:hAnsi="Times New Roman" w:cs="Times New Roman"/>
        </w:rPr>
      </w:pPr>
    </w:p>
    <w:p w14:paraId="78364CE5"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проектировать верх фундаментов без уступов по высоте;</w:t>
      </w:r>
    </w:p>
    <w:p w14:paraId="5630DF4E" w14:textId="77777777" w:rsidR="006D23CF" w:rsidRPr="00272299" w:rsidRDefault="006D23CF">
      <w:pPr>
        <w:pStyle w:val="FORMATTEXT"/>
        <w:ind w:firstLine="568"/>
        <w:jc w:val="both"/>
        <w:rPr>
          <w:rFonts w:ascii="Times New Roman" w:hAnsi="Times New Roman" w:cs="Times New Roman"/>
        </w:rPr>
      </w:pPr>
    </w:p>
    <w:p w14:paraId="2BF3A5C1"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назначать вылеты всех консолей минимально возможных размеров, причем высоту опорного сечения консоли при отсутствии соответствующих расчетов принимать не менее 0,75 ее вылета.</w:t>
      </w:r>
    </w:p>
    <w:p w14:paraId="3D2A9E9A" w14:textId="77777777" w:rsidR="006D23CF" w:rsidRPr="00272299" w:rsidRDefault="006D23CF">
      <w:pPr>
        <w:pStyle w:val="FORMATTEXT"/>
        <w:ind w:firstLine="568"/>
        <w:jc w:val="both"/>
        <w:rPr>
          <w:rFonts w:ascii="Times New Roman" w:hAnsi="Times New Roman" w:cs="Times New Roman"/>
        </w:rPr>
      </w:pPr>
    </w:p>
    <w:p w14:paraId="27134A58"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5.2.12 Высоту нижней фундаментной плиты в стенчатых и рамных фундаментах следует принимать по расчету, но не менее 0,4 м и не менее толщины стены или большего размера стоек.</w:t>
      </w:r>
    </w:p>
    <w:p w14:paraId="2A17E7FD" w14:textId="77777777" w:rsidR="006D23CF" w:rsidRPr="00272299" w:rsidRDefault="006D23CF">
      <w:pPr>
        <w:pStyle w:val="FORMATTEXT"/>
        <w:ind w:firstLine="568"/>
        <w:jc w:val="both"/>
        <w:rPr>
          <w:rFonts w:ascii="Times New Roman" w:hAnsi="Times New Roman" w:cs="Times New Roman"/>
        </w:rPr>
      </w:pPr>
    </w:p>
    <w:p w14:paraId="722B9C77"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Верхняя железобетонная плита (рама) стенчатого фундамента должна быть жестко связана со стенами. Нижнюю поверхность плиты рекомендуется выполнять на одной отметке.</w:t>
      </w:r>
    </w:p>
    <w:p w14:paraId="0E1E6CFB" w14:textId="77777777" w:rsidR="006D23CF" w:rsidRPr="00272299" w:rsidRDefault="006D23CF">
      <w:pPr>
        <w:pStyle w:val="FORMATTEXT"/>
        <w:ind w:firstLine="568"/>
        <w:jc w:val="both"/>
        <w:rPr>
          <w:rFonts w:ascii="Times New Roman" w:hAnsi="Times New Roman" w:cs="Times New Roman"/>
        </w:rPr>
      </w:pPr>
    </w:p>
    <w:p w14:paraId="40479474"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Стены следует располагать, как правило, вдоль линии действия горизонтальных динамических нагрузок.</w:t>
      </w:r>
    </w:p>
    <w:p w14:paraId="1516F39F" w14:textId="77777777" w:rsidR="006D23CF" w:rsidRPr="00272299" w:rsidRDefault="006D23CF">
      <w:pPr>
        <w:pStyle w:val="FORMATTEXT"/>
        <w:ind w:firstLine="568"/>
        <w:jc w:val="both"/>
        <w:rPr>
          <w:rFonts w:ascii="Times New Roman" w:hAnsi="Times New Roman" w:cs="Times New Roman"/>
        </w:rPr>
      </w:pPr>
    </w:p>
    <w:p w14:paraId="2C8CC732"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5.2.13 Типы фундаментных болтов, способы их установки, а также материал и установочные параметры следует назначать в соответствии с требованиями СП 43.13330.</w:t>
      </w:r>
    </w:p>
    <w:p w14:paraId="2FC297FD" w14:textId="77777777" w:rsidR="006D23CF" w:rsidRPr="00272299" w:rsidRDefault="006D23CF">
      <w:pPr>
        <w:pStyle w:val="FORMATTEXT"/>
        <w:ind w:firstLine="568"/>
        <w:jc w:val="both"/>
        <w:rPr>
          <w:rFonts w:ascii="Times New Roman" w:hAnsi="Times New Roman" w:cs="Times New Roman"/>
        </w:rPr>
      </w:pPr>
    </w:p>
    <w:p w14:paraId="574DA20C"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При ударной нагрузке, а также при динамических нагрузках, требующих установки болтов диаметром не менее 42 мм, следует применять съемные фундаментные болты.</w:t>
      </w:r>
    </w:p>
    <w:p w14:paraId="584E77BB" w14:textId="77777777" w:rsidR="006D23CF" w:rsidRPr="00272299" w:rsidRDefault="006D23CF">
      <w:pPr>
        <w:pStyle w:val="FORMATTEXT"/>
        <w:ind w:firstLine="568"/>
        <w:jc w:val="both"/>
        <w:rPr>
          <w:rFonts w:ascii="Times New Roman" w:hAnsi="Times New Roman" w:cs="Times New Roman"/>
        </w:rPr>
      </w:pPr>
    </w:p>
    <w:p w14:paraId="555424D0"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Расстояние от нижних концов болтов до подошвы фундамента должно быть не менее 100 мм.</w:t>
      </w:r>
    </w:p>
    <w:p w14:paraId="18151E46" w14:textId="77777777" w:rsidR="006D23CF" w:rsidRPr="00272299" w:rsidRDefault="006D23CF">
      <w:pPr>
        <w:pStyle w:val="FORMATTEXT"/>
        <w:ind w:firstLine="568"/>
        <w:jc w:val="both"/>
        <w:rPr>
          <w:rFonts w:ascii="Times New Roman" w:hAnsi="Times New Roman" w:cs="Times New Roman"/>
        </w:rPr>
      </w:pPr>
    </w:p>
    <w:p w14:paraId="7D372DAE"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5.2.14 Конструктивное армирование массивных фундаментов предусматривает общее армирование по подошве и местное под станинами машин и в местах резкого изменения размеров сечения фундамента.</w:t>
      </w:r>
    </w:p>
    <w:p w14:paraId="48E06CA3" w14:textId="77777777" w:rsidR="006D23CF" w:rsidRPr="00272299" w:rsidRDefault="006D23CF">
      <w:pPr>
        <w:pStyle w:val="FORMATTEXT"/>
        <w:ind w:firstLine="568"/>
        <w:jc w:val="both"/>
        <w:rPr>
          <w:rFonts w:ascii="Times New Roman" w:hAnsi="Times New Roman" w:cs="Times New Roman"/>
        </w:rPr>
      </w:pPr>
    </w:p>
    <w:p w14:paraId="64B48FF1"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При армировании подошвы фундаментов диаметры продольных и поперечных стержней следует принимать не менее 10 мм при стороне подошвы менее 3 м и не менее 12 мм при большем размере с шагом стержней 200 мм.</w:t>
      </w:r>
    </w:p>
    <w:p w14:paraId="7E02EB83" w14:textId="77777777" w:rsidR="006D23CF" w:rsidRPr="00272299" w:rsidRDefault="006D23CF">
      <w:pPr>
        <w:pStyle w:val="FORMATTEXT"/>
        <w:ind w:firstLine="568"/>
        <w:jc w:val="both"/>
        <w:rPr>
          <w:rFonts w:ascii="Times New Roman" w:hAnsi="Times New Roman" w:cs="Times New Roman"/>
        </w:rPr>
      </w:pPr>
    </w:p>
    <w:p w14:paraId="5111EE0F"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При местном армировании под станинами машин неударного действия диаметр стержней следует принимать в зависимости от диаметра болтов, крепящих оборудование к фундаментам, согласно таблице 1. При </w:t>
      </w:r>
      <w:r w:rsidRPr="00272299">
        <w:rPr>
          <w:rFonts w:ascii="Times New Roman" w:hAnsi="Times New Roman" w:cs="Times New Roman"/>
        </w:rPr>
        <w:lastRenderedPageBreak/>
        <w:t>этом размер сеток должен превышать размер станины машины в плане, как правило, на 300-600 мм в зависимости от диаметра арматуры, равной 10-20 мм соответственно. Рекомендуемый шаг стержней - 200 мм.</w:t>
      </w:r>
    </w:p>
    <w:p w14:paraId="37E69DD3" w14:textId="77777777" w:rsidR="006D23CF" w:rsidRPr="00272299" w:rsidRDefault="006D23CF">
      <w:pPr>
        <w:pStyle w:val="FORMATTEXT"/>
        <w:ind w:firstLine="568"/>
        <w:jc w:val="both"/>
        <w:rPr>
          <w:rFonts w:ascii="Times New Roman" w:hAnsi="Times New Roman" w:cs="Times New Roman"/>
        </w:rPr>
      </w:pPr>
    </w:p>
    <w:p w14:paraId="25418278"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Местное армирование под станинами машин с ударными нагрузками следует производить согласно указаниям соответствующих разделов.</w:t>
      </w:r>
    </w:p>
    <w:p w14:paraId="5D36EEC3" w14:textId="77777777" w:rsidR="006D23CF" w:rsidRPr="00272299" w:rsidRDefault="006D23CF">
      <w:pPr>
        <w:pStyle w:val="FORMATTEXT"/>
        <w:ind w:firstLine="568"/>
        <w:jc w:val="both"/>
        <w:rPr>
          <w:rFonts w:ascii="Times New Roman" w:hAnsi="Times New Roman" w:cs="Times New Roman"/>
        </w:rPr>
      </w:pPr>
    </w:p>
    <w:p w14:paraId="1F729F62"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Для армирования участков фундаментов, воспринимающих ударные нагрузки, следует, как правило, применять вязаную арматуру. При этом защитный слой бетона следует принимать не менее 30 мм.</w:t>
      </w:r>
    </w:p>
    <w:p w14:paraId="0B5945B3" w14:textId="77777777" w:rsidR="006D23CF" w:rsidRPr="00272299" w:rsidRDefault="006D23CF">
      <w:pPr>
        <w:pStyle w:val="FORMATTEXT"/>
        <w:ind w:firstLine="568"/>
        <w:jc w:val="both"/>
        <w:rPr>
          <w:rFonts w:ascii="Times New Roman" w:hAnsi="Times New Roman" w:cs="Times New Roman"/>
        </w:rPr>
      </w:pPr>
    </w:p>
    <w:p w14:paraId="7AD3A85C"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w:t>
      </w:r>
    </w:p>
    <w:p w14:paraId="24EEC470"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Таблица 1</w:t>
      </w:r>
    </w:p>
    <w:p w14:paraId="76F2CFA1" w14:textId="77777777" w:rsidR="006D23CF" w:rsidRPr="00272299" w:rsidRDefault="006D23CF">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000"/>
        <w:gridCol w:w="2025"/>
        <w:gridCol w:w="2040"/>
        <w:gridCol w:w="2010"/>
      </w:tblGrid>
      <w:tr w:rsidR="00272299" w:rsidRPr="00272299" w14:paraId="6A5248FF" w14:textId="77777777">
        <w:tblPrEx>
          <w:tblCellMar>
            <w:top w:w="0" w:type="dxa"/>
            <w:bottom w:w="0" w:type="dxa"/>
          </w:tblCellMar>
        </w:tblPrEx>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14569D" w14:textId="77777777" w:rsidR="006D23CF" w:rsidRPr="00272299" w:rsidRDefault="006D23CF">
            <w:pPr>
              <w:pStyle w:val="FORMATTEXT"/>
              <w:rPr>
                <w:rFonts w:ascii="Times New Roman" w:hAnsi="Times New Roman" w:cs="Times New Roman"/>
                <w:sz w:val="18"/>
                <w:szCs w:val="18"/>
              </w:rPr>
            </w:pPr>
            <w:r w:rsidRPr="00272299">
              <w:rPr>
                <w:rFonts w:ascii="Times New Roman" w:hAnsi="Times New Roman" w:cs="Times New Roman"/>
                <w:sz w:val="18"/>
                <w:szCs w:val="18"/>
              </w:rPr>
              <w:t>Диаметр болтов для крепления оборудования, мм</w:t>
            </w:r>
          </w:p>
        </w:tc>
        <w:tc>
          <w:tcPr>
            <w:tcW w:w="2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4B9A15"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Менее 42 </w:t>
            </w:r>
          </w:p>
        </w:tc>
        <w:tc>
          <w:tcPr>
            <w:tcW w:w="20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62D153"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42-56 </w:t>
            </w:r>
          </w:p>
        </w:tc>
        <w:tc>
          <w:tcPr>
            <w:tcW w:w="20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0531C0"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Более 56 </w:t>
            </w:r>
          </w:p>
        </w:tc>
      </w:tr>
      <w:tr w:rsidR="00272299" w:rsidRPr="00272299" w14:paraId="7FDA1004" w14:textId="77777777">
        <w:tblPrEx>
          <w:tblCellMar>
            <w:top w:w="0" w:type="dxa"/>
            <w:bottom w:w="0" w:type="dxa"/>
          </w:tblCellMar>
        </w:tblPrEx>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C74BF4"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Диаметр стержней, мм</w:t>
            </w:r>
          </w:p>
        </w:tc>
        <w:tc>
          <w:tcPr>
            <w:tcW w:w="2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B9D05F"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10-12 </w:t>
            </w:r>
          </w:p>
        </w:tc>
        <w:tc>
          <w:tcPr>
            <w:tcW w:w="20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7B8263"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12-16 </w:t>
            </w:r>
          </w:p>
        </w:tc>
        <w:tc>
          <w:tcPr>
            <w:tcW w:w="20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45DA71"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16-20 </w:t>
            </w:r>
          </w:p>
        </w:tc>
      </w:tr>
      <w:tr w:rsidR="00272299" w:rsidRPr="00272299" w14:paraId="30EBFCC4" w14:textId="77777777">
        <w:tblPrEx>
          <w:tblCellMar>
            <w:top w:w="0" w:type="dxa"/>
            <w:bottom w:w="0" w:type="dxa"/>
          </w:tblCellMar>
        </w:tblPrEx>
        <w:tc>
          <w:tcPr>
            <w:tcW w:w="907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A56A07" w14:textId="27A0E06A" w:rsidR="006D23CF" w:rsidRPr="00272299" w:rsidRDefault="006D23CF">
            <w:pPr>
              <w:pStyle w:val="FORMATTEXT"/>
              <w:ind w:firstLine="568"/>
              <w:jc w:val="both"/>
              <w:rPr>
                <w:rFonts w:ascii="Times New Roman" w:hAnsi="Times New Roman" w:cs="Times New Roman"/>
                <w:sz w:val="18"/>
                <w:szCs w:val="18"/>
              </w:rPr>
            </w:pPr>
            <w:r w:rsidRPr="00272299">
              <w:rPr>
                <w:rFonts w:ascii="Times New Roman" w:hAnsi="Times New Roman" w:cs="Times New Roman"/>
                <w:sz w:val="18"/>
                <w:szCs w:val="18"/>
              </w:rPr>
              <w:t>Примечание - В массивных фундаментах машин неударного действия объемом 20 м</w:t>
            </w:r>
            <w:r w:rsidR="00A82502" w:rsidRPr="00272299">
              <w:rPr>
                <w:rFonts w:ascii="Times New Roman" w:hAnsi="Times New Roman" w:cs="Times New Roman"/>
                <w:noProof/>
                <w:position w:val="-10"/>
                <w:sz w:val="18"/>
                <w:szCs w:val="18"/>
              </w:rPr>
              <w:drawing>
                <wp:inline distT="0" distB="0" distL="0" distR="0" wp14:anchorId="0BF5780D" wp14:editId="5D086F40">
                  <wp:extent cx="102235" cy="21844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272299">
              <w:rPr>
                <w:rFonts w:ascii="Times New Roman" w:hAnsi="Times New Roman" w:cs="Times New Roman"/>
                <w:sz w:val="18"/>
                <w:szCs w:val="18"/>
              </w:rPr>
              <w:t xml:space="preserve"> и менее общее армирование по подошве допускается не предусматривать. </w:t>
            </w:r>
          </w:p>
          <w:p w14:paraId="43E1830E" w14:textId="77777777" w:rsidR="006D23CF" w:rsidRPr="00272299" w:rsidRDefault="006D23CF">
            <w:pPr>
              <w:pStyle w:val="FORMATTEXT"/>
              <w:rPr>
                <w:rFonts w:ascii="Times New Roman" w:hAnsi="Times New Roman" w:cs="Times New Roman"/>
                <w:sz w:val="18"/>
                <w:szCs w:val="18"/>
              </w:rPr>
            </w:pPr>
          </w:p>
          <w:p w14:paraId="3D6D9B4F" w14:textId="77777777" w:rsidR="006D23CF" w:rsidRPr="00272299" w:rsidRDefault="006D23CF">
            <w:pPr>
              <w:pStyle w:val="FORMATTEXT"/>
              <w:rPr>
                <w:rFonts w:ascii="Times New Roman" w:hAnsi="Times New Roman" w:cs="Times New Roman"/>
                <w:sz w:val="18"/>
                <w:szCs w:val="18"/>
              </w:rPr>
            </w:pPr>
            <w:r w:rsidRPr="00272299">
              <w:rPr>
                <w:rFonts w:ascii="Times New Roman" w:hAnsi="Times New Roman" w:cs="Times New Roman"/>
                <w:sz w:val="18"/>
                <w:szCs w:val="18"/>
              </w:rPr>
              <w:t xml:space="preserve">           </w:t>
            </w:r>
          </w:p>
        </w:tc>
      </w:tr>
    </w:tbl>
    <w:p w14:paraId="684CC796" w14:textId="77777777" w:rsidR="006D23CF" w:rsidRPr="00272299" w:rsidRDefault="006D23CF">
      <w:pPr>
        <w:widowControl w:val="0"/>
        <w:autoSpaceDE w:val="0"/>
        <w:autoSpaceDN w:val="0"/>
        <w:adjustRightInd w:val="0"/>
        <w:spacing w:after="0" w:line="240" w:lineRule="auto"/>
        <w:rPr>
          <w:rFonts w:ascii="Times New Roman" w:hAnsi="Times New Roman"/>
          <w:sz w:val="24"/>
          <w:szCs w:val="24"/>
        </w:rPr>
      </w:pPr>
    </w:p>
    <w:p w14:paraId="6491C445"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472371CB"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5.2.15 Армирование элементов стенчатых и рамных фундаментов осуществляется по расчету в соответствии с требованиями СП 63.13330 с учетом следующих дополнительных указаний:</w:t>
      </w:r>
    </w:p>
    <w:p w14:paraId="35D153B6" w14:textId="77777777" w:rsidR="006D23CF" w:rsidRPr="00272299" w:rsidRDefault="006D23CF">
      <w:pPr>
        <w:pStyle w:val="FORMATTEXT"/>
        <w:ind w:firstLine="568"/>
        <w:jc w:val="both"/>
        <w:rPr>
          <w:rFonts w:ascii="Times New Roman" w:hAnsi="Times New Roman" w:cs="Times New Roman"/>
        </w:rPr>
      </w:pPr>
    </w:p>
    <w:p w14:paraId="3A85343A"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арматура балок, ригелей и стоек должна иметь замкнутые хомуты или стержни, приваренные к продольным стержням по периметру поперечного сечения конструкции;</w:t>
      </w:r>
    </w:p>
    <w:p w14:paraId="23315702" w14:textId="77777777" w:rsidR="006D23CF" w:rsidRPr="00272299" w:rsidRDefault="006D23CF">
      <w:pPr>
        <w:pStyle w:val="FORMATTEXT"/>
        <w:ind w:firstLine="568"/>
        <w:jc w:val="both"/>
        <w:rPr>
          <w:rFonts w:ascii="Times New Roman" w:hAnsi="Times New Roman" w:cs="Times New Roman"/>
        </w:rPr>
      </w:pPr>
    </w:p>
    <w:p w14:paraId="36E3BB92"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стойки следует армировать симметричной продольной арматурой с шагом не более 300 мм;</w:t>
      </w:r>
    </w:p>
    <w:p w14:paraId="599FB3B1" w14:textId="77777777" w:rsidR="006D23CF" w:rsidRPr="00272299" w:rsidRDefault="006D23CF">
      <w:pPr>
        <w:pStyle w:val="FORMATTEXT"/>
        <w:ind w:firstLine="568"/>
        <w:jc w:val="both"/>
        <w:rPr>
          <w:rFonts w:ascii="Times New Roman" w:hAnsi="Times New Roman" w:cs="Times New Roman"/>
        </w:rPr>
      </w:pPr>
    </w:p>
    <w:p w14:paraId="5EBD7D78"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по боковым граням балок и ригелей не реже чем через 300 мм по высоте сечения следует устанавливать промежуточные стержни диаметром не менее 12 мм;</w:t>
      </w:r>
    </w:p>
    <w:p w14:paraId="26833B36" w14:textId="77777777" w:rsidR="006D23CF" w:rsidRPr="00272299" w:rsidRDefault="006D23CF">
      <w:pPr>
        <w:pStyle w:val="FORMATTEXT"/>
        <w:ind w:firstLine="568"/>
        <w:jc w:val="both"/>
        <w:rPr>
          <w:rFonts w:ascii="Times New Roman" w:hAnsi="Times New Roman" w:cs="Times New Roman"/>
        </w:rPr>
      </w:pPr>
    </w:p>
    <w:p w14:paraId="13835F8F"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при конструктивном армировании стен стенчатого фундамента диаметр вертикальных стержней должен быть не менее 12 мм, а горизонтальных - не менее 10 мм. Шаг стержней в обоих направлениях следует принимать равным 200 мм.</w:t>
      </w:r>
    </w:p>
    <w:p w14:paraId="31F5BBBB" w14:textId="77777777" w:rsidR="006D23CF" w:rsidRPr="00272299" w:rsidRDefault="006D23CF">
      <w:pPr>
        <w:pStyle w:val="FORMATTEXT"/>
        <w:ind w:firstLine="568"/>
        <w:jc w:val="both"/>
        <w:rPr>
          <w:rFonts w:ascii="Times New Roman" w:hAnsi="Times New Roman" w:cs="Times New Roman"/>
        </w:rPr>
      </w:pPr>
    </w:p>
    <w:p w14:paraId="3B2FB30D"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5.2.16 Температурно-усадочные швы в фундаментах следует, как правило, предусматривать на расстояниях:</w:t>
      </w:r>
    </w:p>
    <w:p w14:paraId="2FF4C374" w14:textId="77777777" w:rsidR="006D23CF" w:rsidRPr="00272299" w:rsidRDefault="006D23CF">
      <w:pPr>
        <w:pStyle w:val="FORMATTEXT"/>
        <w:ind w:firstLine="568"/>
        <w:jc w:val="both"/>
        <w:rPr>
          <w:rFonts w:ascii="Times New Roman" w:hAnsi="Times New Roman" w:cs="Times New Roman"/>
        </w:rPr>
      </w:pPr>
    </w:p>
    <w:p w14:paraId="5BFB08CA"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для монолитных бетонных фундаментов 20 м;</w:t>
      </w:r>
    </w:p>
    <w:p w14:paraId="488D0A72" w14:textId="77777777" w:rsidR="006D23CF" w:rsidRPr="00272299" w:rsidRDefault="006D23CF">
      <w:pPr>
        <w:pStyle w:val="FORMATTEXT"/>
        <w:ind w:firstLine="568"/>
        <w:jc w:val="both"/>
        <w:rPr>
          <w:rFonts w:ascii="Times New Roman" w:hAnsi="Times New Roman" w:cs="Times New Roman"/>
        </w:rPr>
      </w:pPr>
    </w:p>
    <w:p w14:paraId="65D681D1"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для железобетонных фундаментов монолитных 40 м, сборно-монолитных 50 м.</w:t>
      </w:r>
    </w:p>
    <w:p w14:paraId="713F16EC" w14:textId="77777777" w:rsidR="006D23CF" w:rsidRPr="00272299" w:rsidRDefault="006D23CF">
      <w:pPr>
        <w:pStyle w:val="FORMATTEXT"/>
        <w:ind w:firstLine="568"/>
        <w:jc w:val="both"/>
        <w:rPr>
          <w:rFonts w:ascii="Times New Roman" w:hAnsi="Times New Roman" w:cs="Times New Roman"/>
        </w:rPr>
      </w:pPr>
    </w:p>
    <w:p w14:paraId="1C5F606F"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Указанные расстояния могут быть увеличены при соответствующем обосновании. При этом швы следует расположить таким образом, чтобы на отдельных участках фундамента, разделенных швами, разместить оборудование, не связанное жестко между собой.</w:t>
      </w:r>
    </w:p>
    <w:p w14:paraId="1203502E" w14:textId="77777777" w:rsidR="006D23CF" w:rsidRPr="00272299" w:rsidRDefault="006D23CF">
      <w:pPr>
        <w:pStyle w:val="FORMATTEXT"/>
        <w:ind w:firstLine="568"/>
        <w:jc w:val="both"/>
        <w:rPr>
          <w:rFonts w:ascii="Times New Roman" w:hAnsi="Times New Roman" w:cs="Times New Roman"/>
        </w:rPr>
      </w:pPr>
    </w:p>
    <w:p w14:paraId="24279DA0"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Для уменьшения температурных деформаций допускается устраивать временные температурно-усадочные швы.</w:t>
      </w:r>
    </w:p>
    <w:p w14:paraId="1ED6BD59" w14:textId="77777777" w:rsidR="006D23CF" w:rsidRPr="00272299" w:rsidRDefault="006D23CF">
      <w:pPr>
        <w:pStyle w:val="FORMATTEXT"/>
        <w:ind w:firstLine="568"/>
        <w:jc w:val="both"/>
        <w:rPr>
          <w:rFonts w:ascii="Times New Roman" w:hAnsi="Times New Roman" w:cs="Times New Roman"/>
        </w:rPr>
      </w:pPr>
    </w:p>
    <w:p w14:paraId="2F2AB7FB"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При ограничении прогиба фундамента по технологическим требованиям вместо температурно-усадочных швов следует предусматривать мероприятия по регулированию температурного режима при укладке бетона. В этом случае устройство временных температурно-усадочных швов не допускается.</w:t>
      </w:r>
    </w:p>
    <w:p w14:paraId="14E0D7F3" w14:textId="77777777" w:rsidR="006D23CF" w:rsidRPr="00272299" w:rsidRDefault="006D23CF">
      <w:pPr>
        <w:pStyle w:val="FORMATTEXT"/>
        <w:ind w:firstLine="568"/>
        <w:jc w:val="both"/>
        <w:rPr>
          <w:rFonts w:ascii="Times New Roman" w:hAnsi="Times New Roman" w:cs="Times New Roman"/>
        </w:rPr>
      </w:pPr>
    </w:p>
    <w:p w14:paraId="10C94EDC" w14:textId="77777777" w:rsidR="006D23CF" w:rsidRPr="00272299" w:rsidRDefault="006D23CF" w:rsidP="00272299">
      <w:pPr>
        <w:pStyle w:val="FORMATTEXT"/>
        <w:ind w:firstLine="568"/>
        <w:jc w:val="both"/>
        <w:rPr>
          <w:rFonts w:ascii="Times New Roman" w:hAnsi="Times New Roman" w:cs="Times New Roman"/>
        </w:rPr>
      </w:pPr>
      <w:r w:rsidRPr="00272299">
        <w:rPr>
          <w:rFonts w:ascii="Times New Roman" w:hAnsi="Times New Roman" w:cs="Times New Roman"/>
        </w:rPr>
        <w:t>5.2.17 Для фундаментов или их отдельных участков, подвергающихся воздействию агрессивных сред, должны быть предусмотрены меры по их защите в соответствии с требованиями СП 28.13330.</w:t>
      </w:r>
    </w:p>
    <w:p w14:paraId="15E30FA3"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5.2.18 Расчет фундаментов машин и их оснований включает:</w:t>
      </w:r>
    </w:p>
    <w:p w14:paraId="42DB9F28" w14:textId="77777777" w:rsidR="006D23CF" w:rsidRPr="00272299" w:rsidRDefault="006D23CF">
      <w:pPr>
        <w:pStyle w:val="FORMATTEXT"/>
        <w:ind w:firstLine="568"/>
        <w:jc w:val="both"/>
        <w:rPr>
          <w:rFonts w:ascii="Times New Roman" w:hAnsi="Times New Roman" w:cs="Times New Roman"/>
        </w:rPr>
      </w:pPr>
    </w:p>
    <w:p w14:paraId="7E758B2F"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расчет колебаний фундаментов или отдельных их элементов;</w:t>
      </w:r>
    </w:p>
    <w:p w14:paraId="7E69791D" w14:textId="77777777" w:rsidR="006D23CF" w:rsidRPr="00272299" w:rsidRDefault="006D23CF">
      <w:pPr>
        <w:pStyle w:val="FORMATTEXT"/>
        <w:ind w:firstLine="568"/>
        <w:jc w:val="both"/>
        <w:rPr>
          <w:rFonts w:ascii="Times New Roman" w:hAnsi="Times New Roman" w:cs="Times New Roman"/>
        </w:rPr>
      </w:pPr>
    </w:p>
    <w:p w14:paraId="2F58553B" w14:textId="3D8A7C1C"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проверку среднего статического давления под подошвой фундамента на естественном основании </w:t>
      </w:r>
      <w:r w:rsidR="00A82502" w:rsidRPr="00272299">
        <w:rPr>
          <w:rFonts w:ascii="Times New Roman" w:hAnsi="Times New Roman" w:cs="Times New Roman"/>
          <w:noProof/>
          <w:position w:val="-8"/>
        </w:rPr>
        <w:drawing>
          <wp:inline distT="0" distB="0" distL="0" distR="0" wp14:anchorId="630B3AE6" wp14:editId="58F15659">
            <wp:extent cx="149860" cy="16383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Pr="00272299">
        <w:rPr>
          <w:rFonts w:ascii="Times New Roman" w:hAnsi="Times New Roman" w:cs="Times New Roman"/>
        </w:rPr>
        <w:t>или несущей способности свай;</w:t>
      </w:r>
    </w:p>
    <w:p w14:paraId="6ACA9079" w14:textId="77777777" w:rsidR="006D23CF" w:rsidRPr="00272299" w:rsidRDefault="006D23CF">
      <w:pPr>
        <w:pStyle w:val="FORMATTEXT"/>
        <w:ind w:firstLine="568"/>
        <w:jc w:val="both"/>
        <w:rPr>
          <w:rFonts w:ascii="Times New Roman" w:hAnsi="Times New Roman" w:cs="Times New Roman"/>
        </w:rPr>
      </w:pPr>
    </w:p>
    <w:p w14:paraId="78155C34"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расчет прочности элементов конструкций фундамента.</w:t>
      </w:r>
    </w:p>
    <w:p w14:paraId="667F269B" w14:textId="77777777" w:rsidR="006D23CF" w:rsidRPr="00272299" w:rsidRDefault="006D23CF">
      <w:pPr>
        <w:pStyle w:val="FORMATTEXT"/>
        <w:ind w:firstLine="568"/>
        <w:jc w:val="both"/>
        <w:rPr>
          <w:rFonts w:ascii="Times New Roman" w:hAnsi="Times New Roman" w:cs="Times New Roman"/>
        </w:rPr>
      </w:pPr>
    </w:p>
    <w:p w14:paraId="36F901EB"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При наличии в задании на проектирование технологических требований, ограничивающих перемещения и деформации фундамента, следует выполнить их статический расчет из условия совместной деформации основания и фундамента.</w:t>
      </w:r>
    </w:p>
    <w:p w14:paraId="09CB66A5" w14:textId="77777777" w:rsidR="006D23CF" w:rsidRPr="00272299" w:rsidRDefault="006D23CF">
      <w:pPr>
        <w:pStyle w:val="FORMATTEXT"/>
        <w:ind w:firstLine="568"/>
        <w:jc w:val="both"/>
        <w:rPr>
          <w:rFonts w:ascii="Times New Roman" w:hAnsi="Times New Roman" w:cs="Times New Roman"/>
        </w:rPr>
      </w:pPr>
    </w:p>
    <w:p w14:paraId="5B2D8C59" w14:textId="4FE0C92E"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5.2.19 Среднее статическое давление под подошвой фундамента на естественном основании </w:t>
      </w:r>
      <w:r w:rsidR="00A82502" w:rsidRPr="00272299">
        <w:rPr>
          <w:rFonts w:ascii="Times New Roman" w:hAnsi="Times New Roman" w:cs="Times New Roman"/>
          <w:noProof/>
          <w:position w:val="-8"/>
        </w:rPr>
        <w:drawing>
          <wp:inline distT="0" distB="0" distL="0" distR="0" wp14:anchorId="40DF81E4" wp14:editId="14A3181D">
            <wp:extent cx="149860" cy="16383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Pr="00272299">
        <w:rPr>
          <w:rFonts w:ascii="Times New Roman" w:hAnsi="Times New Roman" w:cs="Times New Roman"/>
        </w:rPr>
        <w:t>для всех типов машин, перечисленных в таблице 2, должно удовлетворять условию</w:t>
      </w:r>
    </w:p>
    <w:p w14:paraId="7D6E2C50" w14:textId="77777777" w:rsidR="006D23CF" w:rsidRPr="00272299" w:rsidRDefault="006D23CF">
      <w:pPr>
        <w:pStyle w:val="FORMATTEXT"/>
        <w:ind w:firstLine="568"/>
        <w:jc w:val="both"/>
        <w:rPr>
          <w:rFonts w:ascii="Times New Roman" w:hAnsi="Times New Roman" w:cs="Times New Roman"/>
        </w:rPr>
      </w:pPr>
    </w:p>
    <w:p w14:paraId="06A6EE2E" w14:textId="1D8A6B61"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1"/>
        </w:rPr>
        <w:drawing>
          <wp:inline distT="0" distB="0" distL="0" distR="0" wp14:anchorId="5986D6BA" wp14:editId="511B409B">
            <wp:extent cx="798195" cy="2317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8195" cy="231775"/>
                    </a:xfrm>
                    <a:prstGeom prst="rect">
                      <a:avLst/>
                    </a:prstGeom>
                    <a:noFill/>
                    <a:ln>
                      <a:noFill/>
                    </a:ln>
                  </pic:spPr>
                </pic:pic>
              </a:graphicData>
            </a:graphic>
          </wp:inline>
        </w:drawing>
      </w:r>
      <w:r w:rsidR="006D23CF" w:rsidRPr="00272299">
        <w:rPr>
          <w:rFonts w:ascii="Times New Roman" w:hAnsi="Times New Roman" w:cs="Times New Roman"/>
        </w:rPr>
        <w:t xml:space="preserve">,                                                     (1) </w:t>
      </w:r>
    </w:p>
    <w:p w14:paraId="4D0C0A97" w14:textId="77777777" w:rsidR="006D23CF" w:rsidRPr="00272299" w:rsidRDefault="006D23CF">
      <w:pPr>
        <w:pStyle w:val="FORMATTEXT"/>
        <w:jc w:val="both"/>
        <w:rPr>
          <w:rFonts w:ascii="Times New Roman" w:hAnsi="Times New Roman" w:cs="Times New Roman"/>
        </w:rPr>
      </w:pPr>
    </w:p>
    <w:p w14:paraId="61FF1F51" w14:textId="77777777" w:rsidR="006D23CF" w:rsidRPr="00272299" w:rsidRDefault="006D23CF">
      <w:pPr>
        <w:pStyle w:val="FORMATTEXT"/>
        <w:jc w:val="both"/>
        <w:rPr>
          <w:rFonts w:ascii="Times New Roman" w:hAnsi="Times New Roman" w:cs="Times New Roman"/>
        </w:rPr>
      </w:pPr>
    </w:p>
    <w:p w14:paraId="136145D0" w14:textId="6650E8BE"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где </w:t>
      </w:r>
      <w:r w:rsidR="00A82502" w:rsidRPr="00272299">
        <w:rPr>
          <w:rFonts w:ascii="Times New Roman" w:hAnsi="Times New Roman" w:cs="Times New Roman"/>
          <w:noProof/>
          <w:position w:val="-8"/>
        </w:rPr>
        <w:drawing>
          <wp:inline distT="0" distB="0" distL="0" distR="0" wp14:anchorId="24E881AD" wp14:editId="484A52A2">
            <wp:extent cx="149860" cy="16383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Pr="00272299">
        <w:rPr>
          <w:rFonts w:ascii="Times New Roman" w:hAnsi="Times New Roman" w:cs="Times New Roman"/>
        </w:rPr>
        <w:t>- среднее статическое давление под подошвой фундамента;</w:t>
      </w:r>
    </w:p>
    <w:p w14:paraId="15BFF8CF"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00B8D22D" w14:textId="729F7949"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06C3971A" wp14:editId="1BFA7677">
            <wp:extent cx="238760" cy="23177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006D23CF" w:rsidRPr="00272299">
        <w:rPr>
          <w:rFonts w:ascii="Times New Roman" w:hAnsi="Times New Roman" w:cs="Times New Roman"/>
        </w:rPr>
        <w:t xml:space="preserve">- коэффициент условий работы, принимаемый по таблице 2; </w:t>
      </w:r>
    </w:p>
    <w:p w14:paraId="4D63CBEF"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08936386" w14:textId="24059A2C"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18887E57" wp14:editId="35AC09ED">
            <wp:extent cx="231775" cy="23177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006D23CF" w:rsidRPr="00272299">
        <w:rPr>
          <w:rFonts w:ascii="Times New Roman" w:hAnsi="Times New Roman" w:cs="Times New Roman"/>
        </w:rPr>
        <w:t xml:space="preserve">- коэффициент условий работы грунтов основания, принимаемый для мелких и пылеватых водонасыщенных песков и глинистых грунтов текучей консистенции равным 0,7 (при проектировании фундаментов с массой падающих частей более 10 т значение коэффициента </w:t>
      </w:r>
      <w:r w:rsidRPr="00272299">
        <w:rPr>
          <w:rFonts w:ascii="Times New Roman" w:hAnsi="Times New Roman" w:cs="Times New Roman"/>
          <w:noProof/>
          <w:position w:val="-11"/>
        </w:rPr>
        <w:drawing>
          <wp:inline distT="0" distB="0" distL="0" distR="0" wp14:anchorId="4763846E" wp14:editId="281DAF3E">
            <wp:extent cx="368300" cy="2317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8300" cy="231775"/>
                    </a:xfrm>
                    <a:prstGeom prst="rect">
                      <a:avLst/>
                    </a:prstGeom>
                    <a:noFill/>
                    <a:ln>
                      <a:noFill/>
                    </a:ln>
                  </pic:spPr>
                </pic:pic>
              </a:graphicData>
            </a:graphic>
          </wp:inline>
        </w:drawing>
      </w:r>
      <w:r w:rsidR="006D23CF" w:rsidRPr="00272299">
        <w:rPr>
          <w:rFonts w:ascii="Times New Roman" w:hAnsi="Times New Roman" w:cs="Times New Roman"/>
        </w:rPr>
        <w:t xml:space="preserve">0,7 принимается также для маловлажных и влажных мелких и пылеватых песков и водонасыщенных песков средней крупности и крупных); для всех остальных видов и состояний грунтов </w:t>
      </w:r>
      <w:r w:rsidRPr="00272299">
        <w:rPr>
          <w:rFonts w:ascii="Times New Roman" w:hAnsi="Times New Roman" w:cs="Times New Roman"/>
          <w:noProof/>
          <w:position w:val="-11"/>
        </w:rPr>
        <w:drawing>
          <wp:inline distT="0" distB="0" distL="0" distR="0" wp14:anchorId="4FDC4BF9" wp14:editId="03D2D9E1">
            <wp:extent cx="368300" cy="23177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8300" cy="231775"/>
                    </a:xfrm>
                    <a:prstGeom prst="rect">
                      <a:avLst/>
                    </a:prstGeom>
                    <a:noFill/>
                    <a:ln>
                      <a:noFill/>
                    </a:ln>
                  </pic:spPr>
                </pic:pic>
              </a:graphicData>
            </a:graphic>
          </wp:inline>
        </w:drawing>
      </w:r>
      <w:r w:rsidR="006D23CF" w:rsidRPr="00272299">
        <w:rPr>
          <w:rFonts w:ascii="Times New Roman" w:hAnsi="Times New Roman" w:cs="Times New Roman"/>
        </w:rPr>
        <w:t xml:space="preserve">1; </w:t>
      </w:r>
    </w:p>
    <w:p w14:paraId="195DC680"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3D94E688" w14:textId="2BD0FB27"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8"/>
        </w:rPr>
        <w:drawing>
          <wp:inline distT="0" distB="0" distL="0" distR="0" wp14:anchorId="515B6B65" wp14:editId="1C741186">
            <wp:extent cx="149860" cy="16383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006D23CF" w:rsidRPr="00272299">
        <w:rPr>
          <w:rFonts w:ascii="Times New Roman" w:hAnsi="Times New Roman" w:cs="Times New Roman"/>
        </w:rPr>
        <w:t xml:space="preserve">- расчетное сопротивление грунта основания, определяемое в соответствии с требованиями СП 22.13330. </w:t>
      </w:r>
    </w:p>
    <w:p w14:paraId="145CB491" w14:textId="77777777" w:rsidR="006D23CF" w:rsidRPr="00272299" w:rsidRDefault="006D23CF">
      <w:pPr>
        <w:pStyle w:val="FORMATTEXT"/>
        <w:jc w:val="both"/>
        <w:rPr>
          <w:rFonts w:ascii="Times New Roman" w:hAnsi="Times New Roman" w:cs="Times New Roman"/>
        </w:rPr>
      </w:pPr>
    </w:p>
    <w:p w14:paraId="4387EB41" w14:textId="77777777" w:rsidR="006D23CF" w:rsidRPr="00272299" w:rsidRDefault="006D23CF">
      <w:pPr>
        <w:pStyle w:val="FORMATTEXT"/>
        <w:jc w:val="both"/>
        <w:rPr>
          <w:rFonts w:ascii="Times New Roman" w:hAnsi="Times New Roman" w:cs="Times New Roman"/>
        </w:rPr>
      </w:pPr>
    </w:p>
    <w:p w14:paraId="5058E884"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Таблица 2</w:t>
      </w:r>
    </w:p>
    <w:p w14:paraId="7DDCE9DD" w14:textId="77777777" w:rsidR="006D23CF" w:rsidRPr="00272299" w:rsidRDefault="006D23CF">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6465"/>
        <w:gridCol w:w="2580"/>
      </w:tblGrid>
      <w:tr w:rsidR="00272299" w:rsidRPr="00272299" w14:paraId="1BC494A4" w14:textId="77777777">
        <w:tblPrEx>
          <w:tblCellMar>
            <w:top w:w="0" w:type="dxa"/>
            <w:bottom w:w="0" w:type="dxa"/>
          </w:tblCellMar>
        </w:tblPrEx>
        <w:tc>
          <w:tcPr>
            <w:tcW w:w="6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04C24A"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Машины </w:t>
            </w:r>
          </w:p>
        </w:tc>
        <w:tc>
          <w:tcPr>
            <w:tcW w:w="25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9E663B" w14:textId="21D16642"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Коэффициент условий работы </w:t>
            </w:r>
            <w:r w:rsidR="00A82502" w:rsidRPr="00272299">
              <w:rPr>
                <w:rFonts w:ascii="Times New Roman" w:hAnsi="Times New Roman" w:cs="Times New Roman"/>
                <w:noProof/>
                <w:position w:val="-11"/>
                <w:sz w:val="18"/>
                <w:szCs w:val="18"/>
              </w:rPr>
              <w:drawing>
                <wp:inline distT="0" distB="0" distL="0" distR="0" wp14:anchorId="3B33D6A9" wp14:editId="62E90E2B">
                  <wp:extent cx="238760" cy="23177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p>
        </w:tc>
      </w:tr>
      <w:tr w:rsidR="00272299" w:rsidRPr="00272299" w14:paraId="30876498" w14:textId="77777777">
        <w:tblPrEx>
          <w:tblCellMar>
            <w:top w:w="0" w:type="dxa"/>
            <w:bottom w:w="0" w:type="dxa"/>
          </w:tblCellMar>
        </w:tblPrEx>
        <w:tc>
          <w:tcPr>
            <w:tcW w:w="64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F871BB0" w14:textId="77777777" w:rsidR="006D23CF" w:rsidRPr="00272299" w:rsidRDefault="006D23CF">
            <w:pPr>
              <w:pStyle w:val="FORMATTEXT"/>
              <w:rPr>
                <w:rFonts w:ascii="Times New Roman" w:hAnsi="Times New Roman" w:cs="Times New Roman"/>
                <w:sz w:val="18"/>
                <w:szCs w:val="18"/>
              </w:rPr>
            </w:pPr>
            <w:r w:rsidRPr="00272299">
              <w:rPr>
                <w:rFonts w:ascii="Times New Roman" w:hAnsi="Times New Roman" w:cs="Times New Roman"/>
                <w:sz w:val="18"/>
                <w:szCs w:val="18"/>
              </w:rPr>
              <w:t>С кривошипно-шатунными механизмами, прессы, металлорежущие станки, вращающиеся печи, прокатное оборудование</w:t>
            </w:r>
          </w:p>
        </w:tc>
        <w:tc>
          <w:tcPr>
            <w:tcW w:w="258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D3E0D0C"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1,0 </w:t>
            </w:r>
          </w:p>
        </w:tc>
      </w:tr>
      <w:tr w:rsidR="00272299" w:rsidRPr="00272299" w14:paraId="53B17E32" w14:textId="77777777">
        <w:tblPrEx>
          <w:tblCellMar>
            <w:top w:w="0" w:type="dxa"/>
            <w:bottom w:w="0" w:type="dxa"/>
          </w:tblCellMar>
        </w:tblPrEx>
        <w:tc>
          <w:tcPr>
            <w:tcW w:w="6465" w:type="dxa"/>
            <w:tcBorders>
              <w:top w:val="nil"/>
              <w:left w:val="single" w:sz="6" w:space="0" w:color="auto"/>
              <w:bottom w:val="nil"/>
              <w:right w:val="single" w:sz="6" w:space="0" w:color="auto"/>
            </w:tcBorders>
            <w:tcMar>
              <w:top w:w="114" w:type="dxa"/>
              <w:left w:w="28" w:type="dxa"/>
              <w:bottom w:w="114" w:type="dxa"/>
              <w:right w:w="28" w:type="dxa"/>
            </w:tcMar>
          </w:tcPr>
          <w:p w14:paraId="552AEFE3" w14:textId="77777777" w:rsidR="006D23CF" w:rsidRPr="00272299" w:rsidRDefault="006D23CF">
            <w:pPr>
              <w:pStyle w:val="FORMATTEXT"/>
              <w:rPr>
                <w:rFonts w:ascii="Times New Roman" w:hAnsi="Times New Roman" w:cs="Times New Roman"/>
                <w:sz w:val="18"/>
                <w:szCs w:val="18"/>
              </w:rPr>
            </w:pPr>
            <w:r w:rsidRPr="00272299">
              <w:rPr>
                <w:rFonts w:ascii="Times New Roman" w:hAnsi="Times New Roman" w:cs="Times New Roman"/>
                <w:sz w:val="18"/>
                <w:szCs w:val="18"/>
              </w:rPr>
              <w:t>С вращающимися частями, дробилки, мельничные установки</w:t>
            </w:r>
          </w:p>
        </w:tc>
        <w:tc>
          <w:tcPr>
            <w:tcW w:w="2580" w:type="dxa"/>
            <w:tcBorders>
              <w:top w:val="nil"/>
              <w:left w:val="single" w:sz="6" w:space="0" w:color="auto"/>
              <w:bottom w:val="nil"/>
              <w:right w:val="single" w:sz="6" w:space="0" w:color="auto"/>
            </w:tcBorders>
            <w:tcMar>
              <w:top w:w="114" w:type="dxa"/>
              <w:left w:w="28" w:type="dxa"/>
              <w:bottom w:w="114" w:type="dxa"/>
              <w:right w:w="28" w:type="dxa"/>
            </w:tcMar>
          </w:tcPr>
          <w:p w14:paraId="6B41BB0B"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0,8 </w:t>
            </w:r>
          </w:p>
        </w:tc>
      </w:tr>
      <w:tr w:rsidR="00272299" w:rsidRPr="00272299" w14:paraId="1DB9CF59" w14:textId="77777777">
        <w:tblPrEx>
          <w:tblCellMar>
            <w:top w:w="0" w:type="dxa"/>
            <w:bottom w:w="0" w:type="dxa"/>
          </w:tblCellMar>
        </w:tblPrEx>
        <w:tc>
          <w:tcPr>
            <w:tcW w:w="64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B431EE7" w14:textId="77777777" w:rsidR="006D23CF" w:rsidRPr="00272299" w:rsidRDefault="006D23CF">
            <w:pPr>
              <w:pStyle w:val="FORMATTEXT"/>
              <w:rPr>
                <w:rFonts w:ascii="Times New Roman" w:hAnsi="Times New Roman" w:cs="Times New Roman"/>
                <w:sz w:val="18"/>
                <w:szCs w:val="18"/>
              </w:rPr>
            </w:pPr>
            <w:r w:rsidRPr="00272299">
              <w:rPr>
                <w:rFonts w:ascii="Times New Roman" w:hAnsi="Times New Roman" w:cs="Times New Roman"/>
                <w:sz w:val="18"/>
                <w:szCs w:val="18"/>
              </w:rPr>
              <w:t>Кузнечные молоты, формовочные машины, оборудование бойных площадок, для которых фундаменты выполняются в виде короба</w:t>
            </w:r>
          </w:p>
        </w:tc>
        <w:tc>
          <w:tcPr>
            <w:tcW w:w="258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9055C7C"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0,5 </w:t>
            </w:r>
          </w:p>
        </w:tc>
      </w:tr>
    </w:tbl>
    <w:p w14:paraId="7C545C0D" w14:textId="77777777" w:rsidR="006D23CF" w:rsidRPr="00272299" w:rsidRDefault="006D23CF">
      <w:pPr>
        <w:widowControl w:val="0"/>
        <w:autoSpaceDE w:val="0"/>
        <w:autoSpaceDN w:val="0"/>
        <w:adjustRightInd w:val="0"/>
        <w:spacing w:after="0" w:line="240" w:lineRule="auto"/>
        <w:rPr>
          <w:rFonts w:ascii="Times New Roman" w:hAnsi="Times New Roman"/>
          <w:sz w:val="24"/>
          <w:szCs w:val="24"/>
        </w:rPr>
      </w:pPr>
    </w:p>
    <w:p w14:paraId="4B5C4CF1"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2F009AE2"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5.2.20 Расчет прочности элементов конструкций фундаментов различных типов машин допускается производить на статическое действие расчетных динамических нагрузок, определяемых по формуле (2). Расчет массивных фундаментов на прочность, за исключением ослабленных сечений, консольных участков и пр., как правило, не производится.</w:t>
      </w:r>
    </w:p>
    <w:p w14:paraId="4542A811" w14:textId="77777777" w:rsidR="006D23CF" w:rsidRPr="00272299" w:rsidRDefault="006D23CF">
      <w:pPr>
        <w:pStyle w:val="FORMATTEXT"/>
        <w:ind w:firstLine="568"/>
        <w:jc w:val="both"/>
        <w:rPr>
          <w:rFonts w:ascii="Times New Roman" w:hAnsi="Times New Roman" w:cs="Times New Roman"/>
        </w:rPr>
      </w:pPr>
    </w:p>
    <w:p w14:paraId="29367775" w14:textId="0E73BAF5"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5.2.21 При определении расчетных статических нагрузок, в число которых входят вес фундамента, вес грунта на обрезах фундамента, вес машины и вес вспомогательного оборудования, коэффициент надежности по нагрузке </w:t>
      </w:r>
      <w:r w:rsidR="00A82502" w:rsidRPr="00272299">
        <w:rPr>
          <w:rFonts w:ascii="Times New Roman" w:hAnsi="Times New Roman" w:cs="Times New Roman"/>
          <w:noProof/>
          <w:position w:val="-11"/>
        </w:rPr>
        <w:drawing>
          <wp:inline distT="0" distB="0" distL="0" distR="0" wp14:anchorId="4EBEEA7C" wp14:editId="73A4A5A6">
            <wp:extent cx="218440" cy="23876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Pr="00272299">
        <w:rPr>
          <w:rFonts w:ascii="Times New Roman" w:hAnsi="Times New Roman" w:cs="Times New Roman"/>
        </w:rPr>
        <w:t>принимается в соответствии с требованиями СП 20.13330 при расчете прочности и равным 1 при проверке среднего статического давления под подошвой фундамента.</w:t>
      </w:r>
    </w:p>
    <w:p w14:paraId="299190D5" w14:textId="77777777" w:rsidR="006D23CF" w:rsidRPr="00272299" w:rsidRDefault="006D23CF">
      <w:pPr>
        <w:pStyle w:val="FORMATTEXT"/>
        <w:ind w:firstLine="568"/>
        <w:jc w:val="both"/>
        <w:rPr>
          <w:rFonts w:ascii="Times New Roman" w:hAnsi="Times New Roman" w:cs="Times New Roman"/>
        </w:rPr>
      </w:pPr>
    </w:p>
    <w:p w14:paraId="506E003D" w14:textId="2C85184F"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Расчетные динамические нагрузки </w:t>
      </w:r>
      <w:r w:rsidR="00A82502" w:rsidRPr="00272299">
        <w:rPr>
          <w:rFonts w:ascii="Times New Roman" w:hAnsi="Times New Roman" w:cs="Times New Roman"/>
          <w:noProof/>
          <w:position w:val="-11"/>
        </w:rPr>
        <w:drawing>
          <wp:inline distT="0" distB="0" distL="0" distR="0" wp14:anchorId="0D366FC4" wp14:editId="30F4704D">
            <wp:extent cx="218440" cy="2317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272299">
        <w:rPr>
          <w:rFonts w:ascii="Times New Roman" w:hAnsi="Times New Roman" w:cs="Times New Roman"/>
        </w:rPr>
        <w:t>от динамического воздействия движущихся частей машины или нагрузки, представляющие какой-либо особый вид силового воздействия (например, момент короткого замыкания, обрыв молотка мельницы и т.п.), определяются:</w:t>
      </w:r>
    </w:p>
    <w:p w14:paraId="270BFB3B" w14:textId="77777777" w:rsidR="006D23CF" w:rsidRPr="00272299" w:rsidRDefault="006D23CF">
      <w:pPr>
        <w:pStyle w:val="FORMATTEXT"/>
        <w:ind w:firstLine="568"/>
        <w:jc w:val="both"/>
        <w:rPr>
          <w:rFonts w:ascii="Times New Roman" w:hAnsi="Times New Roman" w:cs="Times New Roman"/>
        </w:rPr>
      </w:pPr>
    </w:p>
    <w:p w14:paraId="11B1BC76" w14:textId="2F123ED4"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при расчете колебаний как произведение значения нормативной динамической нагрузки </w:t>
      </w:r>
      <w:r w:rsidR="00A82502" w:rsidRPr="00272299">
        <w:rPr>
          <w:rFonts w:ascii="Times New Roman" w:hAnsi="Times New Roman" w:cs="Times New Roman"/>
          <w:noProof/>
          <w:position w:val="-11"/>
        </w:rPr>
        <w:drawing>
          <wp:inline distT="0" distB="0" distL="0" distR="0" wp14:anchorId="7C6A6813" wp14:editId="6548A5EC">
            <wp:extent cx="198120" cy="23177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272299">
        <w:rPr>
          <w:rFonts w:ascii="Times New Roman" w:hAnsi="Times New Roman" w:cs="Times New Roman"/>
        </w:rPr>
        <w:t xml:space="preserve">, соответствующего нормальному эксплуатационному режиму работы машины и принимаемого по указаниям соответствующих разделов или по заданию на проектирование, и коэффициента надежности по нагрузке </w:t>
      </w:r>
      <w:r w:rsidR="00A82502" w:rsidRPr="00272299">
        <w:rPr>
          <w:rFonts w:ascii="Times New Roman" w:hAnsi="Times New Roman" w:cs="Times New Roman"/>
          <w:noProof/>
          <w:position w:val="-11"/>
        </w:rPr>
        <w:drawing>
          <wp:inline distT="0" distB="0" distL="0" distR="0" wp14:anchorId="192791BF" wp14:editId="2650F612">
            <wp:extent cx="354965" cy="23876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4965" cy="238760"/>
                    </a:xfrm>
                    <a:prstGeom prst="rect">
                      <a:avLst/>
                    </a:prstGeom>
                    <a:noFill/>
                    <a:ln>
                      <a:noFill/>
                    </a:ln>
                  </pic:spPr>
                </pic:pic>
              </a:graphicData>
            </a:graphic>
          </wp:inline>
        </w:drawing>
      </w:r>
      <w:r w:rsidRPr="00272299">
        <w:rPr>
          <w:rFonts w:ascii="Times New Roman" w:hAnsi="Times New Roman" w:cs="Times New Roman"/>
        </w:rPr>
        <w:t>1;</w:t>
      </w:r>
    </w:p>
    <w:p w14:paraId="6A97ACEB" w14:textId="77777777" w:rsidR="006D23CF" w:rsidRPr="00272299" w:rsidRDefault="006D23CF">
      <w:pPr>
        <w:pStyle w:val="FORMATTEXT"/>
        <w:ind w:firstLine="568"/>
        <w:jc w:val="both"/>
        <w:rPr>
          <w:rFonts w:ascii="Times New Roman" w:hAnsi="Times New Roman" w:cs="Times New Roman"/>
        </w:rPr>
      </w:pPr>
    </w:p>
    <w:p w14:paraId="57D19A19"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при расчете прочности элементов конструкций фундамента с заменой динамической нагрузки эквивалентной статической по формуле</w:t>
      </w:r>
    </w:p>
    <w:p w14:paraId="1F118C0C" w14:textId="77777777" w:rsidR="006D23CF" w:rsidRPr="00272299" w:rsidRDefault="006D23CF">
      <w:pPr>
        <w:pStyle w:val="FORMATTEXT"/>
        <w:ind w:firstLine="568"/>
        <w:jc w:val="both"/>
        <w:rPr>
          <w:rFonts w:ascii="Times New Roman" w:hAnsi="Times New Roman" w:cs="Times New Roman"/>
        </w:rPr>
      </w:pPr>
    </w:p>
    <w:p w14:paraId="7F366F76" w14:textId="345EE66D"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1"/>
        </w:rPr>
        <w:drawing>
          <wp:inline distT="0" distB="0" distL="0" distR="0" wp14:anchorId="1E0F1525" wp14:editId="5309A72A">
            <wp:extent cx="798195" cy="23876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98195" cy="238760"/>
                    </a:xfrm>
                    <a:prstGeom prst="rect">
                      <a:avLst/>
                    </a:prstGeom>
                    <a:noFill/>
                    <a:ln>
                      <a:noFill/>
                    </a:ln>
                  </pic:spPr>
                </pic:pic>
              </a:graphicData>
            </a:graphic>
          </wp:inline>
        </w:drawing>
      </w:r>
      <w:r w:rsidR="006D23CF" w:rsidRPr="00272299">
        <w:rPr>
          <w:rFonts w:ascii="Times New Roman" w:hAnsi="Times New Roman" w:cs="Times New Roman"/>
        </w:rPr>
        <w:t xml:space="preserve">,                                                        (2) </w:t>
      </w:r>
    </w:p>
    <w:p w14:paraId="665F1087" w14:textId="77777777" w:rsidR="006D23CF" w:rsidRPr="00272299" w:rsidRDefault="006D23CF">
      <w:pPr>
        <w:pStyle w:val="FORMATTEXT"/>
        <w:jc w:val="both"/>
        <w:rPr>
          <w:rFonts w:ascii="Times New Roman" w:hAnsi="Times New Roman" w:cs="Times New Roman"/>
        </w:rPr>
      </w:pPr>
    </w:p>
    <w:p w14:paraId="680A0540" w14:textId="77777777" w:rsidR="006D23CF" w:rsidRPr="00272299" w:rsidRDefault="006D23CF">
      <w:pPr>
        <w:pStyle w:val="FORMATTEXT"/>
        <w:jc w:val="both"/>
        <w:rPr>
          <w:rFonts w:ascii="Times New Roman" w:hAnsi="Times New Roman" w:cs="Times New Roman"/>
        </w:rPr>
      </w:pPr>
    </w:p>
    <w:p w14:paraId="63784BE7" w14:textId="600CB536"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где </w:t>
      </w:r>
      <w:r w:rsidR="00A82502" w:rsidRPr="00272299">
        <w:rPr>
          <w:rFonts w:ascii="Times New Roman" w:hAnsi="Times New Roman" w:cs="Times New Roman"/>
          <w:noProof/>
          <w:position w:val="-11"/>
        </w:rPr>
        <w:drawing>
          <wp:inline distT="0" distB="0" distL="0" distR="0" wp14:anchorId="43AAEE3B" wp14:editId="158D1288">
            <wp:extent cx="218440" cy="23876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Pr="00272299">
        <w:rPr>
          <w:rFonts w:ascii="Times New Roman" w:hAnsi="Times New Roman" w:cs="Times New Roman"/>
        </w:rPr>
        <w:t xml:space="preserve">и </w:t>
      </w:r>
      <w:r w:rsidR="00A82502" w:rsidRPr="00272299">
        <w:rPr>
          <w:rFonts w:ascii="Times New Roman" w:hAnsi="Times New Roman" w:cs="Times New Roman"/>
          <w:noProof/>
          <w:position w:val="-8"/>
        </w:rPr>
        <w:drawing>
          <wp:inline distT="0" distB="0" distL="0" distR="0" wp14:anchorId="0F821358" wp14:editId="1787473A">
            <wp:extent cx="122555" cy="16383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Pr="00272299">
        <w:rPr>
          <w:rFonts w:ascii="Times New Roman" w:hAnsi="Times New Roman" w:cs="Times New Roman"/>
        </w:rPr>
        <w:t>- коэффициенты соответственно надежности по нагрузке и динамичности, принимаемые по таблице 3;</w:t>
      </w:r>
    </w:p>
    <w:p w14:paraId="1904CD17"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w:t>
      </w:r>
    </w:p>
    <w:p w14:paraId="683C9B9B" w14:textId="6BDFA415"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w:t>
      </w:r>
      <w:r w:rsidR="00A82502" w:rsidRPr="00272299">
        <w:rPr>
          <w:rFonts w:ascii="Times New Roman" w:hAnsi="Times New Roman" w:cs="Times New Roman"/>
          <w:noProof/>
          <w:position w:val="-11"/>
        </w:rPr>
        <w:drawing>
          <wp:inline distT="0" distB="0" distL="0" distR="0" wp14:anchorId="0C2CDC81" wp14:editId="7CB94D83">
            <wp:extent cx="198120" cy="23177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272299">
        <w:rPr>
          <w:rFonts w:ascii="Times New Roman" w:hAnsi="Times New Roman" w:cs="Times New Roman"/>
        </w:rPr>
        <w:t xml:space="preserve"> - нормативное значение динамической нагрузки, соответствующее нормальному эксплуатационному режиму работы машины или особому силовому воздействию и принимаемое по соответствующим разделам или по заданию на проектирование. </w:t>
      </w:r>
    </w:p>
    <w:p w14:paraId="782A889C" w14:textId="68846780"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При расчете прочности элементов конструкций фундамента на основе прямого динамического расчета расчетные динамические нагрузки </w:t>
      </w:r>
      <w:r w:rsidR="00A82502" w:rsidRPr="00272299">
        <w:rPr>
          <w:rFonts w:ascii="Times New Roman" w:hAnsi="Times New Roman" w:cs="Times New Roman"/>
          <w:noProof/>
          <w:position w:val="-11"/>
        </w:rPr>
        <w:drawing>
          <wp:inline distT="0" distB="0" distL="0" distR="0" wp14:anchorId="301409EB" wp14:editId="6B06374D">
            <wp:extent cx="218440" cy="2317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272299">
        <w:rPr>
          <w:rFonts w:ascii="Times New Roman" w:hAnsi="Times New Roman" w:cs="Times New Roman"/>
        </w:rPr>
        <w:t xml:space="preserve">определяются по формуле (2), в которой коэффициент динамичности </w:t>
      </w:r>
      <w:r w:rsidR="00A82502" w:rsidRPr="00272299">
        <w:rPr>
          <w:rFonts w:ascii="Times New Roman" w:hAnsi="Times New Roman" w:cs="Times New Roman"/>
          <w:noProof/>
          <w:position w:val="-8"/>
        </w:rPr>
        <w:drawing>
          <wp:inline distT="0" distB="0" distL="0" distR="0" wp14:anchorId="0BCD5A09" wp14:editId="2FDECA86">
            <wp:extent cx="122555" cy="16383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Pr="00272299">
        <w:rPr>
          <w:rFonts w:ascii="Times New Roman" w:hAnsi="Times New Roman" w:cs="Times New Roman"/>
        </w:rPr>
        <w:t>принимается равным 1.</w:t>
      </w:r>
    </w:p>
    <w:p w14:paraId="12C7B9D1" w14:textId="77777777" w:rsidR="006D23CF" w:rsidRPr="00272299" w:rsidRDefault="006D23CF">
      <w:pPr>
        <w:pStyle w:val="FORMATTEXT"/>
        <w:ind w:firstLine="568"/>
        <w:jc w:val="both"/>
        <w:rPr>
          <w:rFonts w:ascii="Times New Roman" w:hAnsi="Times New Roman" w:cs="Times New Roman"/>
        </w:rPr>
      </w:pPr>
    </w:p>
    <w:p w14:paraId="13304532"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Таблица 3</w:t>
      </w:r>
    </w:p>
    <w:p w14:paraId="3DDB4078" w14:textId="77777777" w:rsidR="006D23CF" w:rsidRPr="00272299" w:rsidRDefault="006D23CF">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405"/>
        <w:gridCol w:w="600"/>
        <w:gridCol w:w="390"/>
        <w:gridCol w:w="600"/>
        <w:gridCol w:w="2100"/>
        <w:gridCol w:w="1500"/>
        <w:gridCol w:w="1755"/>
        <w:gridCol w:w="1710"/>
      </w:tblGrid>
      <w:tr w:rsidR="00272299" w:rsidRPr="00272299" w14:paraId="1E6D4CE4" w14:textId="77777777">
        <w:tblPrEx>
          <w:tblCellMar>
            <w:top w:w="0" w:type="dxa"/>
            <w:bottom w:w="0" w:type="dxa"/>
          </w:tblCellMar>
        </w:tblPrEx>
        <w:tc>
          <w:tcPr>
            <w:tcW w:w="4095" w:type="dxa"/>
            <w:gridSpan w:val="5"/>
            <w:tcBorders>
              <w:top w:val="single" w:sz="6" w:space="0" w:color="auto"/>
              <w:left w:val="single" w:sz="6" w:space="0" w:color="auto"/>
              <w:bottom w:val="nil"/>
              <w:right w:val="single" w:sz="6" w:space="0" w:color="auto"/>
            </w:tcBorders>
            <w:tcMar>
              <w:top w:w="114" w:type="dxa"/>
              <w:left w:w="28" w:type="dxa"/>
              <w:bottom w:w="114" w:type="dxa"/>
              <w:right w:w="28" w:type="dxa"/>
            </w:tcMar>
          </w:tcPr>
          <w:p w14:paraId="1F450301"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Машины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590F4D0" w14:textId="1E306D4E"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Коэффициент надежности по нагрузке </w:t>
            </w:r>
            <w:r w:rsidR="00A82502" w:rsidRPr="00272299">
              <w:rPr>
                <w:rFonts w:ascii="Times New Roman" w:hAnsi="Times New Roman" w:cs="Times New Roman"/>
                <w:noProof/>
                <w:position w:val="-11"/>
                <w:sz w:val="18"/>
                <w:szCs w:val="18"/>
              </w:rPr>
              <w:drawing>
                <wp:inline distT="0" distB="0" distL="0" distR="0" wp14:anchorId="6003C0B1" wp14:editId="7E8A6422">
                  <wp:extent cx="218440" cy="23876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p>
        </w:tc>
        <w:tc>
          <w:tcPr>
            <w:tcW w:w="346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0C92ED" w14:textId="62F1C065"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Коэффициент динамичности </w:t>
            </w:r>
            <w:r w:rsidR="00A82502" w:rsidRPr="00272299">
              <w:rPr>
                <w:rFonts w:ascii="Times New Roman" w:hAnsi="Times New Roman" w:cs="Times New Roman"/>
                <w:noProof/>
                <w:position w:val="-8"/>
                <w:sz w:val="18"/>
                <w:szCs w:val="18"/>
              </w:rPr>
              <w:drawing>
                <wp:inline distT="0" distB="0" distL="0" distR="0" wp14:anchorId="0B0433B3" wp14:editId="318F5662">
                  <wp:extent cx="122555" cy="16383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Pr="00272299">
              <w:rPr>
                <w:rFonts w:ascii="Times New Roman" w:hAnsi="Times New Roman" w:cs="Times New Roman"/>
                <w:sz w:val="18"/>
                <w:szCs w:val="18"/>
              </w:rPr>
              <w:t xml:space="preserve">для нагрузок </w:t>
            </w:r>
          </w:p>
        </w:tc>
      </w:tr>
      <w:tr w:rsidR="00272299" w:rsidRPr="00272299" w14:paraId="2AE1EADB" w14:textId="77777777">
        <w:tblPrEx>
          <w:tblCellMar>
            <w:top w:w="0" w:type="dxa"/>
            <w:bottom w:w="0" w:type="dxa"/>
          </w:tblCellMar>
        </w:tblPrEx>
        <w:tc>
          <w:tcPr>
            <w:tcW w:w="4095" w:type="dxa"/>
            <w:gridSpan w:val="5"/>
            <w:tcBorders>
              <w:top w:val="nil"/>
              <w:left w:val="single" w:sz="6" w:space="0" w:color="auto"/>
              <w:bottom w:val="single" w:sz="6" w:space="0" w:color="auto"/>
              <w:right w:val="single" w:sz="6" w:space="0" w:color="auto"/>
            </w:tcBorders>
            <w:tcMar>
              <w:top w:w="114" w:type="dxa"/>
              <w:left w:w="28" w:type="dxa"/>
              <w:bottom w:w="114" w:type="dxa"/>
              <w:right w:w="28" w:type="dxa"/>
            </w:tcMar>
          </w:tcPr>
          <w:p w14:paraId="622B828B" w14:textId="77777777" w:rsidR="006D23CF" w:rsidRPr="00272299" w:rsidRDefault="006D23CF">
            <w:pPr>
              <w:pStyle w:val="FORMATTEXT"/>
              <w:jc w:val="center"/>
              <w:rPr>
                <w:rFonts w:ascii="Times New Roman" w:hAnsi="Times New Roman" w:cs="Times New Roman"/>
                <w:sz w:val="18"/>
                <w:szCs w:val="18"/>
              </w:rPr>
            </w:pPr>
          </w:p>
          <w:p w14:paraId="3A3C05C8" w14:textId="77777777" w:rsidR="006D23CF" w:rsidRPr="00272299" w:rsidRDefault="006D23CF">
            <w:pPr>
              <w:pStyle w:val="FORMATTEXT"/>
              <w:jc w:val="center"/>
              <w:rPr>
                <w:rFonts w:ascii="Times New Roman" w:hAnsi="Times New Roman" w:cs="Times New Roman"/>
                <w:sz w:val="18"/>
                <w:szCs w:val="18"/>
              </w:rPr>
            </w:pP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BB6AA17" w14:textId="77777777" w:rsidR="006D23CF" w:rsidRPr="00272299" w:rsidRDefault="006D23CF">
            <w:pPr>
              <w:pStyle w:val="FORMATTEXT"/>
              <w:jc w:val="center"/>
              <w:rPr>
                <w:rFonts w:ascii="Times New Roman" w:hAnsi="Times New Roman" w:cs="Times New Roman"/>
                <w:sz w:val="18"/>
                <w:szCs w:val="18"/>
              </w:rPr>
            </w:pPr>
          </w:p>
          <w:p w14:paraId="19A8056E" w14:textId="77777777" w:rsidR="006D23CF" w:rsidRPr="00272299" w:rsidRDefault="006D23CF">
            <w:pPr>
              <w:pStyle w:val="FORMATTEXT"/>
              <w:jc w:val="center"/>
              <w:rPr>
                <w:rFonts w:ascii="Times New Roman" w:hAnsi="Times New Roman" w:cs="Times New Roman"/>
                <w:sz w:val="18"/>
                <w:szCs w:val="18"/>
              </w:rPr>
            </w:pPr>
          </w:p>
        </w:tc>
        <w:tc>
          <w:tcPr>
            <w:tcW w:w="17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E514F7"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вертикальных </w:t>
            </w: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6236ED"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горизонтальных </w:t>
            </w:r>
          </w:p>
        </w:tc>
      </w:tr>
      <w:tr w:rsidR="00272299" w:rsidRPr="00272299" w14:paraId="37A2DB86" w14:textId="77777777">
        <w:tblPrEx>
          <w:tblCellMar>
            <w:top w:w="0" w:type="dxa"/>
            <w:bottom w:w="0" w:type="dxa"/>
          </w:tblCellMar>
        </w:tblPrEx>
        <w:tc>
          <w:tcPr>
            <w:tcW w:w="4095" w:type="dxa"/>
            <w:gridSpan w:val="5"/>
            <w:tcBorders>
              <w:top w:val="single" w:sz="6" w:space="0" w:color="auto"/>
              <w:left w:val="single" w:sz="6" w:space="0" w:color="auto"/>
              <w:bottom w:val="nil"/>
              <w:right w:val="single" w:sz="6" w:space="0" w:color="auto"/>
            </w:tcBorders>
            <w:tcMar>
              <w:top w:w="114" w:type="dxa"/>
              <w:left w:w="28" w:type="dxa"/>
              <w:bottom w:w="114" w:type="dxa"/>
              <w:right w:w="28" w:type="dxa"/>
            </w:tcMar>
          </w:tcPr>
          <w:p w14:paraId="37FB9559"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С вращающимися частями:</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99D3D3D" w14:textId="77777777" w:rsidR="006D23CF" w:rsidRPr="00272299" w:rsidRDefault="006D23CF">
            <w:pPr>
              <w:pStyle w:val="FORMATTEXT"/>
              <w:rPr>
                <w:rFonts w:ascii="Times New Roman" w:hAnsi="Times New Roman" w:cs="Times New Roman"/>
                <w:sz w:val="18"/>
                <w:szCs w:val="18"/>
              </w:rPr>
            </w:pPr>
          </w:p>
        </w:tc>
        <w:tc>
          <w:tcPr>
            <w:tcW w:w="175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043390F" w14:textId="77777777" w:rsidR="006D23CF" w:rsidRPr="00272299" w:rsidRDefault="006D23CF">
            <w:pPr>
              <w:pStyle w:val="FORMATTEXT"/>
              <w:rPr>
                <w:rFonts w:ascii="Times New Roman" w:hAnsi="Times New Roman" w:cs="Times New Roman"/>
                <w:sz w:val="18"/>
                <w:szCs w:val="18"/>
              </w:rPr>
            </w:pPr>
          </w:p>
        </w:tc>
        <w:tc>
          <w:tcPr>
            <w:tcW w:w="17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DF0BD82" w14:textId="77777777" w:rsidR="006D23CF" w:rsidRPr="00272299" w:rsidRDefault="006D23CF">
            <w:pPr>
              <w:pStyle w:val="FORMATTEXT"/>
              <w:rPr>
                <w:rFonts w:ascii="Times New Roman" w:hAnsi="Times New Roman" w:cs="Times New Roman"/>
                <w:sz w:val="18"/>
                <w:szCs w:val="18"/>
              </w:rPr>
            </w:pPr>
          </w:p>
        </w:tc>
      </w:tr>
      <w:tr w:rsidR="00272299" w:rsidRPr="00272299" w14:paraId="323D2AE0" w14:textId="77777777">
        <w:tblPrEx>
          <w:tblCellMar>
            <w:top w:w="0" w:type="dxa"/>
            <w:bottom w:w="0" w:type="dxa"/>
          </w:tblCellMar>
        </w:tblPrEx>
        <w:tc>
          <w:tcPr>
            <w:tcW w:w="4095" w:type="dxa"/>
            <w:gridSpan w:val="5"/>
            <w:tcBorders>
              <w:top w:val="nil"/>
              <w:left w:val="single" w:sz="6" w:space="0" w:color="auto"/>
              <w:bottom w:val="nil"/>
              <w:right w:val="single" w:sz="6" w:space="0" w:color="auto"/>
            </w:tcBorders>
            <w:tcMar>
              <w:top w:w="114" w:type="dxa"/>
              <w:left w:w="28" w:type="dxa"/>
              <w:bottom w:w="114" w:type="dxa"/>
              <w:right w:w="28" w:type="dxa"/>
            </w:tcMar>
          </w:tcPr>
          <w:p w14:paraId="7DCC7F77"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а) нагрузки, создаваемые движущимися частями машины, при частоте вращения, об/мин:</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2942E5A1" w14:textId="77777777" w:rsidR="006D23CF" w:rsidRPr="00272299" w:rsidRDefault="006D23CF">
            <w:pPr>
              <w:pStyle w:val="FORMATTEXT"/>
              <w:rPr>
                <w:rFonts w:ascii="Times New Roman" w:hAnsi="Times New Roman" w:cs="Times New Roman"/>
                <w:sz w:val="18"/>
                <w:szCs w:val="18"/>
              </w:rPr>
            </w:pPr>
          </w:p>
        </w:tc>
        <w:tc>
          <w:tcPr>
            <w:tcW w:w="1755" w:type="dxa"/>
            <w:tcBorders>
              <w:top w:val="nil"/>
              <w:left w:val="single" w:sz="6" w:space="0" w:color="auto"/>
              <w:bottom w:val="nil"/>
              <w:right w:val="single" w:sz="6" w:space="0" w:color="auto"/>
            </w:tcBorders>
            <w:tcMar>
              <w:top w:w="114" w:type="dxa"/>
              <w:left w:w="28" w:type="dxa"/>
              <w:bottom w:w="114" w:type="dxa"/>
              <w:right w:w="28" w:type="dxa"/>
            </w:tcMar>
          </w:tcPr>
          <w:p w14:paraId="06700C76" w14:textId="77777777" w:rsidR="006D23CF" w:rsidRPr="00272299" w:rsidRDefault="006D23CF">
            <w:pPr>
              <w:pStyle w:val="FORMATTEXT"/>
              <w:rPr>
                <w:rFonts w:ascii="Times New Roman" w:hAnsi="Times New Roman" w:cs="Times New Roman"/>
                <w:sz w:val="18"/>
                <w:szCs w:val="18"/>
              </w:rPr>
            </w:pPr>
          </w:p>
        </w:tc>
        <w:tc>
          <w:tcPr>
            <w:tcW w:w="1710" w:type="dxa"/>
            <w:tcBorders>
              <w:top w:val="nil"/>
              <w:left w:val="single" w:sz="6" w:space="0" w:color="auto"/>
              <w:bottom w:val="nil"/>
              <w:right w:val="single" w:sz="6" w:space="0" w:color="auto"/>
            </w:tcBorders>
            <w:tcMar>
              <w:top w:w="114" w:type="dxa"/>
              <w:left w:w="28" w:type="dxa"/>
              <w:bottom w:w="114" w:type="dxa"/>
              <w:right w:w="28" w:type="dxa"/>
            </w:tcMar>
          </w:tcPr>
          <w:p w14:paraId="139ABC79" w14:textId="77777777" w:rsidR="006D23CF" w:rsidRPr="00272299" w:rsidRDefault="006D23CF">
            <w:pPr>
              <w:pStyle w:val="FORMATTEXT"/>
              <w:rPr>
                <w:rFonts w:ascii="Times New Roman" w:hAnsi="Times New Roman" w:cs="Times New Roman"/>
                <w:sz w:val="18"/>
                <w:szCs w:val="18"/>
              </w:rPr>
            </w:pPr>
          </w:p>
        </w:tc>
      </w:tr>
      <w:tr w:rsidR="00272299" w:rsidRPr="00272299" w14:paraId="3D8EC505" w14:textId="77777777">
        <w:tblPrEx>
          <w:tblCellMar>
            <w:top w:w="0" w:type="dxa"/>
            <w:bottom w:w="0" w:type="dxa"/>
          </w:tblCellMar>
        </w:tblPrEx>
        <w:tc>
          <w:tcPr>
            <w:tcW w:w="4095" w:type="dxa"/>
            <w:gridSpan w:val="5"/>
            <w:tcBorders>
              <w:top w:val="nil"/>
              <w:left w:val="single" w:sz="6" w:space="0" w:color="auto"/>
              <w:bottom w:val="nil"/>
              <w:right w:val="single" w:sz="6" w:space="0" w:color="auto"/>
            </w:tcBorders>
            <w:tcMar>
              <w:top w:w="114" w:type="dxa"/>
              <w:left w:w="28" w:type="dxa"/>
              <w:bottom w:w="114" w:type="dxa"/>
              <w:right w:w="28" w:type="dxa"/>
            </w:tcMar>
          </w:tcPr>
          <w:p w14:paraId="6FA2A0B3" w14:textId="77777777" w:rsidR="006D23CF" w:rsidRPr="00272299" w:rsidRDefault="006D23CF">
            <w:pPr>
              <w:pStyle w:val="FORMATTEXT"/>
              <w:rPr>
                <w:rFonts w:ascii="Times New Roman" w:hAnsi="Times New Roman" w:cs="Times New Roman"/>
                <w:sz w:val="18"/>
                <w:szCs w:val="18"/>
              </w:rPr>
            </w:pPr>
            <w:r w:rsidRPr="00272299">
              <w:rPr>
                <w:rFonts w:ascii="Times New Roman" w:hAnsi="Times New Roman" w:cs="Times New Roman"/>
                <w:sz w:val="18"/>
                <w:szCs w:val="18"/>
              </w:rPr>
              <w:t>менее 500</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4CFBDE40"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4 </w:t>
            </w:r>
          </w:p>
        </w:tc>
        <w:tc>
          <w:tcPr>
            <w:tcW w:w="1755" w:type="dxa"/>
            <w:tcBorders>
              <w:top w:val="nil"/>
              <w:left w:val="single" w:sz="6" w:space="0" w:color="auto"/>
              <w:bottom w:val="nil"/>
              <w:right w:val="single" w:sz="6" w:space="0" w:color="auto"/>
            </w:tcBorders>
            <w:tcMar>
              <w:top w:w="114" w:type="dxa"/>
              <w:left w:w="28" w:type="dxa"/>
              <w:bottom w:w="114" w:type="dxa"/>
              <w:right w:w="28" w:type="dxa"/>
            </w:tcMar>
          </w:tcPr>
          <w:p w14:paraId="758A1463"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3 </w:t>
            </w:r>
          </w:p>
        </w:tc>
        <w:tc>
          <w:tcPr>
            <w:tcW w:w="1710" w:type="dxa"/>
            <w:tcBorders>
              <w:top w:val="nil"/>
              <w:left w:val="single" w:sz="6" w:space="0" w:color="auto"/>
              <w:bottom w:val="nil"/>
              <w:right w:val="single" w:sz="6" w:space="0" w:color="auto"/>
            </w:tcBorders>
            <w:tcMar>
              <w:top w:w="114" w:type="dxa"/>
              <w:left w:w="28" w:type="dxa"/>
              <w:bottom w:w="114" w:type="dxa"/>
              <w:right w:w="28" w:type="dxa"/>
            </w:tcMar>
          </w:tcPr>
          <w:p w14:paraId="4D3D23AF"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2 </w:t>
            </w:r>
          </w:p>
        </w:tc>
      </w:tr>
      <w:tr w:rsidR="00272299" w:rsidRPr="00272299" w14:paraId="5D3C28DA" w14:textId="77777777">
        <w:tblPrEx>
          <w:tblCellMar>
            <w:top w:w="0" w:type="dxa"/>
            <w:bottom w:w="0" w:type="dxa"/>
          </w:tblCellMar>
        </w:tblPrEx>
        <w:tc>
          <w:tcPr>
            <w:tcW w:w="405" w:type="dxa"/>
            <w:tcBorders>
              <w:top w:val="nil"/>
              <w:left w:val="single" w:sz="6" w:space="0" w:color="auto"/>
              <w:bottom w:val="nil"/>
              <w:right w:val="nil"/>
            </w:tcBorders>
            <w:tcMar>
              <w:top w:w="114" w:type="dxa"/>
              <w:left w:w="28" w:type="dxa"/>
              <w:bottom w:w="114" w:type="dxa"/>
              <w:right w:w="28" w:type="dxa"/>
            </w:tcMar>
          </w:tcPr>
          <w:p w14:paraId="29291F7E"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от </w:t>
            </w:r>
          </w:p>
        </w:tc>
        <w:tc>
          <w:tcPr>
            <w:tcW w:w="600" w:type="dxa"/>
            <w:tcBorders>
              <w:top w:val="nil"/>
              <w:left w:val="nil"/>
              <w:bottom w:val="nil"/>
              <w:right w:val="nil"/>
            </w:tcBorders>
            <w:tcMar>
              <w:top w:w="114" w:type="dxa"/>
              <w:left w:w="28" w:type="dxa"/>
              <w:bottom w:w="114" w:type="dxa"/>
              <w:right w:w="28" w:type="dxa"/>
            </w:tcMar>
          </w:tcPr>
          <w:p w14:paraId="29A9F3F9"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500 </w:t>
            </w:r>
          </w:p>
        </w:tc>
        <w:tc>
          <w:tcPr>
            <w:tcW w:w="390" w:type="dxa"/>
            <w:tcBorders>
              <w:top w:val="nil"/>
              <w:left w:val="nil"/>
              <w:bottom w:val="nil"/>
              <w:right w:val="nil"/>
            </w:tcBorders>
            <w:tcMar>
              <w:top w:w="114" w:type="dxa"/>
              <w:left w:w="28" w:type="dxa"/>
              <w:bottom w:w="114" w:type="dxa"/>
              <w:right w:w="28" w:type="dxa"/>
            </w:tcMar>
          </w:tcPr>
          <w:p w14:paraId="78017111"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до </w:t>
            </w:r>
          </w:p>
        </w:tc>
        <w:tc>
          <w:tcPr>
            <w:tcW w:w="600" w:type="dxa"/>
            <w:tcBorders>
              <w:top w:val="nil"/>
              <w:left w:val="nil"/>
              <w:bottom w:val="nil"/>
              <w:right w:val="nil"/>
            </w:tcBorders>
            <w:tcMar>
              <w:top w:w="114" w:type="dxa"/>
              <w:left w:w="28" w:type="dxa"/>
              <w:bottom w:w="114" w:type="dxa"/>
              <w:right w:w="28" w:type="dxa"/>
            </w:tcMar>
          </w:tcPr>
          <w:p w14:paraId="6A5BA2AB"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1500 </w:t>
            </w:r>
          </w:p>
        </w:tc>
        <w:tc>
          <w:tcPr>
            <w:tcW w:w="2100" w:type="dxa"/>
            <w:tcBorders>
              <w:top w:val="nil"/>
              <w:left w:val="nil"/>
              <w:bottom w:val="nil"/>
              <w:right w:val="single" w:sz="6" w:space="0" w:color="auto"/>
            </w:tcBorders>
            <w:tcMar>
              <w:top w:w="114" w:type="dxa"/>
              <w:left w:w="28" w:type="dxa"/>
              <w:bottom w:w="114" w:type="dxa"/>
              <w:right w:w="28" w:type="dxa"/>
            </w:tcMar>
          </w:tcPr>
          <w:p w14:paraId="587C5FF3" w14:textId="77777777" w:rsidR="006D23CF" w:rsidRPr="00272299" w:rsidRDefault="006D23CF">
            <w:pPr>
              <w:pStyle w:val="FORMATTEXT"/>
              <w:rPr>
                <w:rFonts w:ascii="Times New Roman" w:hAnsi="Times New Roman" w:cs="Times New Roman"/>
                <w:sz w:val="18"/>
                <w:szCs w:val="18"/>
              </w:rPr>
            </w:pPr>
          </w:p>
          <w:p w14:paraId="3679C159" w14:textId="77777777" w:rsidR="006D23CF" w:rsidRPr="00272299" w:rsidRDefault="006D23CF">
            <w:pPr>
              <w:pStyle w:val="FORMATTEXT"/>
              <w:rPr>
                <w:rFonts w:ascii="Times New Roman" w:hAnsi="Times New Roman" w:cs="Times New Roman"/>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77FB4586"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4 </w:t>
            </w:r>
          </w:p>
        </w:tc>
        <w:tc>
          <w:tcPr>
            <w:tcW w:w="1755" w:type="dxa"/>
            <w:tcBorders>
              <w:top w:val="nil"/>
              <w:left w:val="single" w:sz="6" w:space="0" w:color="auto"/>
              <w:bottom w:val="nil"/>
              <w:right w:val="single" w:sz="6" w:space="0" w:color="auto"/>
            </w:tcBorders>
            <w:tcMar>
              <w:top w:w="114" w:type="dxa"/>
              <w:left w:w="28" w:type="dxa"/>
              <w:bottom w:w="114" w:type="dxa"/>
              <w:right w:w="28" w:type="dxa"/>
            </w:tcMar>
          </w:tcPr>
          <w:p w14:paraId="7DA72FD8"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3-6* </w:t>
            </w:r>
          </w:p>
        </w:tc>
        <w:tc>
          <w:tcPr>
            <w:tcW w:w="1710" w:type="dxa"/>
            <w:tcBorders>
              <w:top w:val="nil"/>
              <w:left w:val="single" w:sz="6" w:space="0" w:color="auto"/>
              <w:bottom w:val="nil"/>
              <w:right w:val="single" w:sz="6" w:space="0" w:color="auto"/>
            </w:tcBorders>
            <w:tcMar>
              <w:top w:w="114" w:type="dxa"/>
              <w:left w:w="28" w:type="dxa"/>
              <w:bottom w:w="114" w:type="dxa"/>
              <w:right w:w="28" w:type="dxa"/>
            </w:tcMar>
          </w:tcPr>
          <w:p w14:paraId="11E36F94"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2 </w:t>
            </w:r>
          </w:p>
        </w:tc>
      </w:tr>
      <w:tr w:rsidR="00272299" w:rsidRPr="00272299" w14:paraId="5D806812" w14:textId="77777777">
        <w:tblPrEx>
          <w:tblCellMar>
            <w:top w:w="0" w:type="dxa"/>
            <w:bottom w:w="0" w:type="dxa"/>
          </w:tblCellMar>
        </w:tblPrEx>
        <w:tc>
          <w:tcPr>
            <w:tcW w:w="405" w:type="dxa"/>
            <w:tcBorders>
              <w:top w:val="nil"/>
              <w:left w:val="single" w:sz="6" w:space="0" w:color="auto"/>
              <w:bottom w:val="nil"/>
              <w:right w:val="nil"/>
            </w:tcBorders>
            <w:tcMar>
              <w:top w:w="114" w:type="dxa"/>
              <w:left w:w="28" w:type="dxa"/>
              <w:bottom w:w="114" w:type="dxa"/>
              <w:right w:w="28" w:type="dxa"/>
            </w:tcMar>
          </w:tcPr>
          <w:p w14:paraId="67F813DA"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 </w:t>
            </w:r>
          </w:p>
        </w:tc>
        <w:tc>
          <w:tcPr>
            <w:tcW w:w="600" w:type="dxa"/>
            <w:tcBorders>
              <w:top w:val="nil"/>
              <w:left w:val="nil"/>
              <w:bottom w:val="nil"/>
              <w:right w:val="nil"/>
            </w:tcBorders>
            <w:tcMar>
              <w:top w:w="114" w:type="dxa"/>
              <w:left w:w="28" w:type="dxa"/>
              <w:bottom w:w="114" w:type="dxa"/>
              <w:right w:w="28" w:type="dxa"/>
            </w:tcMar>
          </w:tcPr>
          <w:p w14:paraId="331E782D"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1500 </w:t>
            </w:r>
          </w:p>
        </w:tc>
        <w:tc>
          <w:tcPr>
            <w:tcW w:w="390" w:type="dxa"/>
            <w:tcBorders>
              <w:top w:val="nil"/>
              <w:left w:val="nil"/>
              <w:bottom w:val="nil"/>
              <w:right w:val="nil"/>
            </w:tcBorders>
            <w:tcMar>
              <w:top w:w="114" w:type="dxa"/>
              <w:left w:w="28" w:type="dxa"/>
              <w:bottom w:w="114" w:type="dxa"/>
              <w:right w:w="28" w:type="dxa"/>
            </w:tcMar>
          </w:tcPr>
          <w:p w14:paraId="32F511FE"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 </w:t>
            </w:r>
          </w:p>
        </w:tc>
        <w:tc>
          <w:tcPr>
            <w:tcW w:w="600" w:type="dxa"/>
            <w:tcBorders>
              <w:top w:val="nil"/>
              <w:left w:val="nil"/>
              <w:bottom w:val="nil"/>
              <w:right w:val="nil"/>
            </w:tcBorders>
            <w:tcMar>
              <w:top w:w="114" w:type="dxa"/>
              <w:left w:w="28" w:type="dxa"/>
              <w:bottom w:w="114" w:type="dxa"/>
              <w:right w:w="28" w:type="dxa"/>
            </w:tcMar>
          </w:tcPr>
          <w:p w14:paraId="7EC00739"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2000 </w:t>
            </w:r>
          </w:p>
        </w:tc>
        <w:tc>
          <w:tcPr>
            <w:tcW w:w="2100" w:type="dxa"/>
            <w:tcBorders>
              <w:top w:val="nil"/>
              <w:left w:val="nil"/>
              <w:bottom w:val="nil"/>
              <w:right w:val="single" w:sz="6" w:space="0" w:color="auto"/>
            </w:tcBorders>
            <w:tcMar>
              <w:top w:w="114" w:type="dxa"/>
              <w:left w:w="28" w:type="dxa"/>
              <w:bottom w:w="114" w:type="dxa"/>
              <w:right w:w="28" w:type="dxa"/>
            </w:tcMar>
          </w:tcPr>
          <w:p w14:paraId="27E220A0" w14:textId="77777777" w:rsidR="006D23CF" w:rsidRPr="00272299" w:rsidRDefault="006D23CF">
            <w:pPr>
              <w:pStyle w:val="FORMATTEXT"/>
              <w:rPr>
                <w:rFonts w:ascii="Times New Roman" w:hAnsi="Times New Roman" w:cs="Times New Roman"/>
                <w:sz w:val="18"/>
                <w:szCs w:val="18"/>
              </w:rPr>
            </w:pPr>
          </w:p>
          <w:p w14:paraId="290A6AF9" w14:textId="77777777" w:rsidR="006D23CF" w:rsidRPr="00272299" w:rsidRDefault="006D23CF">
            <w:pPr>
              <w:pStyle w:val="FORMATTEXT"/>
              <w:rPr>
                <w:rFonts w:ascii="Times New Roman" w:hAnsi="Times New Roman" w:cs="Times New Roman"/>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0FB6ABED"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4 </w:t>
            </w:r>
          </w:p>
        </w:tc>
        <w:tc>
          <w:tcPr>
            <w:tcW w:w="1755" w:type="dxa"/>
            <w:tcBorders>
              <w:top w:val="nil"/>
              <w:left w:val="single" w:sz="6" w:space="0" w:color="auto"/>
              <w:bottom w:val="nil"/>
              <w:right w:val="single" w:sz="6" w:space="0" w:color="auto"/>
            </w:tcBorders>
            <w:tcMar>
              <w:top w:w="114" w:type="dxa"/>
              <w:left w:w="28" w:type="dxa"/>
              <w:bottom w:w="114" w:type="dxa"/>
              <w:right w:w="28" w:type="dxa"/>
            </w:tcMar>
          </w:tcPr>
          <w:p w14:paraId="6DEE51ED"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6-10* </w:t>
            </w:r>
          </w:p>
        </w:tc>
        <w:tc>
          <w:tcPr>
            <w:tcW w:w="1710" w:type="dxa"/>
            <w:tcBorders>
              <w:top w:val="nil"/>
              <w:left w:val="single" w:sz="6" w:space="0" w:color="auto"/>
              <w:bottom w:val="nil"/>
              <w:right w:val="single" w:sz="6" w:space="0" w:color="auto"/>
            </w:tcBorders>
            <w:tcMar>
              <w:top w:w="114" w:type="dxa"/>
              <w:left w:w="28" w:type="dxa"/>
              <w:bottom w:w="114" w:type="dxa"/>
              <w:right w:w="28" w:type="dxa"/>
            </w:tcMar>
          </w:tcPr>
          <w:p w14:paraId="6AC9DF17"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2 </w:t>
            </w:r>
          </w:p>
        </w:tc>
      </w:tr>
      <w:tr w:rsidR="00272299" w:rsidRPr="00272299" w14:paraId="18899A9B" w14:textId="77777777">
        <w:tblPrEx>
          <w:tblCellMar>
            <w:top w:w="0" w:type="dxa"/>
            <w:bottom w:w="0" w:type="dxa"/>
          </w:tblCellMar>
        </w:tblPrEx>
        <w:tc>
          <w:tcPr>
            <w:tcW w:w="4095" w:type="dxa"/>
            <w:gridSpan w:val="5"/>
            <w:tcBorders>
              <w:top w:val="nil"/>
              <w:left w:val="single" w:sz="6" w:space="0" w:color="auto"/>
              <w:bottom w:val="nil"/>
              <w:right w:val="single" w:sz="6" w:space="0" w:color="auto"/>
            </w:tcBorders>
            <w:tcMar>
              <w:top w:w="114" w:type="dxa"/>
              <w:left w:w="28" w:type="dxa"/>
              <w:bottom w:w="114" w:type="dxa"/>
              <w:right w:w="28" w:type="dxa"/>
            </w:tcMar>
          </w:tcPr>
          <w:p w14:paraId="222557FA"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св. 2000</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0DACD8B5"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4 </w:t>
            </w:r>
          </w:p>
        </w:tc>
        <w:tc>
          <w:tcPr>
            <w:tcW w:w="1755" w:type="dxa"/>
            <w:tcBorders>
              <w:top w:val="nil"/>
              <w:left w:val="single" w:sz="6" w:space="0" w:color="auto"/>
              <w:bottom w:val="nil"/>
              <w:right w:val="single" w:sz="6" w:space="0" w:color="auto"/>
            </w:tcBorders>
            <w:tcMar>
              <w:top w:w="114" w:type="dxa"/>
              <w:left w:w="28" w:type="dxa"/>
              <w:bottom w:w="114" w:type="dxa"/>
              <w:right w:w="28" w:type="dxa"/>
            </w:tcMar>
          </w:tcPr>
          <w:p w14:paraId="3B0244C9"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10 </w:t>
            </w:r>
          </w:p>
        </w:tc>
        <w:tc>
          <w:tcPr>
            <w:tcW w:w="1710" w:type="dxa"/>
            <w:tcBorders>
              <w:top w:val="nil"/>
              <w:left w:val="single" w:sz="6" w:space="0" w:color="auto"/>
              <w:bottom w:val="nil"/>
              <w:right w:val="single" w:sz="6" w:space="0" w:color="auto"/>
            </w:tcBorders>
            <w:tcMar>
              <w:top w:w="114" w:type="dxa"/>
              <w:left w:w="28" w:type="dxa"/>
              <w:bottom w:w="114" w:type="dxa"/>
              <w:right w:w="28" w:type="dxa"/>
            </w:tcMar>
          </w:tcPr>
          <w:p w14:paraId="6115B33A"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2 </w:t>
            </w:r>
          </w:p>
        </w:tc>
      </w:tr>
      <w:tr w:rsidR="00272299" w:rsidRPr="00272299" w14:paraId="2DD9E0C0" w14:textId="77777777">
        <w:tblPrEx>
          <w:tblCellMar>
            <w:top w:w="0" w:type="dxa"/>
            <w:bottom w:w="0" w:type="dxa"/>
          </w:tblCellMar>
        </w:tblPrEx>
        <w:tc>
          <w:tcPr>
            <w:tcW w:w="4095" w:type="dxa"/>
            <w:gridSpan w:val="5"/>
            <w:tcBorders>
              <w:top w:val="nil"/>
              <w:left w:val="single" w:sz="6" w:space="0" w:color="auto"/>
              <w:bottom w:val="nil"/>
              <w:right w:val="single" w:sz="6" w:space="0" w:color="auto"/>
            </w:tcBorders>
            <w:tcMar>
              <w:top w:w="114" w:type="dxa"/>
              <w:left w:w="28" w:type="dxa"/>
              <w:bottom w:w="114" w:type="dxa"/>
              <w:right w:w="28" w:type="dxa"/>
            </w:tcMar>
          </w:tcPr>
          <w:p w14:paraId="71FCDA50"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б) нагрузки от момента короткого замыкания</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0C501D23"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 </w:t>
            </w:r>
          </w:p>
        </w:tc>
        <w:tc>
          <w:tcPr>
            <w:tcW w:w="1755" w:type="dxa"/>
            <w:tcBorders>
              <w:top w:val="nil"/>
              <w:left w:val="single" w:sz="6" w:space="0" w:color="auto"/>
              <w:bottom w:val="nil"/>
              <w:right w:val="single" w:sz="6" w:space="0" w:color="auto"/>
            </w:tcBorders>
            <w:tcMar>
              <w:top w:w="114" w:type="dxa"/>
              <w:left w:w="28" w:type="dxa"/>
              <w:bottom w:w="114" w:type="dxa"/>
              <w:right w:w="28" w:type="dxa"/>
            </w:tcMar>
          </w:tcPr>
          <w:p w14:paraId="787A74BE"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2 </w:t>
            </w:r>
          </w:p>
        </w:tc>
        <w:tc>
          <w:tcPr>
            <w:tcW w:w="1710" w:type="dxa"/>
            <w:tcBorders>
              <w:top w:val="nil"/>
              <w:left w:val="single" w:sz="6" w:space="0" w:color="auto"/>
              <w:bottom w:val="nil"/>
              <w:right w:val="single" w:sz="6" w:space="0" w:color="auto"/>
            </w:tcBorders>
            <w:tcMar>
              <w:top w:w="114" w:type="dxa"/>
              <w:left w:w="28" w:type="dxa"/>
              <w:bottom w:w="114" w:type="dxa"/>
              <w:right w:w="28" w:type="dxa"/>
            </w:tcMar>
          </w:tcPr>
          <w:p w14:paraId="0CDDA399"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 </w:t>
            </w:r>
          </w:p>
        </w:tc>
      </w:tr>
      <w:tr w:rsidR="00272299" w:rsidRPr="00272299" w14:paraId="423C500A" w14:textId="77777777">
        <w:tblPrEx>
          <w:tblCellMar>
            <w:top w:w="0" w:type="dxa"/>
            <w:bottom w:w="0" w:type="dxa"/>
          </w:tblCellMar>
        </w:tblPrEx>
        <w:tc>
          <w:tcPr>
            <w:tcW w:w="4095" w:type="dxa"/>
            <w:gridSpan w:val="5"/>
            <w:tcBorders>
              <w:top w:val="nil"/>
              <w:left w:val="single" w:sz="6" w:space="0" w:color="auto"/>
              <w:bottom w:val="nil"/>
              <w:right w:val="single" w:sz="6" w:space="0" w:color="auto"/>
            </w:tcBorders>
            <w:tcMar>
              <w:top w:w="114" w:type="dxa"/>
              <w:left w:w="28" w:type="dxa"/>
              <w:bottom w:w="114" w:type="dxa"/>
              <w:right w:w="28" w:type="dxa"/>
            </w:tcMar>
          </w:tcPr>
          <w:p w14:paraId="1A8FFA1F"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С кривошипно-шатунными механизмами при частоте вращения, об/мин:</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207B3EF8" w14:textId="77777777" w:rsidR="006D23CF" w:rsidRPr="00272299" w:rsidRDefault="006D23CF">
            <w:pPr>
              <w:pStyle w:val="FORMATTEXT"/>
              <w:rPr>
                <w:rFonts w:ascii="Times New Roman" w:hAnsi="Times New Roman" w:cs="Times New Roman"/>
                <w:sz w:val="18"/>
                <w:szCs w:val="18"/>
              </w:rPr>
            </w:pPr>
          </w:p>
        </w:tc>
        <w:tc>
          <w:tcPr>
            <w:tcW w:w="1755" w:type="dxa"/>
            <w:tcBorders>
              <w:top w:val="nil"/>
              <w:left w:val="single" w:sz="6" w:space="0" w:color="auto"/>
              <w:bottom w:val="nil"/>
              <w:right w:val="single" w:sz="6" w:space="0" w:color="auto"/>
            </w:tcBorders>
            <w:tcMar>
              <w:top w:w="114" w:type="dxa"/>
              <w:left w:w="28" w:type="dxa"/>
              <w:bottom w:w="114" w:type="dxa"/>
              <w:right w:w="28" w:type="dxa"/>
            </w:tcMar>
          </w:tcPr>
          <w:p w14:paraId="332B836A" w14:textId="77777777" w:rsidR="006D23CF" w:rsidRPr="00272299" w:rsidRDefault="006D23CF">
            <w:pPr>
              <w:pStyle w:val="FORMATTEXT"/>
              <w:rPr>
                <w:rFonts w:ascii="Times New Roman" w:hAnsi="Times New Roman" w:cs="Times New Roman"/>
                <w:sz w:val="18"/>
                <w:szCs w:val="18"/>
              </w:rPr>
            </w:pPr>
          </w:p>
        </w:tc>
        <w:tc>
          <w:tcPr>
            <w:tcW w:w="1710" w:type="dxa"/>
            <w:tcBorders>
              <w:top w:val="nil"/>
              <w:left w:val="single" w:sz="6" w:space="0" w:color="auto"/>
              <w:bottom w:val="nil"/>
              <w:right w:val="single" w:sz="6" w:space="0" w:color="auto"/>
            </w:tcBorders>
            <w:tcMar>
              <w:top w:w="114" w:type="dxa"/>
              <w:left w:w="28" w:type="dxa"/>
              <w:bottom w:w="114" w:type="dxa"/>
              <w:right w:w="28" w:type="dxa"/>
            </w:tcMar>
          </w:tcPr>
          <w:p w14:paraId="275D52C0" w14:textId="77777777" w:rsidR="006D23CF" w:rsidRPr="00272299" w:rsidRDefault="006D23CF">
            <w:pPr>
              <w:pStyle w:val="FORMATTEXT"/>
              <w:rPr>
                <w:rFonts w:ascii="Times New Roman" w:hAnsi="Times New Roman" w:cs="Times New Roman"/>
                <w:sz w:val="18"/>
                <w:szCs w:val="18"/>
              </w:rPr>
            </w:pPr>
          </w:p>
        </w:tc>
      </w:tr>
      <w:tr w:rsidR="00272299" w:rsidRPr="00272299" w14:paraId="383F7AB4" w14:textId="77777777">
        <w:tblPrEx>
          <w:tblCellMar>
            <w:top w:w="0" w:type="dxa"/>
            <w:bottom w:w="0" w:type="dxa"/>
          </w:tblCellMar>
        </w:tblPrEx>
        <w:tc>
          <w:tcPr>
            <w:tcW w:w="4095" w:type="dxa"/>
            <w:gridSpan w:val="5"/>
            <w:tcBorders>
              <w:top w:val="nil"/>
              <w:left w:val="single" w:sz="6" w:space="0" w:color="auto"/>
              <w:bottom w:val="nil"/>
              <w:right w:val="single" w:sz="6" w:space="0" w:color="auto"/>
            </w:tcBorders>
            <w:tcMar>
              <w:top w:w="114" w:type="dxa"/>
              <w:left w:w="28" w:type="dxa"/>
              <w:bottom w:w="114" w:type="dxa"/>
              <w:right w:w="28" w:type="dxa"/>
            </w:tcMar>
          </w:tcPr>
          <w:p w14:paraId="1ED763A1"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до 600</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4815E2B7"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2 </w:t>
            </w:r>
          </w:p>
        </w:tc>
        <w:tc>
          <w:tcPr>
            <w:tcW w:w="1755" w:type="dxa"/>
            <w:tcBorders>
              <w:top w:val="nil"/>
              <w:left w:val="single" w:sz="6" w:space="0" w:color="auto"/>
              <w:bottom w:val="nil"/>
              <w:right w:val="single" w:sz="6" w:space="0" w:color="auto"/>
            </w:tcBorders>
            <w:tcMar>
              <w:top w:w="114" w:type="dxa"/>
              <w:left w:w="28" w:type="dxa"/>
              <w:bottom w:w="114" w:type="dxa"/>
              <w:right w:w="28" w:type="dxa"/>
            </w:tcMar>
          </w:tcPr>
          <w:p w14:paraId="0AA76E69"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 </w:t>
            </w:r>
          </w:p>
        </w:tc>
        <w:tc>
          <w:tcPr>
            <w:tcW w:w="1710" w:type="dxa"/>
            <w:tcBorders>
              <w:top w:val="nil"/>
              <w:left w:val="single" w:sz="6" w:space="0" w:color="auto"/>
              <w:bottom w:val="nil"/>
              <w:right w:val="single" w:sz="6" w:space="0" w:color="auto"/>
            </w:tcBorders>
            <w:tcMar>
              <w:top w:w="114" w:type="dxa"/>
              <w:left w:w="28" w:type="dxa"/>
              <w:bottom w:w="114" w:type="dxa"/>
              <w:right w:w="28" w:type="dxa"/>
            </w:tcMar>
          </w:tcPr>
          <w:p w14:paraId="54436326"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 </w:t>
            </w:r>
          </w:p>
        </w:tc>
      </w:tr>
      <w:tr w:rsidR="00272299" w:rsidRPr="00272299" w14:paraId="3930A970" w14:textId="77777777">
        <w:tblPrEx>
          <w:tblCellMar>
            <w:top w:w="0" w:type="dxa"/>
            <w:bottom w:w="0" w:type="dxa"/>
          </w:tblCellMar>
        </w:tblPrEx>
        <w:tc>
          <w:tcPr>
            <w:tcW w:w="4095" w:type="dxa"/>
            <w:gridSpan w:val="5"/>
            <w:tcBorders>
              <w:top w:val="nil"/>
              <w:left w:val="single" w:sz="6" w:space="0" w:color="auto"/>
              <w:bottom w:val="nil"/>
              <w:right w:val="single" w:sz="6" w:space="0" w:color="auto"/>
            </w:tcBorders>
            <w:tcMar>
              <w:top w:w="114" w:type="dxa"/>
              <w:left w:w="28" w:type="dxa"/>
              <w:bottom w:w="114" w:type="dxa"/>
              <w:right w:w="28" w:type="dxa"/>
            </w:tcMar>
          </w:tcPr>
          <w:p w14:paraId="76531352"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св. 600</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6C191903"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 </w:t>
            </w:r>
          </w:p>
        </w:tc>
        <w:tc>
          <w:tcPr>
            <w:tcW w:w="1755" w:type="dxa"/>
            <w:tcBorders>
              <w:top w:val="nil"/>
              <w:left w:val="single" w:sz="6" w:space="0" w:color="auto"/>
              <w:bottom w:val="nil"/>
              <w:right w:val="single" w:sz="6" w:space="0" w:color="auto"/>
            </w:tcBorders>
            <w:tcMar>
              <w:top w:w="114" w:type="dxa"/>
              <w:left w:w="28" w:type="dxa"/>
              <w:bottom w:w="114" w:type="dxa"/>
              <w:right w:w="28" w:type="dxa"/>
            </w:tcMar>
          </w:tcPr>
          <w:p w14:paraId="19E17B68"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4 </w:t>
            </w:r>
          </w:p>
        </w:tc>
        <w:tc>
          <w:tcPr>
            <w:tcW w:w="1710" w:type="dxa"/>
            <w:tcBorders>
              <w:top w:val="nil"/>
              <w:left w:val="single" w:sz="6" w:space="0" w:color="auto"/>
              <w:bottom w:val="nil"/>
              <w:right w:val="single" w:sz="6" w:space="0" w:color="auto"/>
            </w:tcBorders>
            <w:tcMar>
              <w:top w:w="114" w:type="dxa"/>
              <w:left w:w="28" w:type="dxa"/>
              <w:bottom w:w="114" w:type="dxa"/>
              <w:right w:w="28" w:type="dxa"/>
            </w:tcMar>
          </w:tcPr>
          <w:p w14:paraId="7A480D3C"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2 </w:t>
            </w:r>
          </w:p>
        </w:tc>
      </w:tr>
      <w:tr w:rsidR="00272299" w:rsidRPr="00272299" w14:paraId="54CDC0AD" w14:textId="77777777">
        <w:tblPrEx>
          <w:tblCellMar>
            <w:top w:w="0" w:type="dxa"/>
            <w:bottom w:w="0" w:type="dxa"/>
          </w:tblCellMar>
        </w:tblPrEx>
        <w:tc>
          <w:tcPr>
            <w:tcW w:w="4095" w:type="dxa"/>
            <w:gridSpan w:val="5"/>
            <w:tcBorders>
              <w:top w:val="nil"/>
              <w:left w:val="single" w:sz="6" w:space="0" w:color="auto"/>
              <w:bottom w:val="nil"/>
              <w:right w:val="single" w:sz="6" w:space="0" w:color="auto"/>
            </w:tcBorders>
            <w:tcMar>
              <w:top w:w="114" w:type="dxa"/>
              <w:left w:w="28" w:type="dxa"/>
              <w:bottom w:w="114" w:type="dxa"/>
              <w:right w:w="28" w:type="dxa"/>
            </w:tcMar>
          </w:tcPr>
          <w:p w14:paraId="1AE1043B"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Дробилки щековые, конусные</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456C1D68"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1,3 </w:t>
            </w:r>
          </w:p>
        </w:tc>
        <w:tc>
          <w:tcPr>
            <w:tcW w:w="1755" w:type="dxa"/>
            <w:tcBorders>
              <w:top w:val="nil"/>
              <w:left w:val="single" w:sz="6" w:space="0" w:color="auto"/>
              <w:bottom w:val="nil"/>
              <w:right w:val="single" w:sz="6" w:space="0" w:color="auto"/>
            </w:tcBorders>
            <w:tcMar>
              <w:top w:w="114" w:type="dxa"/>
              <w:left w:w="28" w:type="dxa"/>
              <w:bottom w:w="114" w:type="dxa"/>
              <w:right w:w="28" w:type="dxa"/>
            </w:tcMar>
          </w:tcPr>
          <w:p w14:paraId="5FB0EDAE"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1,2 </w:t>
            </w:r>
          </w:p>
        </w:tc>
        <w:tc>
          <w:tcPr>
            <w:tcW w:w="1710" w:type="dxa"/>
            <w:tcBorders>
              <w:top w:val="nil"/>
              <w:left w:val="single" w:sz="6" w:space="0" w:color="auto"/>
              <w:bottom w:val="nil"/>
              <w:right w:val="single" w:sz="6" w:space="0" w:color="auto"/>
            </w:tcBorders>
            <w:tcMar>
              <w:top w:w="114" w:type="dxa"/>
              <w:left w:w="28" w:type="dxa"/>
              <w:bottom w:w="114" w:type="dxa"/>
              <w:right w:w="28" w:type="dxa"/>
            </w:tcMar>
          </w:tcPr>
          <w:p w14:paraId="219B1051"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1,2 </w:t>
            </w:r>
          </w:p>
        </w:tc>
      </w:tr>
      <w:tr w:rsidR="00272299" w:rsidRPr="00272299" w14:paraId="36064E83" w14:textId="77777777">
        <w:tblPrEx>
          <w:tblCellMar>
            <w:top w:w="0" w:type="dxa"/>
            <w:bottom w:w="0" w:type="dxa"/>
          </w:tblCellMar>
        </w:tblPrEx>
        <w:tc>
          <w:tcPr>
            <w:tcW w:w="4095" w:type="dxa"/>
            <w:gridSpan w:val="5"/>
            <w:tcBorders>
              <w:top w:val="nil"/>
              <w:left w:val="single" w:sz="6" w:space="0" w:color="auto"/>
              <w:bottom w:val="nil"/>
              <w:right w:val="single" w:sz="6" w:space="0" w:color="auto"/>
            </w:tcBorders>
            <w:tcMar>
              <w:top w:w="114" w:type="dxa"/>
              <w:left w:w="28" w:type="dxa"/>
              <w:bottom w:w="114" w:type="dxa"/>
              <w:right w:w="28" w:type="dxa"/>
            </w:tcMar>
          </w:tcPr>
          <w:p w14:paraId="74659119"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Дробилки молотковые</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777C6DA1"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4 </w:t>
            </w:r>
          </w:p>
        </w:tc>
        <w:tc>
          <w:tcPr>
            <w:tcW w:w="1755" w:type="dxa"/>
            <w:tcBorders>
              <w:top w:val="nil"/>
              <w:left w:val="single" w:sz="6" w:space="0" w:color="auto"/>
              <w:bottom w:val="nil"/>
              <w:right w:val="single" w:sz="6" w:space="0" w:color="auto"/>
            </w:tcBorders>
            <w:tcMar>
              <w:top w:w="114" w:type="dxa"/>
              <w:left w:w="28" w:type="dxa"/>
              <w:bottom w:w="114" w:type="dxa"/>
              <w:right w:w="28" w:type="dxa"/>
            </w:tcMar>
          </w:tcPr>
          <w:p w14:paraId="7B86BBEF"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 </w:t>
            </w:r>
          </w:p>
        </w:tc>
        <w:tc>
          <w:tcPr>
            <w:tcW w:w="1710" w:type="dxa"/>
            <w:tcBorders>
              <w:top w:val="nil"/>
              <w:left w:val="single" w:sz="6" w:space="0" w:color="auto"/>
              <w:bottom w:val="nil"/>
              <w:right w:val="single" w:sz="6" w:space="0" w:color="auto"/>
            </w:tcBorders>
            <w:tcMar>
              <w:top w:w="114" w:type="dxa"/>
              <w:left w:w="28" w:type="dxa"/>
              <w:bottom w:w="114" w:type="dxa"/>
              <w:right w:w="28" w:type="dxa"/>
            </w:tcMar>
          </w:tcPr>
          <w:p w14:paraId="7AE4C92A"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 </w:t>
            </w:r>
          </w:p>
        </w:tc>
      </w:tr>
      <w:tr w:rsidR="00272299" w:rsidRPr="00272299" w14:paraId="56BD260C" w14:textId="77777777">
        <w:tblPrEx>
          <w:tblCellMar>
            <w:top w:w="0" w:type="dxa"/>
            <w:bottom w:w="0" w:type="dxa"/>
          </w:tblCellMar>
        </w:tblPrEx>
        <w:tc>
          <w:tcPr>
            <w:tcW w:w="4095" w:type="dxa"/>
            <w:gridSpan w:val="5"/>
            <w:tcBorders>
              <w:top w:val="nil"/>
              <w:left w:val="single" w:sz="6" w:space="0" w:color="auto"/>
              <w:bottom w:val="nil"/>
              <w:right w:val="single" w:sz="6" w:space="0" w:color="auto"/>
            </w:tcBorders>
            <w:tcMar>
              <w:top w:w="114" w:type="dxa"/>
              <w:left w:w="28" w:type="dxa"/>
              <w:bottom w:w="114" w:type="dxa"/>
              <w:right w:w="28" w:type="dxa"/>
            </w:tcMar>
          </w:tcPr>
          <w:p w14:paraId="2AFED3FA"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lastRenderedPageBreak/>
              <w:t>Мельницы</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0D16F63D"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1,3 </w:t>
            </w:r>
          </w:p>
        </w:tc>
        <w:tc>
          <w:tcPr>
            <w:tcW w:w="1755" w:type="dxa"/>
            <w:tcBorders>
              <w:top w:val="nil"/>
              <w:left w:val="single" w:sz="6" w:space="0" w:color="auto"/>
              <w:bottom w:val="nil"/>
              <w:right w:val="single" w:sz="6" w:space="0" w:color="auto"/>
            </w:tcBorders>
            <w:tcMar>
              <w:top w:w="114" w:type="dxa"/>
              <w:left w:w="28" w:type="dxa"/>
              <w:bottom w:w="114" w:type="dxa"/>
              <w:right w:w="28" w:type="dxa"/>
            </w:tcMar>
          </w:tcPr>
          <w:p w14:paraId="44F14286"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 </w:t>
            </w:r>
          </w:p>
        </w:tc>
        <w:tc>
          <w:tcPr>
            <w:tcW w:w="1710" w:type="dxa"/>
            <w:tcBorders>
              <w:top w:val="nil"/>
              <w:left w:val="single" w:sz="6" w:space="0" w:color="auto"/>
              <w:bottom w:val="nil"/>
              <w:right w:val="single" w:sz="6" w:space="0" w:color="auto"/>
            </w:tcBorders>
            <w:tcMar>
              <w:top w:w="114" w:type="dxa"/>
              <w:left w:w="28" w:type="dxa"/>
              <w:bottom w:w="114" w:type="dxa"/>
              <w:right w:w="28" w:type="dxa"/>
            </w:tcMar>
          </w:tcPr>
          <w:p w14:paraId="7691E9A4"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 </w:t>
            </w:r>
          </w:p>
        </w:tc>
      </w:tr>
      <w:tr w:rsidR="00272299" w:rsidRPr="00272299" w14:paraId="52EFE6EB" w14:textId="77777777">
        <w:tblPrEx>
          <w:tblCellMar>
            <w:top w:w="0" w:type="dxa"/>
            <w:bottom w:w="0" w:type="dxa"/>
          </w:tblCellMar>
        </w:tblPrEx>
        <w:tc>
          <w:tcPr>
            <w:tcW w:w="4095" w:type="dxa"/>
            <w:gridSpan w:val="5"/>
            <w:tcBorders>
              <w:top w:val="nil"/>
              <w:left w:val="single" w:sz="6" w:space="0" w:color="auto"/>
              <w:bottom w:val="nil"/>
              <w:right w:val="single" w:sz="6" w:space="0" w:color="auto"/>
            </w:tcBorders>
            <w:tcMar>
              <w:top w:w="114" w:type="dxa"/>
              <w:left w:w="28" w:type="dxa"/>
              <w:bottom w:w="114" w:type="dxa"/>
              <w:right w:w="28" w:type="dxa"/>
            </w:tcMar>
          </w:tcPr>
          <w:p w14:paraId="316982BC"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Прессы</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37C9411C"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1,5 </w:t>
            </w:r>
          </w:p>
        </w:tc>
        <w:tc>
          <w:tcPr>
            <w:tcW w:w="1755" w:type="dxa"/>
            <w:tcBorders>
              <w:top w:val="nil"/>
              <w:left w:val="single" w:sz="6" w:space="0" w:color="auto"/>
              <w:bottom w:val="nil"/>
              <w:right w:val="single" w:sz="6" w:space="0" w:color="auto"/>
            </w:tcBorders>
            <w:tcMar>
              <w:top w:w="114" w:type="dxa"/>
              <w:left w:w="28" w:type="dxa"/>
              <w:bottom w:w="114" w:type="dxa"/>
              <w:right w:w="28" w:type="dxa"/>
            </w:tcMar>
          </w:tcPr>
          <w:p w14:paraId="3ED3AEB5"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2 </w:t>
            </w:r>
          </w:p>
        </w:tc>
        <w:tc>
          <w:tcPr>
            <w:tcW w:w="1710" w:type="dxa"/>
            <w:tcBorders>
              <w:top w:val="nil"/>
              <w:left w:val="single" w:sz="6" w:space="0" w:color="auto"/>
              <w:bottom w:val="nil"/>
              <w:right w:val="single" w:sz="6" w:space="0" w:color="auto"/>
            </w:tcBorders>
            <w:tcMar>
              <w:top w:w="114" w:type="dxa"/>
              <w:left w:w="28" w:type="dxa"/>
              <w:bottom w:w="114" w:type="dxa"/>
              <w:right w:w="28" w:type="dxa"/>
            </w:tcMar>
          </w:tcPr>
          <w:p w14:paraId="59E21FEF"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2 </w:t>
            </w:r>
          </w:p>
        </w:tc>
      </w:tr>
      <w:tr w:rsidR="00272299" w:rsidRPr="00272299" w14:paraId="17A20D8D" w14:textId="77777777">
        <w:tblPrEx>
          <w:tblCellMar>
            <w:top w:w="0" w:type="dxa"/>
            <w:bottom w:w="0" w:type="dxa"/>
          </w:tblCellMar>
        </w:tblPrEx>
        <w:tc>
          <w:tcPr>
            <w:tcW w:w="4095" w:type="dxa"/>
            <w:gridSpan w:val="5"/>
            <w:tcBorders>
              <w:top w:val="nil"/>
              <w:left w:val="single" w:sz="6" w:space="0" w:color="auto"/>
              <w:bottom w:val="nil"/>
              <w:right w:val="single" w:sz="6" w:space="0" w:color="auto"/>
            </w:tcBorders>
            <w:tcMar>
              <w:top w:w="114" w:type="dxa"/>
              <w:left w:w="28" w:type="dxa"/>
              <w:bottom w:w="114" w:type="dxa"/>
              <w:right w:w="28" w:type="dxa"/>
            </w:tcMar>
          </w:tcPr>
          <w:p w14:paraId="587AB011"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Прокатное оборудование</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75C16F30"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1,2 </w:t>
            </w:r>
          </w:p>
        </w:tc>
        <w:tc>
          <w:tcPr>
            <w:tcW w:w="1755" w:type="dxa"/>
            <w:tcBorders>
              <w:top w:val="nil"/>
              <w:left w:val="single" w:sz="6" w:space="0" w:color="auto"/>
              <w:bottom w:val="nil"/>
              <w:right w:val="single" w:sz="6" w:space="0" w:color="auto"/>
            </w:tcBorders>
            <w:tcMar>
              <w:top w:w="114" w:type="dxa"/>
              <w:left w:w="28" w:type="dxa"/>
              <w:bottom w:w="114" w:type="dxa"/>
              <w:right w:w="28" w:type="dxa"/>
            </w:tcMar>
          </w:tcPr>
          <w:p w14:paraId="18D37DAD"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2 </w:t>
            </w:r>
          </w:p>
        </w:tc>
        <w:tc>
          <w:tcPr>
            <w:tcW w:w="1710" w:type="dxa"/>
            <w:tcBorders>
              <w:top w:val="nil"/>
              <w:left w:val="single" w:sz="6" w:space="0" w:color="auto"/>
              <w:bottom w:val="nil"/>
              <w:right w:val="single" w:sz="6" w:space="0" w:color="auto"/>
            </w:tcBorders>
            <w:tcMar>
              <w:top w:w="114" w:type="dxa"/>
              <w:left w:w="28" w:type="dxa"/>
              <w:bottom w:w="114" w:type="dxa"/>
              <w:right w:w="28" w:type="dxa"/>
            </w:tcMar>
          </w:tcPr>
          <w:p w14:paraId="0489056E"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2 </w:t>
            </w:r>
          </w:p>
        </w:tc>
      </w:tr>
      <w:tr w:rsidR="00272299" w:rsidRPr="00272299" w14:paraId="70B05951" w14:textId="77777777">
        <w:tblPrEx>
          <w:tblCellMar>
            <w:top w:w="0" w:type="dxa"/>
            <w:bottom w:w="0" w:type="dxa"/>
          </w:tblCellMar>
        </w:tblPrEx>
        <w:tc>
          <w:tcPr>
            <w:tcW w:w="4095" w:type="dxa"/>
            <w:gridSpan w:val="5"/>
            <w:tcBorders>
              <w:top w:val="nil"/>
              <w:left w:val="single" w:sz="6" w:space="0" w:color="auto"/>
              <w:bottom w:val="single" w:sz="6" w:space="0" w:color="auto"/>
              <w:right w:val="single" w:sz="6" w:space="0" w:color="auto"/>
            </w:tcBorders>
            <w:tcMar>
              <w:top w:w="114" w:type="dxa"/>
              <w:left w:w="28" w:type="dxa"/>
              <w:bottom w:w="114" w:type="dxa"/>
              <w:right w:w="28" w:type="dxa"/>
            </w:tcMar>
          </w:tcPr>
          <w:p w14:paraId="3EEEA3BA"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Вращающиеся печи</w:t>
            </w: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40BF7AD"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 (2**) </w:t>
            </w:r>
          </w:p>
        </w:tc>
        <w:tc>
          <w:tcPr>
            <w:tcW w:w="175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A299146"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 </w:t>
            </w:r>
          </w:p>
        </w:tc>
        <w:tc>
          <w:tcPr>
            <w:tcW w:w="17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7B6F3B5"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 </w:t>
            </w:r>
          </w:p>
        </w:tc>
      </w:tr>
      <w:tr w:rsidR="00272299" w:rsidRPr="00272299" w14:paraId="50A1A4B3" w14:textId="77777777">
        <w:tblPrEx>
          <w:tblCellMar>
            <w:top w:w="0" w:type="dxa"/>
            <w:bottom w:w="0" w:type="dxa"/>
          </w:tblCellMar>
        </w:tblPrEx>
        <w:tc>
          <w:tcPr>
            <w:tcW w:w="906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5F6E37" w14:textId="77777777" w:rsidR="006D23CF" w:rsidRPr="00272299" w:rsidRDefault="006D23CF">
            <w:pPr>
              <w:pStyle w:val="FORMATTEXT"/>
              <w:ind w:firstLine="568"/>
              <w:jc w:val="both"/>
              <w:rPr>
                <w:rFonts w:ascii="Times New Roman" w:hAnsi="Times New Roman" w:cs="Times New Roman"/>
                <w:sz w:val="18"/>
                <w:szCs w:val="18"/>
              </w:rPr>
            </w:pPr>
            <w:r w:rsidRPr="00272299">
              <w:rPr>
                <w:rFonts w:ascii="Times New Roman" w:hAnsi="Times New Roman" w:cs="Times New Roman"/>
                <w:sz w:val="18"/>
                <w:szCs w:val="18"/>
              </w:rPr>
              <w:t>* Для промежуточных значений частоты вращения значения коэффициента динамичности определяются интерполяцией.</w:t>
            </w:r>
          </w:p>
          <w:p w14:paraId="4013FC23" w14:textId="77777777" w:rsidR="006D23CF" w:rsidRPr="00272299" w:rsidRDefault="006D23CF">
            <w:pPr>
              <w:pStyle w:val="FORMATTEXT"/>
              <w:ind w:firstLine="568"/>
              <w:jc w:val="both"/>
              <w:rPr>
                <w:rFonts w:ascii="Times New Roman" w:hAnsi="Times New Roman" w:cs="Times New Roman"/>
                <w:sz w:val="18"/>
                <w:szCs w:val="18"/>
              </w:rPr>
            </w:pPr>
          </w:p>
          <w:p w14:paraId="59BCA17B" w14:textId="77777777" w:rsidR="006D23CF" w:rsidRPr="00272299" w:rsidRDefault="006D23CF">
            <w:pPr>
              <w:pStyle w:val="FORMATTEXT"/>
              <w:jc w:val="both"/>
              <w:rPr>
                <w:rFonts w:ascii="Times New Roman" w:hAnsi="Times New Roman" w:cs="Times New Roman"/>
                <w:sz w:val="18"/>
                <w:szCs w:val="18"/>
              </w:rPr>
            </w:pPr>
          </w:p>
          <w:p w14:paraId="348BD290" w14:textId="77777777" w:rsidR="006D23CF" w:rsidRPr="00272299" w:rsidRDefault="006D23CF">
            <w:pPr>
              <w:pStyle w:val="FORMATTEXT"/>
              <w:ind w:firstLine="568"/>
              <w:jc w:val="both"/>
              <w:rPr>
                <w:rFonts w:ascii="Times New Roman" w:hAnsi="Times New Roman" w:cs="Times New Roman"/>
                <w:sz w:val="18"/>
                <w:szCs w:val="18"/>
              </w:rPr>
            </w:pPr>
            <w:r w:rsidRPr="00272299">
              <w:rPr>
                <w:rFonts w:ascii="Times New Roman" w:hAnsi="Times New Roman" w:cs="Times New Roman"/>
                <w:sz w:val="18"/>
                <w:szCs w:val="18"/>
              </w:rPr>
              <w:t>** Для крайних опор фундамента к горизонтальной нагрузке, действующей поперек оси печи (при числе опор более двух).</w:t>
            </w:r>
          </w:p>
          <w:p w14:paraId="7319A0D9" w14:textId="77777777" w:rsidR="006D23CF" w:rsidRPr="00272299" w:rsidRDefault="006D23CF">
            <w:pPr>
              <w:pStyle w:val="FORMATTEXT"/>
              <w:ind w:firstLine="568"/>
              <w:jc w:val="both"/>
              <w:rPr>
                <w:rFonts w:ascii="Times New Roman" w:hAnsi="Times New Roman" w:cs="Times New Roman"/>
                <w:sz w:val="18"/>
                <w:szCs w:val="18"/>
              </w:rPr>
            </w:pPr>
          </w:p>
          <w:p w14:paraId="393C8A10" w14:textId="77777777" w:rsidR="006D23CF" w:rsidRPr="00272299" w:rsidRDefault="006D23CF">
            <w:pPr>
              <w:pStyle w:val="FORMATTEXT"/>
              <w:jc w:val="both"/>
              <w:rPr>
                <w:rFonts w:ascii="Times New Roman" w:hAnsi="Times New Roman" w:cs="Times New Roman"/>
                <w:sz w:val="18"/>
                <w:szCs w:val="18"/>
              </w:rPr>
            </w:pPr>
          </w:p>
          <w:p w14:paraId="62894A92" w14:textId="77777777" w:rsidR="006D23CF" w:rsidRPr="00272299" w:rsidRDefault="006D23CF">
            <w:pPr>
              <w:pStyle w:val="FORMATTEXT"/>
              <w:ind w:firstLine="568"/>
              <w:jc w:val="both"/>
              <w:rPr>
                <w:rFonts w:ascii="Times New Roman" w:hAnsi="Times New Roman" w:cs="Times New Roman"/>
                <w:sz w:val="18"/>
                <w:szCs w:val="18"/>
              </w:rPr>
            </w:pPr>
            <w:r w:rsidRPr="00272299">
              <w:rPr>
                <w:rFonts w:ascii="Times New Roman" w:hAnsi="Times New Roman" w:cs="Times New Roman"/>
                <w:sz w:val="18"/>
                <w:szCs w:val="18"/>
              </w:rPr>
              <w:t>Примечания</w:t>
            </w:r>
          </w:p>
          <w:p w14:paraId="47FEBD2C" w14:textId="77777777" w:rsidR="006D23CF" w:rsidRPr="00272299" w:rsidRDefault="006D23CF">
            <w:pPr>
              <w:pStyle w:val="FORMATTEXT"/>
              <w:ind w:firstLine="568"/>
              <w:jc w:val="both"/>
              <w:rPr>
                <w:rFonts w:ascii="Times New Roman" w:hAnsi="Times New Roman" w:cs="Times New Roman"/>
                <w:sz w:val="18"/>
                <w:szCs w:val="18"/>
              </w:rPr>
            </w:pPr>
          </w:p>
          <w:p w14:paraId="12AC1DAC" w14:textId="77777777" w:rsidR="006D23CF" w:rsidRPr="00272299" w:rsidRDefault="006D23CF">
            <w:pPr>
              <w:pStyle w:val="FORMATTEXT"/>
              <w:jc w:val="both"/>
              <w:rPr>
                <w:rFonts w:ascii="Times New Roman" w:hAnsi="Times New Roman" w:cs="Times New Roman"/>
                <w:sz w:val="18"/>
                <w:szCs w:val="18"/>
              </w:rPr>
            </w:pPr>
          </w:p>
          <w:p w14:paraId="6FFB1D68" w14:textId="5175EE6D" w:rsidR="006D23CF" w:rsidRPr="00272299" w:rsidRDefault="006D23CF">
            <w:pPr>
              <w:pStyle w:val="FORMATTEXT"/>
              <w:ind w:firstLine="568"/>
              <w:jc w:val="both"/>
              <w:rPr>
                <w:rFonts w:ascii="Times New Roman" w:hAnsi="Times New Roman" w:cs="Times New Roman"/>
                <w:sz w:val="18"/>
                <w:szCs w:val="18"/>
              </w:rPr>
            </w:pPr>
            <w:r w:rsidRPr="00272299">
              <w:rPr>
                <w:rFonts w:ascii="Times New Roman" w:hAnsi="Times New Roman" w:cs="Times New Roman"/>
                <w:sz w:val="18"/>
                <w:szCs w:val="18"/>
              </w:rPr>
              <w:t xml:space="preserve">1 Для турбомашин мощностью более 25 тыс. кВт значение коэффициента </w:t>
            </w:r>
            <w:r w:rsidR="00A82502" w:rsidRPr="00272299">
              <w:rPr>
                <w:rFonts w:ascii="Times New Roman" w:hAnsi="Times New Roman" w:cs="Times New Roman"/>
                <w:noProof/>
                <w:position w:val="-8"/>
                <w:sz w:val="18"/>
                <w:szCs w:val="18"/>
              </w:rPr>
              <w:drawing>
                <wp:inline distT="0" distB="0" distL="0" distR="0" wp14:anchorId="3B4014FF" wp14:editId="35B3E571">
                  <wp:extent cx="122555" cy="16383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Pr="00272299">
              <w:rPr>
                <w:rFonts w:ascii="Times New Roman" w:hAnsi="Times New Roman" w:cs="Times New Roman"/>
                <w:sz w:val="18"/>
                <w:szCs w:val="18"/>
              </w:rPr>
              <w:t>для вертикальных нагрузок в позиции а) таблицы следует уменьшать в два раза.</w:t>
            </w:r>
          </w:p>
          <w:p w14:paraId="0FA41B64" w14:textId="77777777" w:rsidR="006D23CF" w:rsidRPr="00272299" w:rsidRDefault="006D23CF">
            <w:pPr>
              <w:pStyle w:val="FORMATTEXT"/>
              <w:ind w:firstLine="568"/>
              <w:jc w:val="both"/>
              <w:rPr>
                <w:rFonts w:ascii="Times New Roman" w:hAnsi="Times New Roman" w:cs="Times New Roman"/>
                <w:sz w:val="18"/>
                <w:szCs w:val="18"/>
              </w:rPr>
            </w:pPr>
          </w:p>
          <w:p w14:paraId="25BB8181" w14:textId="77777777" w:rsidR="006D23CF" w:rsidRPr="00272299" w:rsidRDefault="006D23CF">
            <w:pPr>
              <w:pStyle w:val="FORMATTEXT"/>
              <w:jc w:val="both"/>
              <w:rPr>
                <w:rFonts w:ascii="Times New Roman" w:hAnsi="Times New Roman" w:cs="Times New Roman"/>
                <w:sz w:val="18"/>
                <w:szCs w:val="18"/>
              </w:rPr>
            </w:pPr>
          </w:p>
          <w:p w14:paraId="2563F1DB" w14:textId="51F67F18" w:rsidR="006D23CF" w:rsidRPr="00272299" w:rsidRDefault="006D23CF">
            <w:pPr>
              <w:pStyle w:val="FORMATTEXT"/>
              <w:ind w:firstLine="568"/>
              <w:jc w:val="both"/>
              <w:rPr>
                <w:rFonts w:ascii="Times New Roman" w:hAnsi="Times New Roman" w:cs="Times New Roman"/>
                <w:sz w:val="18"/>
                <w:szCs w:val="18"/>
              </w:rPr>
            </w:pPr>
            <w:r w:rsidRPr="00272299">
              <w:rPr>
                <w:rFonts w:ascii="Times New Roman" w:hAnsi="Times New Roman" w:cs="Times New Roman"/>
                <w:sz w:val="18"/>
                <w:szCs w:val="18"/>
              </w:rPr>
              <w:t xml:space="preserve">2 Для машин с вращающимися частями, у которых имеются также возвратно-поступательно движущиеся массы, коэффициент надежности по нагрузке для динамических нагрузок, создаваемых этими массами, следует принимать </w:t>
            </w:r>
            <w:r w:rsidR="00A82502" w:rsidRPr="00272299">
              <w:rPr>
                <w:rFonts w:ascii="Times New Roman" w:hAnsi="Times New Roman" w:cs="Times New Roman"/>
                <w:noProof/>
                <w:position w:val="-11"/>
                <w:sz w:val="18"/>
                <w:szCs w:val="18"/>
              </w:rPr>
              <w:drawing>
                <wp:inline distT="0" distB="0" distL="0" distR="0" wp14:anchorId="2472529B" wp14:editId="041C6FB7">
                  <wp:extent cx="354965" cy="23876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4965" cy="238760"/>
                          </a:xfrm>
                          <a:prstGeom prst="rect">
                            <a:avLst/>
                          </a:prstGeom>
                          <a:noFill/>
                          <a:ln>
                            <a:noFill/>
                          </a:ln>
                        </pic:spPr>
                      </pic:pic>
                    </a:graphicData>
                  </a:graphic>
                </wp:inline>
              </w:drawing>
            </w:r>
            <w:r w:rsidRPr="00272299">
              <w:rPr>
                <w:rFonts w:ascii="Times New Roman" w:hAnsi="Times New Roman" w:cs="Times New Roman"/>
                <w:sz w:val="18"/>
                <w:szCs w:val="18"/>
              </w:rPr>
              <w:t>1,3.</w:t>
            </w:r>
          </w:p>
          <w:p w14:paraId="064216AF" w14:textId="77777777" w:rsidR="006D23CF" w:rsidRPr="00272299" w:rsidRDefault="006D23CF">
            <w:pPr>
              <w:pStyle w:val="FORMATTEXT"/>
              <w:ind w:firstLine="568"/>
              <w:jc w:val="both"/>
              <w:rPr>
                <w:rFonts w:ascii="Times New Roman" w:hAnsi="Times New Roman" w:cs="Times New Roman"/>
                <w:sz w:val="18"/>
                <w:szCs w:val="18"/>
              </w:rPr>
            </w:pPr>
          </w:p>
          <w:p w14:paraId="306CECED" w14:textId="77777777" w:rsidR="006D23CF" w:rsidRPr="00272299" w:rsidRDefault="006D23CF">
            <w:pPr>
              <w:pStyle w:val="FORMATTEXT"/>
              <w:jc w:val="both"/>
              <w:rPr>
                <w:rFonts w:ascii="Times New Roman" w:hAnsi="Times New Roman" w:cs="Times New Roman"/>
                <w:sz w:val="18"/>
                <w:szCs w:val="18"/>
              </w:rPr>
            </w:pPr>
          </w:p>
          <w:p w14:paraId="5DCA0029" w14:textId="63F90419" w:rsidR="006D23CF" w:rsidRPr="00272299" w:rsidRDefault="006D23CF">
            <w:pPr>
              <w:pStyle w:val="FORMATTEXT"/>
              <w:ind w:firstLine="568"/>
              <w:jc w:val="both"/>
              <w:rPr>
                <w:rFonts w:ascii="Times New Roman" w:hAnsi="Times New Roman" w:cs="Times New Roman"/>
                <w:sz w:val="18"/>
                <w:szCs w:val="18"/>
              </w:rPr>
            </w:pPr>
            <w:r w:rsidRPr="00272299">
              <w:rPr>
                <w:rFonts w:ascii="Times New Roman" w:hAnsi="Times New Roman" w:cs="Times New Roman"/>
                <w:sz w:val="18"/>
                <w:szCs w:val="18"/>
              </w:rPr>
              <w:t xml:space="preserve">3 Значения коэффициента </w:t>
            </w:r>
            <w:r w:rsidR="00A82502" w:rsidRPr="00272299">
              <w:rPr>
                <w:rFonts w:ascii="Times New Roman" w:hAnsi="Times New Roman" w:cs="Times New Roman"/>
                <w:noProof/>
                <w:position w:val="-8"/>
                <w:sz w:val="18"/>
                <w:szCs w:val="18"/>
              </w:rPr>
              <w:drawing>
                <wp:inline distT="0" distB="0" distL="0" distR="0" wp14:anchorId="50D7C139" wp14:editId="6DD01D18">
                  <wp:extent cx="122555" cy="16383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Pr="00272299">
              <w:rPr>
                <w:rFonts w:ascii="Times New Roman" w:hAnsi="Times New Roman" w:cs="Times New Roman"/>
                <w:sz w:val="18"/>
                <w:szCs w:val="18"/>
              </w:rPr>
              <w:t>относятся к железобетонным фундаментам. Для стальных фундаментов следует производить динамический расчет.</w:t>
            </w:r>
          </w:p>
          <w:p w14:paraId="29750A59" w14:textId="77777777" w:rsidR="006D23CF" w:rsidRPr="00272299" w:rsidRDefault="006D23CF">
            <w:pPr>
              <w:pStyle w:val="FORMATTEXT"/>
              <w:ind w:firstLine="568"/>
              <w:jc w:val="both"/>
              <w:rPr>
                <w:rFonts w:ascii="Times New Roman" w:hAnsi="Times New Roman" w:cs="Times New Roman"/>
                <w:sz w:val="18"/>
                <w:szCs w:val="18"/>
              </w:rPr>
            </w:pPr>
          </w:p>
          <w:p w14:paraId="0A1ACFED" w14:textId="77777777" w:rsidR="006D23CF" w:rsidRPr="00272299" w:rsidRDefault="006D23CF">
            <w:pPr>
              <w:pStyle w:val="FORMATTEXT"/>
              <w:jc w:val="both"/>
              <w:rPr>
                <w:rFonts w:ascii="Times New Roman" w:hAnsi="Times New Roman" w:cs="Times New Roman"/>
                <w:sz w:val="18"/>
                <w:szCs w:val="18"/>
              </w:rPr>
            </w:pPr>
          </w:p>
          <w:p w14:paraId="41A77789" w14:textId="2F33DCBC" w:rsidR="006D23CF" w:rsidRPr="00272299" w:rsidRDefault="006D23CF">
            <w:pPr>
              <w:pStyle w:val="FORMATTEXT"/>
              <w:ind w:firstLine="568"/>
              <w:jc w:val="both"/>
              <w:rPr>
                <w:rFonts w:ascii="Times New Roman" w:hAnsi="Times New Roman" w:cs="Times New Roman"/>
                <w:sz w:val="18"/>
                <w:szCs w:val="18"/>
              </w:rPr>
            </w:pPr>
            <w:r w:rsidRPr="00272299">
              <w:rPr>
                <w:rFonts w:ascii="Times New Roman" w:hAnsi="Times New Roman" w:cs="Times New Roman"/>
                <w:sz w:val="18"/>
                <w:szCs w:val="18"/>
              </w:rPr>
              <w:t xml:space="preserve">4 Приведенные в таблице значения </w:t>
            </w:r>
            <w:r w:rsidR="00A82502" w:rsidRPr="00272299">
              <w:rPr>
                <w:rFonts w:ascii="Times New Roman" w:hAnsi="Times New Roman" w:cs="Times New Roman"/>
                <w:noProof/>
                <w:position w:val="-8"/>
                <w:sz w:val="18"/>
                <w:szCs w:val="18"/>
              </w:rPr>
              <w:drawing>
                <wp:inline distT="0" distB="0" distL="0" distR="0" wp14:anchorId="001C9B67" wp14:editId="0317480D">
                  <wp:extent cx="122555" cy="16383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Pr="00272299">
              <w:rPr>
                <w:rFonts w:ascii="Times New Roman" w:hAnsi="Times New Roman" w:cs="Times New Roman"/>
                <w:sz w:val="18"/>
                <w:szCs w:val="18"/>
              </w:rPr>
              <w:t>учитывают знакопеременное действие нагрузок.</w:t>
            </w:r>
          </w:p>
        </w:tc>
      </w:tr>
    </w:tbl>
    <w:p w14:paraId="64385060" w14:textId="77777777" w:rsidR="006D23CF" w:rsidRPr="00272299" w:rsidRDefault="006D23CF">
      <w:pPr>
        <w:widowControl w:val="0"/>
        <w:autoSpaceDE w:val="0"/>
        <w:autoSpaceDN w:val="0"/>
        <w:adjustRightInd w:val="0"/>
        <w:spacing w:after="0" w:line="240" w:lineRule="auto"/>
        <w:rPr>
          <w:rFonts w:ascii="Times New Roman" w:hAnsi="Times New Roman"/>
          <w:sz w:val="24"/>
          <w:szCs w:val="24"/>
        </w:rPr>
      </w:pPr>
    </w:p>
    <w:p w14:paraId="5F705B8C"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7475008B"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5.2.22 При проектировании фундаментов машин с динамическими нагрузками для строительства в сейсмических районах расчет прочности элементов массивных фундаментов следует производить без учета сейсмических воздействий.</w:t>
      </w:r>
    </w:p>
    <w:p w14:paraId="47A2C9E9" w14:textId="77777777" w:rsidR="006D23CF" w:rsidRPr="00272299" w:rsidRDefault="006D23CF">
      <w:pPr>
        <w:pStyle w:val="FORMATTEXT"/>
        <w:ind w:firstLine="568"/>
        <w:jc w:val="both"/>
        <w:rPr>
          <w:rFonts w:ascii="Times New Roman" w:hAnsi="Times New Roman" w:cs="Times New Roman"/>
        </w:rPr>
      </w:pPr>
    </w:p>
    <w:p w14:paraId="4B28BB66" w14:textId="4EBABCB6"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При расчете рамных, стенчатых и облегченных фундаментов на сейсмические воздействия в особое сочетание нагрузок следует включать расчетные динамические нагрузки, создаваемые машинами в нормальном эксплуатационном режиме, с коэффициентом надежности по нагрузке </w:t>
      </w:r>
      <w:r w:rsidR="00A82502" w:rsidRPr="00272299">
        <w:rPr>
          <w:rFonts w:ascii="Times New Roman" w:hAnsi="Times New Roman" w:cs="Times New Roman"/>
          <w:noProof/>
          <w:position w:val="-11"/>
        </w:rPr>
        <w:drawing>
          <wp:inline distT="0" distB="0" distL="0" distR="0" wp14:anchorId="64825CE9" wp14:editId="4954A13F">
            <wp:extent cx="354965" cy="23876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4965" cy="238760"/>
                    </a:xfrm>
                    <a:prstGeom prst="rect">
                      <a:avLst/>
                    </a:prstGeom>
                    <a:noFill/>
                    <a:ln>
                      <a:noFill/>
                    </a:ln>
                  </pic:spPr>
                </pic:pic>
              </a:graphicData>
            </a:graphic>
          </wp:inline>
        </w:drawing>
      </w:r>
      <w:r w:rsidRPr="00272299">
        <w:rPr>
          <w:rFonts w:ascii="Times New Roman" w:hAnsi="Times New Roman" w:cs="Times New Roman"/>
        </w:rPr>
        <w:t>1.</w:t>
      </w:r>
    </w:p>
    <w:p w14:paraId="74AA0407" w14:textId="77777777" w:rsidR="006D23CF" w:rsidRPr="00272299" w:rsidRDefault="006D23CF">
      <w:pPr>
        <w:pStyle w:val="FORMATTEXT"/>
        <w:ind w:firstLine="568"/>
        <w:jc w:val="both"/>
        <w:rPr>
          <w:rFonts w:ascii="Times New Roman" w:hAnsi="Times New Roman" w:cs="Times New Roman"/>
        </w:rPr>
      </w:pPr>
    </w:p>
    <w:p w14:paraId="396987CA"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5.2.23. При проектировании фундаментов зданий и сооружений, чувствительных к неравномерным осадкам и воспринимающих динамические нагрузки, передаваемые машинами через строительные конструкции или грунт, среднее давление под подошвой фундамента на естественном основании должно удовлетворять условию</w:t>
      </w:r>
    </w:p>
    <w:p w14:paraId="208B24FB" w14:textId="77777777" w:rsidR="006D23CF" w:rsidRPr="00272299" w:rsidRDefault="006D23CF">
      <w:pPr>
        <w:pStyle w:val="FORMATTEXT"/>
        <w:ind w:firstLine="568"/>
        <w:jc w:val="both"/>
        <w:rPr>
          <w:rFonts w:ascii="Times New Roman" w:hAnsi="Times New Roman" w:cs="Times New Roman"/>
        </w:rPr>
      </w:pPr>
    </w:p>
    <w:p w14:paraId="1516676F" w14:textId="11E557D3"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1"/>
        </w:rPr>
        <w:drawing>
          <wp:inline distT="0" distB="0" distL="0" distR="0" wp14:anchorId="78335413" wp14:editId="03F6108B">
            <wp:extent cx="600710" cy="23177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0710" cy="231775"/>
                    </a:xfrm>
                    <a:prstGeom prst="rect">
                      <a:avLst/>
                    </a:prstGeom>
                    <a:noFill/>
                    <a:ln>
                      <a:noFill/>
                    </a:ln>
                  </pic:spPr>
                </pic:pic>
              </a:graphicData>
            </a:graphic>
          </wp:inline>
        </w:drawing>
      </w:r>
      <w:r w:rsidR="006D23CF" w:rsidRPr="00272299">
        <w:rPr>
          <w:rFonts w:ascii="Times New Roman" w:hAnsi="Times New Roman" w:cs="Times New Roman"/>
        </w:rPr>
        <w:t xml:space="preserve">.                                                           (3) </w:t>
      </w:r>
    </w:p>
    <w:p w14:paraId="178AD449" w14:textId="3BE5B5BF"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Условие (3) должно выполняться для фундаментов зданий и сооружений в пределах зоны, где скорость колебаний </w:t>
      </w:r>
      <w:r w:rsidR="00A82502" w:rsidRPr="00272299">
        <w:rPr>
          <w:rFonts w:ascii="Times New Roman" w:hAnsi="Times New Roman" w:cs="Times New Roman"/>
          <w:noProof/>
          <w:position w:val="-11"/>
        </w:rPr>
        <w:drawing>
          <wp:inline distT="0" distB="0" distL="0" distR="0" wp14:anchorId="642D47AC" wp14:editId="30AB6F9D">
            <wp:extent cx="600710" cy="23177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0710" cy="231775"/>
                    </a:xfrm>
                    <a:prstGeom prst="rect">
                      <a:avLst/>
                    </a:prstGeom>
                    <a:noFill/>
                    <a:ln>
                      <a:noFill/>
                    </a:ln>
                  </pic:spPr>
                </pic:pic>
              </a:graphicData>
            </a:graphic>
          </wp:inline>
        </w:drawing>
      </w:r>
      <w:r w:rsidRPr="00272299">
        <w:rPr>
          <w:rFonts w:ascii="Times New Roman" w:hAnsi="Times New Roman" w:cs="Times New Roman"/>
        </w:rPr>
        <w:t xml:space="preserve">на поверхности грунта от импульсных источников более 15 мм/с, от источников периодического действия и случайных более 2 мм/с (здесь </w:t>
      </w:r>
      <w:r w:rsidR="00A82502" w:rsidRPr="00272299">
        <w:rPr>
          <w:rFonts w:ascii="Times New Roman" w:hAnsi="Times New Roman" w:cs="Times New Roman"/>
          <w:noProof/>
          <w:position w:val="-11"/>
        </w:rPr>
        <w:drawing>
          <wp:inline distT="0" distB="0" distL="0" distR="0" wp14:anchorId="38238B8B" wp14:editId="64389661">
            <wp:extent cx="184150" cy="23177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272299">
        <w:rPr>
          <w:rFonts w:ascii="Times New Roman" w:hAnsi="Times New Roman" w:cs="Times New Roman"/>
        </w:rPr>
        <w:t xml:space="preserve">- амплитуда колебаний грунта, определяемая по формуле (19), </w:t>
      </w:r>
      <w:r w:rsidR="00A82502" w:rsidRPr="00272299">
        <w:rPr>
          <w:rFonts w:ascii="Times New Roman" w:hAnsi="Times New Roman" w:cs="Times New Roman"/>
          <w:noProof/>
          <w:position w:val="-7"/>
        </w:rPr>
        <w:drawing>
          <wp:inline distT="0" distB="0" distL="0" distR="0" wp14:anchorId="46AD2937" wp14:editId="5667C68A">
            <wp:extent cx="143510" cy="14351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Pr="00272299">
        <w:rPr>
          <w:rFonts w:ascii="Times New Roman" w:hAnsi="Times New Roman" w:cs="Times New Roman"/>
        </w:rPr>
        <w:t>- угловая частота вынужденных колебаний фундамента-источника для машин с периодическими нагрузками или собственных - для машин с импульсными или случайными нагрузками).</w:t>
      </w:r>
    </w:p>
    <w:p w14:paraId="43FEA885" w14:textId="77777777" w:rsidR="006D23CF" w:rsidRPr="00272299" w:rsidRDefault="006D23CF">
      <w:pPr>
        <w:pStyle w:val="FORMATTEXT"/>
        <w:ind w:firstLine="568"/>
        <w:jc w:val="both"/>
        <w:rPr>
          <w:rFonts w:ascii="Times New Roman" w:hAnsi="Times New Roman" w:cs="Times New Roman"/>
        </w:rPr>
      </w:pPr>
    </w:p>
    <w:p w14:paraId="1B93D268" w14:textId="77777777" w:rsidR="006D23CF" w:rsidRPr="00272299" w:rsidRDefault="006D23CF">
      <w:pPr>
        <w:pStyle w:val="FORMATTEXT"/>
        <w:ind w:firstLine="568"/>
        <w:jc w:val="both"/>
        <w:rPr>
          <w:rFonts w:ascii="Times New Roman" w:hAnsi="Times New Roman" w:cs="Times New Roman"/>
        </w:rPr>
      </w:pPr>
    </w:p>
    <w:p w14:paraId="10FB9C54" w14:textId="77777777" w:rsidR="006D23CF" w:rsidRPr="00272299" w:rsidRDefault="00C96BE3">
      <w:pPr>
        <w:pStyle w:val="FORMATTEXT"/>
        <w:ind w:firstLine="568"/>
        <w:jc w:val="both"/>
        <w:rPr>
          <w:rFonts w:ascii="Times New Roman" w:hAnsi="Times New Roman" w:cs="Times New Roman"/>
        </w:rPr>
      </w:pPr>
      <w:r>
        <w:rPr>
          <w:rFonts w:ascii="Times New Roman" w:hAnsi="Times New Roman" w:cs="Times New Roman"/>
        </w:rPr>
        <w:fldChar w:fldCharType="begin"/>
      </w:r>
      <w:r w:rsidRPr="00272299">
        <w:rPr>
          <w:rFonts w:ascii="Times New Roman" w:hAnsi="Times New Roman" w:cs="Times New Roman"/>
        </w:rPr>
        <w:instrText xml:space="preserve">tc </w:instrText>
      </w:r>
      <w:r w:rsidR="006D23CF" w:rsidRPr="00272299">
        <w:rPr>
          <w:rFonts w:ascii="Times New Roman" w:hAnsi="Times New Roman" w:cs="Times New Roman"/>
        </w:rPr>
        <w:instrText xml:space="preserve"> \l 0 </w:instrText>
      </w:r>
      <w:r w:rsidRPr="00272299">
        <w:rPr>
          <w:rFonts w:ascii="Times New Roman" w:hAnsi="Times New Roman" w:cs="Times New Roman"/>
        </w:rPr>
        <w:instrText>"</w:instrText>
      </w:r>
      <w:r w:rsidR="006D23CF" w:rsidRPr="00272299">
        <w:rPr>
          <w:rFonts w:ascii="Times New Roman" w:hAnsi="Times New Roman" w:cs="Times New Roman"/>
        </w:rPr>
        <w:instrText xml:space="preserve">35.3 Особенности проектирования свайных фундаментов  </w:instrText>
      </w:r>
      <w:r w:rsidRPr="00272299">
        <w:rPr>
          <w:rFonts w:ascii="Times New Roman" w:hAnsi="Times New Roman" w:cs="Times New Roman"/>
        </w:rPr>
        <w:instrText>"</w:instrText>
      </w:r>
      <w:r>
        <w:rPr>
          <w:rFonts w:ascii="Times New Roman" w:hAnsi="Times New Roman" w:cs="Times New Roman"/>
        </w:rPr>
        <w:fldChar w:fldCharType="end"/>
      </w:r>
    </w:p>
    <w:p w14:paraId="1FA8ED01" w14:textId="77777777" w:rsidR="006D23CF" w:rsidRDefault="006D23CF">
      <w:pPr>
        <w:pStyle w:val="HEADERTEXT"/>
        <w:rPr>
          <w:rFonts w:ascii="Times New Roman" w:hAnsi="Times New Roman" w:cs="Times New Roman"/>
          <w:b/>
          <w:bCs/>
          <w:color w:val="auto"/>
        </w:rPr>
      </w:pPr>
    </w:p>
    <w:p w14:paraId="2E98F277" w14:textId="77777777" w:rsidR="00272299" w:rsidRPr="00272299" w:rsidRDefault="00272299">
      <w:pPr>
        <w:pStyle w:val="HEADERTEXT"/>
        <w:rPr>
          <w:rFonts w:ascii="Times New Roman" w:hAnsi="Times New Roman" w:cs="Times New Roman"/>
          <w:b/>
          <w:bCs/>
          <w:color w:val="auto"/>
        </w:rPr>
      </w:pPr>
    </w:p>
    <w:p w14:paraId="3C9A946D" w14:textId="77777777" w:rsidR="006D23CF" w:rsidRPr="00272299" w:rsidRDefault="006D23CF">
      <w:pPr>
        <w:pStyle w:val="HEADERTEXT"/>
        <w:ind w:firstLine="568"/>
        <w:jc w:val="both"/>
        <w:outlineLvl w:val="3"/>
        <w:rPr>
          <w:rFonts w:ascii="Times New Roman" w:hAnsi="Times New Roman" w:cs="Times New Roman"/>
          <w:b/>
          <w:bCs/>
          <w:color w:val="auto"/>
        </w:rPr>
      </w:pPr>
      <w:r w:rsidRPr="00272299">
        <w:rPr>
          <w:rFonts w:ascii="Times New Roman" w:hAnsi="Times New Roman" w:cs="Times New Roman"/>
          <w:b/>
          <w:bCs/>
          <w:color w:val="auto"/>
        </w:rPr>
        <w:t xml:space="preserve"> 5.3 Особенности проектирования свайных фундаментов </w:t>
      </w:r>
    </w:p>
    <w:p w14:paraId="113CE13B"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Для фундаментов машин с периодическими нагрузками возможно применение свай любых видов; для </w:t>
      </w:r>
      <w:r w:rsidRPr="00272299">
        <w:rPr>
          <w:rFonts w:ascii="Times New Roman" w:hAnsi="Times New Roman" w:cs="Times New Roman"/>
        </w:rPr>
        <w:lastRenderedPageBreak/>
        <w:t>фундаментов машин ударного действия следует применять железобетонные сваи сплошного сечения.</w:t>
      </w:r>
    </w:p>
    <w:p w14:paraId="679960C9" w14:textId="77777777" w:rsidR="006D23CF" w:rsidRPr="00272299" w:rsidRDefault="006D23CF">
      <w:pPr>
        <w:pStyle w:val="FORMATTEXT"/>
        <w:ind w:firstLine="568"/>
        <w:jc w:val="both"/>
        <w:rPr>
          <w:rFonts w:ascii="Times New Roman" w:hAnsi="Times New Roman" w:cs="Times New Roman"/>
        </w:rPr>
      </w:pPr>
    </w:p>
    <w:p w14:paraId="0222DC62" w14:textId="1B2E4BAA"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Расстояние между центрами свай в свайных фундаментах следует принимать в соответствии с указаниями СП 24.13330, но не более 10</w:t>
      </w:r>
      <w:r w:rsidR="00A82502" w:rsidRPr="00272299">
        <w:rPr>
          <w:rFonts w:ascii="Times New Roman" w:hAnsi="Times New Roman" w:cs="Times New Roman"/>
          <w:noProof/>
          <w:position w:val="-9"/>
        </w:rPr>
        <w:drawing>
          <wp:inline distT="0" distB="0" distL="0" distR="0" wp14:anchorId="7C12F506" wp14:editId="14E47377">
            <wp:extent cx="143510" cy="18415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Pr="00272299">
        <w:rPr>
          <w:rFonts w:ascii="Times New Roman" w:hAnsi="Times New Roman" w:cs="Times New Roman"/>
        </w:rPr>
        <w:t xml:space="preserve"> (где </w:t>
      </w:r>
      <w:r w:rsidR="00A82502" w:rsidRPr="00272299">
        <w:rPr>
          <w:rFonts w:ascii="Times New Roman" w:hAnsi="Times New Roman" w:cs="Times New Roman"/>
          <w:noProof/>
          <w:position w:val="-9"/>
        </w:rPr>
        <w:drawing>
          <wp:inline distT="0" distB="0" distL="0" distR="0" wp14:anchorId="7E4EE368" wp14:editId="1E118C67">
            <wp:extent cx="143510" cy="18415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Pr="00272299">
        <w:rPr>
          <w:rFonts w:ascii="Times New Roman" w:hAnsi="Times New Roman" w:cs="Times New Roman"/>
        </w:rPr>
        <w:t>- диаметр или меньший размер стороны поперечного сечения свай).</w:t>
      </w:r>
    </w:p>
    <w:p w14:paraId="0E6D5B85" w14:textId="77777777" w:rsidR="006D23CF" w:rsidRPr="00272299" w:rsidRDefault="006D23CF">
      <w:pPr>
        <w:pStyle w:val="FORMATTEXT"/>
        <w:ind w:firstLine="568"/>
        <w:jc w:val="both"/>
        <w:rPr>
          <w:rFonts w:ascii="Times New Roman" w:hAnsi="Times New Roman" w:cs="Times New Roman"/>
        </w:rPr>
      </w:pPr>
    </w:p>
    <w:p w14:paraId="145CAE7A"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Расчет колебаний свайных фундаментов выполняется в соответствии с указаниями подраздела 6.6.</w:t>
      </w:r>
    </w:p>
    <w:p w14:paraId="429E286E" w14:textId="77777777" w:rsidR="006D23CF" w:rsidRPr="00272299" w:rsidRDefault="006D23CF">
      <w:pPr>
        <w:pStyle w:val="FORMATTEXT"/>
        <w:ind w:firstLine="568"/>
        <w:jc w:val="both"/>
        <w:rPr>
          <w:rFonts w:ascii="Times New Roman" w:hAnsi="Times New Roman" w:cs="Times New Roman"/>
        </w:rPr>
      </w:pPr>
    </w:p>
    <w:p w14:paraId="4881E0F2" w14:textId="77777777" w:rsidR="006D23CF" w:rsidRPr="00272299" w:rsidRDefault="006D23CF">
      <w:pPr>
        <w:pStyle w:val="FORMATTEXT"/>
        <w:ind w:firstLine="568"/>
        <w:jc w:val="both"/>
        <w:rPr>
          <w:rFonts w:ascii="Times New Roman" w:hAnsi="Times New Roman" w:cs="Times New Roman"/>
        </w:rPr>
      </w:pPr>
    </w:p>
    <w:p w14:paraId="399F8DB7" w14:textId="77777777" w:rsidR="006D23CF" w:rsidRPr="00272299" w:rsidRDefault="006D23CF">
      <w:pPr>
        <w:pStyle w:val="HEADERTEXT"/>
        <w:ind w:firstLine="568"/>
        <w:jc w:val="both"/>
        <w:outlineLvl w:val="3"/>
        <w:rPr>
          <w:rFonts w:ascii="Times New Roman" w:hAnsi="Times New Roman" w:cs="Times New Roman"/>
          <w:b/>
          <w:bCs/>
          <w:color w:val="auto"/>
        </w:rPr>
      </w:pPr>
      <w:r w:rsidRPr="00272299">
        <w:rPr>
          <w:rFonts w:ascii="Times New Roman" w:hAnsi="Times New Roman" w:cs="Times New Roman"/>
          <w:b/>
          <w:bCs/>
          <w:color w:val="auto"/>
        </w:rPr>
        <w:t xml:space="preserve">5.4 Особенности проектирования фундаментов машин на многолетнемерзлых грунтах </w:t>
      </w:r>
    </w:p>
    <w:p w14:paraId="390C6B3D"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5.4.1 Фундаменты машин с динамическими нагрузками, возводимые на многолетнемерзлых грунтах, следует проектировать в соответствии с требованиями СП 25.13330 и дополнительными требованиями, изложенными в 5.4.2, 5.4.3, 6.7.2, 6.7.3.</w:t>
      </w:r>
    </w:p>
    <w:p w14:paraId="2C7AE11F" w14:textId="77777777" w:rsidR="006D23CF" w:rsidRPr="00272299" w:rsidRDefault="006D23CF">
      <w:pPr>
        <w:pStyle w:val="FORMATTEXT"/>
        <w:ind w:firstLine="568"/>
        <w:jc w:val="both"/>
        <w:rPr>
          <w:rFonts w:ascii="Times New Roman" w:hAnsi="Times New Roman" w:cs="Times New Roman"/>
        </w:rPr>
      </w:pPr>
    </w:p>
    <w:p w14:paraId="011B3390"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(Опечатка), (Измененная редакция, Изм. N 1).</w:t>
      </w:r>
    </w:p>
    <w:p w14:paraId="0B95D1DD" w14:textId="77777777" w:rsidR="006D23CF" w:rsidRPr="00272299" w:rsidRDefault="006D23CF">
      <w:pPr>
        <w:pStyle w:val="FORMATTEXT"/>
        <w:ind w:firstLine="568"/>
        <w:jc w:val="both"/>
        <w:rPr>
          <w:rFonts w:ascii="Times New Roman" w:hAnsi="Times New Roman" w:cs="Times New Roman"/>
        </w:rPr>
      </w:pPr>
    </w:p>
    <w:p w14:paraId="0DA0C7C2" w14:textId="1C7CED4D"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5.4.2 Несущую способность оснований фундаментов машин на многолетнемерзлых грунтах, используемых в качестве оснований по принципу I, следует определять по указаниям СП 25.13330 с учетом дополнительного коэффициента условий работы </w:t>
      </w:r>
      <w:r w:rsidR="00A82502" w:rsidRPr="00272299">
        <w:rPr>
          <w:rFonts w:ascii="Times New Roman" w:hAnsi="Times New Roman" w:cs="Times New Roman"/>
          <w:noProof/>
          <w:position w:val="-11"/>
        </w:rPr>
        <w:drawing>
          <wp:inline distT="0" distB="0" distL="0" distR="0" wp14:anchorId="33771347" wp14:editId="29577DAC">
            <wp:extent cx="231775" cy="23177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Pr="00272299">
        <w:rPr>
          <w:rFonts w:ascii="Times New Roman" w:hAnsi="Times New Roman" w:cs="Times New Roman"/>
        </w:rPr>
        <w:t>, принимаемого по таблице 4.</w:t>
      </w:r>
    </w:p>
    <w:p w14:paraId="6C1C0C7E" w14:textId="77777777" w:rsidR="006D23CF" w:rsidRPr="00272299" w:rsidRDefault="006D23CF">
      <w:pPr>
        <w:pStyle w:val="FORMATTEXT"/>
        <w:ind w:firstLine="568"/>
        <w:jc w:val="both"/>
        <w:rPr>
          <w:rFonts w:ascii="Times New Roman" w:hAnsi="Times New Roman" w:cs="Times New Roman"/>
        </w:rPr>
      </w:pPr>
    </w:p>
    <w:p w14:paraId="0B182A03"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Таблица 4</w:t>
      </w:r>
    </w:p>
    <w:p w14:paraId="39106412" w14:textId="77777777" w:rsidR="006D23CF" w:rsidRPr="00272299" w:rsidRDefault="006D23CF">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330"/>
        <w:gridCol w:w="5715"/>
      </w:tblGrid>
      <w:tr w:rsidR="00272299" w:rsidRPr="00272299" w14:paraId="7AD0C243" w14:textId="77777777">
        <w:tblPrEx>
          <w:tblCellMar>
            <w:top w:w="0" w:type="dxa"/>
            <w:bottom w:w="0" w:type="dxa"/>
          </w:tblCellMar>
        </w:tblPrEx>
        <w:tc>
          <w:tcPr>
            <w:tcW w:w="3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DBDC1B"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Коэффициент использования машин во времени </w:t>
            </w:r>
          </w:p>
        </w:tc>
        <w:tc>
          <w:tcPr>
            <w:tcW w:w="57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97E248" w14:textId="1BE80E59"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Коэффициент условий работы основания </w:t>
            </w:r>
            <w:r w:rsidR="00A82502" w:rsidRPr="00272299">
              <w:rPr>
                <w:rFonts w:ascii="Times New Roman" w:hAnsi="Times New Roman" w:cs="Times New Roman"/>
                <w:noProof/>
                <w:position w:val="-11"/>
                <w:sz w:val="18"/>
                <w:szCs w:val="18"/>
              </w:rPr>
              <w:drawing>
                <wp:inline distT="0" distB="0" distL="0" distR="0" wp14:anchorId="7A2B666D" wp14:editId="51F76B9C">
                  <wp:extent cx="231775" cy="23177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Pr="00272299">
              <w:rPr>
                <w:rFonts w:ascii="Times New Roman" w:hAnsi="Times New Roman" w:cs="Times New Roman"/>
                <w:sz w:val="18"/>
                <w:szCs w:val="18"/>
              </w:rPr>
              <w:t>из многолетнемерзлых грунтов, используемых по принципу I</w:t>
            </w:r>
          </w:p>
        </w:tc>
      </w:tr>
      <w:tr w:rsidR="00272299" w:rsidRPr="00272299" w14:paraId="19DDE503" w14:textId="77777777">
        <w:tblPrEx>
          <w:tblCellMar>
            <w:top w:w="0" w:type="dxa"/>
            <w:bottom w:w="0" w:type="dxa"/>
          </w:tblCellMar>
        </w:tblPrEx>
        <w:tc>
          <w:tcPr>
            <w:tcW w:w="33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5B989F0"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Менее 0,5</w:t>
            </w:r>
          </w:p>
        </w:tc>
        <w:tc>
          <w:tcPr>
            <w:tcW w:w="57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9ED90EF"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0,8 </w:t>
            </w:r>
          </w:p>
        </w:tc>
      </w:tr>
      <w:tr w:rsidR="00272299" w:rsidRPr="00272299" w14:paraId="1C4F6653" w14:textId="77777777">
        <w:tblPrEx>
          <w:tblCellMar>
            <w:top w:w="0" w:type="dxa"/>
            <w:bottom w:w="0" w:type="dxa"/>
          </w:tblCellMar>
        </w:tblPrEx>
        <w:tc>
          <w:tcPr>
            <w:tcW w:w="3330" w:type="dxa"/>
            <w:tcBorders>
              <w:top w:val="nil"/>
              <w:left w:val="single" w:sz="6" w:space="0" w:color="auto"/>
              <w:bottom w:val="nil"/>
              <w:right w:val="single" w:sz="6" w:space="0" w:color="auto"/>
            </w:tcBorders>
            <w:tcMar>
              <w:top w:w="114" w:type="dxa"/>
              <w:left w:w="28" w:type="dxa"/>
              <w:bottom w:w="114" w:type="dxa"/>
              <w:right w:w="28" w:type="dxa"/>
            </w:tcMar>
          </w:tcPr>
          <w:p w14:paraId="70A762CD"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От 0,5 до 0,7</w:t>
            </w:r>
          </w:p>
        </w:tc>
        <w:tc>
          <w:tcPr>
            <w:tcW w:w="5715" w:type="dxa"/>
            <w:tcBorders>
              <w:top w:val="nil"/>
              <w:left w:val="single" w:sz="6" w:space="0" w:color="auto"/>
              <w:bottom w:val="nil"/>
              <w:right w:val="single" w:sz="6" w:space="0" w:color="auto"/>
            </w:tcBorders>
            <w:tcMar>
              <w:top w:w="114" w:type="dxa"/>
              <w:left w:w="28" w:type="dxa"/>
              <w:bottom w:w="114" w:type="dxa"/>
              <w:right w:w="28" w:type="dxa"/>
            </w:tcMar>
          </w:tcPr>
          <w:p w14:paraId="608653F2"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0,7 </w:t>
            </w:r>
          </w:p>
        </w:tc>
      </w:tr>
      <w:tr w:rsidR="00272299" w:rsidRPr="00272299" w14:paraId="4E0FB635" w14:textId="77777777">
        <w:tblPrEx>
          <w:tblCellMar>
            <w:top w:w="0" w:type="dxa"/>
            <w:bottom w:w="0" w:type="dxa"/>
          </w:tblCellMar>
        </w:tblPrEx>
        <w:tc>
          <w:tcPr>
            <w:tcW w:w="33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D1537D9"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Св. 0,7</w:t>
            </w:r>
          </w:p>
        </w:tc>
        <w:tc>
          <w:tcPr>
            <w:tcW w:w="57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20C546E"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0,5 </w:t>
            </w:r>
          </w:p>
        </w:tc>
      </w:tr>
    </w:tbl>
    <w:p w14:paraId="4BCDFC93" w14:textId="77777777" w:rsidR="006D23CF" w:rsidRPr="00272299" w:rsidRDefault="006D23CF">
      <w:pPr>
        <w:widowControl w:val="0"/>
        <w:autoSpaceDE w:val="0"/>
        <w:autoSpaceDN w:val="0"/>
        <w:adjustRightInd w:val="0"/>
        <w:spacing w:after="0" w:line="240" w:lineRule="auto"/>
        <w:rPr>
          <w:rFonts w:ascii="Times New Roman" w:hAnsi="Times New Roman"/>
          <w:sz w:val="24"/>
          <w:szCs w:val="24"/>
        </w:rPr>
      </w:pPr>
    </w:p>
    <w:p w14:paraId="385F6DC4"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4002D44A" w14:textId="7B018C5E"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5.4.3 Среднее статическое давление </w:t>
      </w:r>
      <w:r w:rsidR="00A82502" w:rsidRPr="00272299">
        <w:rPr>
          <w:rFonts w:ascii="Times New Roman" w:hAnsi="Times New Roman" w:cs="Times New Roman"/>
          <w:noProof/>
          <w:position w:val="-8"/>
        </w:rPr>
        <w:drawing>
          <wp:inline distT="0" distB="0" distL="0" distR="0" wp14:anchorId="6E05696B" wp14:editId="68FE3343">
            <wp:extent cx="149860" cy="16383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Pr="00272299">
        <w:rPr>
          <w:rFonts w:ascii="Times New Roman" w:hAnsi="Times New Roman" w:cs="Times New Roman"/>
        </w:rPr>
        <w:t>под подошвой фундамента на естественном основании и несущую способность оснований свайных фундаментов машин с динамическими нагрузками на многолетнемерзлых грунтах, используемых по принципу II, следует определять согласно требованиям соответственно 5.2.19 и 6.6.1.</w:t>
      </w:r>
    </w:p>
    <w:p w14:paraId="4796FDCA" w14:textId="77777777" w:rsidR="006D23CF" w:rsidRPr="00272299" w:rsidRDefault="00C96BE3" w:rsidP="00272299">
      <w:pPr>
        <w:pStyle w:val="FORMATTEXT"/>
        <w:jc w:val="both"/>
        <w:rPr>
          <w:rFonts w:ascii="Times New Roman" w:hAnsi="Times New Roman" w:cs="Times New Roman"/>
        </w:rPr>
      </w:pPr>
      <w:r>
        <w:rPr>
          <w:rFonts w:ascii="Times New Roman" w:hAnsi="Times New Roman" w:cs="Times New Roman"/>
        </w:rPr>
        <w:fldChar w:fldCharType="begin"/>
      </w:r>
      <w:r w:rsidRPr="00272299">
        <w:rPr>
          <w:rFonts w:ascii="Times New Roman" w:hAnsi="Times New Roman" w:cs="Times New Roman"/>
        </w:rPr>
        <w:instrText xml:space="preserve">tc </w:instrText>
      </w:r>
      <w:r w:rsidR="006D23CF" w:rsidRPr="00272299">
        <w:rPr>
          <w:rFonts w:ascii="Times New Roman" w:hAnsi="Times New Roman" w:cs="Times New Roman"/>
        </w:rPr>
        <w:instrText xml:space="preserve"> \l 0 </w:instrText>
      </w:r>
      <w:r w:rsidRPr="00272299">
        <w:rPr>
          <w:rFonts w:ascii="Times New Roman" w:hAnsi="Times New Roman" w:cs="Times New Roman"/>
        </w:rPr>
        <w:instrText>"</w:instrText>
      </w:r>
      <w:r w:rsidR="006D23CF" w:rsidRPr="00272299">
        <w:rPr>
          <w:rFonts w:ascii="Times New Roman" w:hAnsi="Times New Roman" w:cs="Times New Roman"/>
        </w:rPr>
        <w:instrText xml:space="preserve">26 Расчет колебаний фундаментов машин  </w:instrText>
      </w:r>
      <w:r w:rsidRPr="00272299">
        <w:rPr>
          <w:rFonts w:ascii="Times New Roman" w:hAnsi="Times New Roman" w:cs="Times New Roman"/>
        </w:rPr>
        <w:instrText>"</w:instrText>
      </w:r>
      <w:r>
        <w:rPr>
          <w:rFonts w:ascii="Times New Roman" w:hAnsi="Times New Roman" w:cs="Times New Roman"/>
        </w:rPr>
        <w:fldChar w:fldCharType="end"/>
      </w:r>
    </w:p>
    <w:p w14:paraId="0692FF3C" w14:textId="77777777" w:rsidR="006D23CF" w:rsidRPr="00272299" w:rsidRDefault="006D23CF">
      <w:pPr>
        <w:pStyle w:val="HEADERTEXT"/>
        <w:rPr>
          <w:rFonts w:ascii="Times New Roman" w:hAnsi="Times New Roman" w:cs="Times New Roman"/>
          <w:b/>
          <w:bCs/>
          <w:color w:val="auto"/>
        </w:rPr>
      </w:pPr>
    </w:p>
    <w:p w14:paraId="505653E6" w14:textId="77777777" w:rsidR="006D23CF" w:rsidRPr="00272299" w:rsidRDefault="006D23CF">
      <w:pPr>
        <w:pStyle w:val="HEADERTEXT"/>
        <w:ind w:firstLine="568"/>
        <w:jc w:val="both"/>
        <w:outlineLvl w:val="2"/>
        <w:rPr>
          <w:rFonts w:ascii="Times New Roman" w:hAnsi="Times New Roman" w:cs="Times New Roman"/>
          <w:b/>
          <w:bCs/>
          <w:color w:val="auto"/>
        </w:rPr>
      </w:pPr>
      <w:r w:rsidRPr="00272299">
        <w:rPr>
          <w:rFonts w:ascii="Times New Roman" w:hAnsi="Times New Roman" w:cs="Times New Roman"/>
          <w:b/>
          <w:bCs/>
          <w:color w:val="auto"/>
        </w:rPr>
        <w:t xml:space="preserve"> 6 Расчет колебаний фундаментов машин</w:t>
      </w:r>
    </w:p>
    <w:p w14:paraId="1ADD73C0" w14:textId="77777777" w:rsidR="006D23CF" w:rsidRPr="00272299" w:rsidRDefault="00C96BE3">
      <w:pPr>
        <w:pStyle w:val="HEADERTEXT"/>
        <w:ind w:firstLine="568"/>
        <w:jc w:val="both"/>
        <w:outlineLvl w:val="2"/>
        <w:rPr>
          <w:rFonts w:ascii="Times New Roman" w:hAnsi="Times New Roman" w:cs="Times New Roman"/>
          <w:b/>
          <w:bCs/>
          <w:color w:val="auto"/>
        </w:rPr>
      </w:pPr>
      <w:r>
        <w:rPr>
          <w:rFonts w:ascii="Times New Roman" w:hAnsi="Times New Roman" w:cs="Times New Roman"/>
          <w:b/>
          <w:bCs/>
          <w:color w:val="auto"/>
        </w:rPr>
        <w:fldChar w:fldCharType="begin"/>
      </w:r>
      <w:r w:rsidRPr="00272299">
        <w:rPr>
          <w:rFonts w:ascii="Times New Roman" w:hAnsi="Times New Roman" w:cs="Times New Roman"/>
          <w:b/>
          <w:bCs/>
          <w:color w:val="auto"/>
        </w:rPr>
        <w:instrText xml:space="preserve">tc </w:instrText>
      </w:r>
      <w:r w:rsidR="006D23CF" w:rsidRPr="00272299">
        <w:rPr>
          <w:rFonts w:ascii="Times New Roman" w:hAnsi="Times New Roman" w:cs="Times New Roman"/>
          <w:b/>
          <w:bCs/>
          <w:color w:val="auto"/>
        </w:rPr>
        <w:instrText xml:space="preserve"> \l 0 </w:instrText>
      </w:r>
      <w:r w:rsidRPr="00272299">
        <w:rPr>
          <w:rFonts w:ascii="Times New Roman" w:hAnsi="Times New Roman" w:cs="Times New Roman"/>
          <w:b/>
          <w:bCs/>
          <w:color w:val="auto"/>
        </w:rPr>
        <w:instrText>"</w:instrText>
      </w:r>
      <w:r w:rsidR="006D23CF" w:rsidRPr="00272299">
        <w:rPr>
          <w:rFonts w:ascii="Times New Roman" w:hAnsi="Times New Roman" w:cs="Times New Roman"/>
          <w:b/>
          <w:bCs/>
          <w:color w:val="auto"/>
        </w:rPr>
        <w:instrText xml:space="preserve">36.1 Общие указания по расчету колебаний фундаментов машин  </w:instrText>
      </w:r>
      <w:r w:rsidRPr="00272299">
        <w:rPr>
          <w:rFonts w:ascii="Times New Roman" w:hAnsi="Times New Roman" w:cs="Times New Roman"/>
          <w:b/>
          <w:bCs/>
          <w:color w:val="auto"/>
        </w:rPr>
        <w:instrText>"</w:instrText>
      </w:r>
      <w:r>
        <w:rPr>
          <w:rFonts w:ascii="Times New Roman" w:hAnsi="Times New Roman" w:cs="Times New Roman"/>
          <w:b/>
          <w:bCs/>
          <w:color w:val="auto"/>
        </w:rPr>
        <w:fldChar w:fldCharType="end"/>
      </w:r>
    </w:p>
    <w:p w14:paraId="3CAE5462" w14:textId="77777777" w:rsidR="006D23CF" w:rsidRPr="00272299" w:rsidRDefault="006D23CF">
      <w:pPr>
        <w:pStyle w:val="HEADERTEXT"/>
        <w:rPr>
          <w:rFonts w:ascii="Times New Roman" w:hAnsi="Times New Roman" w:cs="Times New Roman"/>
          <w:b/>
          <w:bCs/>
          <w:color w:val="auto"/>
        </w:rPr>
      </w:pPr>
    </w:p>
    <w:p w14:paraId="06E7FFF5" w14:textId="77777777" w:rsidR="006D23CF" w:rsidRPr="00272299" w:rsidRDefault="006D23CF">
      <w:pPr>
        <w:pStyle w:val="HEADERTEXT"/>
        <w:ind w:firstLine="568"/>
        <w:jc w:val="both"/>
        <w:outlineLvl w:val="3"/>
        <w:rPr>
          <w:rFonts w:ascii="Times New Roman" w:hAnsi="Times New Roman" w:cs="Times New Roman"/>
          <w:b/>
          <w:bCs/>
          <w:color w:val="auto"/>
        </w:rPr>
      </w:pPr>
      <w:r w:rsidRPr="00272299">
        <w:rPr>
          <w:rFonts w:ascii="Times New Roman" w:hAnsi="Times New Roman" w:cs="Times New Roman"/>
          <w:b/>
          <w:bCs/>
          <w:color w:val="auto"/>
        </w:rPr>
        <w:t xml:space="preserve"> 6.1 Общие указания по расчету колебаний фундаментов машин </w:t>
      </w:r>
    </w:p>
    <w:p w14:paraId="0D531101"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6.1.1 Расчет колебаний производится на основе применения аналитических или численных методов. Фундаменты вместе с их основаниями и машинами допускается рассматривать как системы с конечным или бесконечным числом степеней свободы. Результаты расчетов должны удовлетворять условиям настоящих правил и дополнительным условиям технического задания. Допускается использование в расчетах вероятностных методов и методов теории надежности, учитывающих статистический разброс жесткости оснований и случайную природу динамических нагрузок.</w:t>
      </w:r>
    </w:p>
    <w:p w14:paraId="46C01347" w14:textId="77777777" w:rsidR="006D23CF" w:rsidRPr="00272299" w:rsidRDefault="006D23CF">
      <w:pPr>
        <w:pStyle w:val="FORMATTEXT"/>
        <w:ind w:firstLine="568"/>
        <w:jc w:val="both"/>
        <w:rPr>
          <w:rFonts w:ascii="Times New Roman" w:hAnsi="Times New Roman" w:cs="Times New Roman"/>
        </w:rPr>
      </w:pPr>
    </w:p>
    <w:p w14:paraId="51B0624F"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Амплитуды вынужденных и свободных колебаний фундамента или отдельных его элементов следует определять для различных типов машин согласно указаниям соответствующих разделов. Определение амплитуд колебаний производится раздельно по направлениям и соответствующим частотам колебаний.</w:t>
      </w:r>
    </w:p>
    <w:p w14:paraId="76B85088" w14:textId="77777777" w:rsidR="006D23CF" w:rsidRPr="00272299" w:rsidRDefault="006D23CF">
      <w:pPr>
        <w:pStyle w:val="FORMATTEXT"/>
        <w:ind w:firstLine="568"/>
        <w:jc w:val="both"/>
        <w:rPr>
          <w:rFonts w:ascii="Times New Roman" w:hAnsi="Times New Roman" w:cs="Times New Roman"/>
        </w:rPr>
      </w:pPr>
    </w:p>
    <w:p w14:paraId="17F65776"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Амплитуды колебаний фундамента должны удовлетворять условию</w:t>
      </w:r>
    </w:p>
    <w:p w14:paraId="60860CA0" w14:textId="77777777" w:rsidR="006D23CF" w:rsidRPr="00272299" w:rsidRDefault="006D23CF">
      <w:pPr>
        <w:pStyle w:val="FORMATTEXT"/>
        <w:ind w:firstLine="568"/>
        <w:jc w:val="both"/>
        <w:rPr>
          <w:rFonts w:ascii="Times New Roman" w:hAnsi="Times New Roman" w:cs="Times New Roman"/>
        </w:rPr>
      </w:pPr>
    </w:p>
    <w:p w14:paraId="119F5043" w14:textId="6F9A7036"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1"/>
        </w:rPr>
        <w:drawing>
          <wp:inline distT="0" distB="0" distL="0" distR="0" wp14:anchorId="60AA1798" wp14:editId="74DA23C0">
            <wp:extent cx="429895" cy="23177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29895" cy="231775"/>
                    </a:xfrm>
                    <a:prstGeom prst="rect">
                      <a:avLst/>
                    </a:prstGeom>
                    <a:noFill/>
                    <a:ln>
                      <a:noFill/>
                    </a:ln>
                  </pic:spPr>
                </pic:pic>
              </a:graphicData>
            </a:graphic>
          </wp:inline>
        </w:drawing>
      </w:r>
      <w:r w:rsidR="006D23CF" w:rsidRPr="00272299">
        <w:rPr>
          <w:rFonts w:ascii="Times New Roman" w:hAnsi="Times New Roman" w:cs="Times New Roman"/>
        </w:rPr>
        <w:t xml:space="preserve">,                                                         (4) </w:t>
      </w:r>
    </w:p>
    <w:p w14:paraId="27D6D0AA" w14:textId="77777777" w:rsidR="006D23CF" w:rsidRPr="00272299" w:rsidRDefault="006D23CF">
      <w:pPr>
        <w:pStyle w:val="FORMATTEXT"/>
        <w:jc w:val="both"/>
        <w:rPr>
          <w:rFonts w:ascii="Times New Roman" w:hAnsi="Times New Roman" w:cs="Times New Roman"/>
        </w:rPr>
      </w:pPr>
    </w:p>
    <w:p w14:paraId="770FD7AE" w14:textId="77777777" w:rsidR="006D23CF" w:rsidRPr="00272299" w:rsidRDefault="006D23CF">
      <w:pPr>
        <w:pStyle w:val="FORMATTEXT"/>
        <w:jc w:val="both"/>
        <w:rPr>
          <w:rFonts w:ascii="Times New Roman" w:hAnsi="Times New Roman" w:cs="Times New Roman"/>
        </w:rPr>
      </w:pPr>
    </w:p>
    <w:p w14:paraId="35D22AD1" w14:textId="3DF1B3A2"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где </w:t>
      </w:r>
      <w:r w:rsidR="00A82502" w:rsidRPr="00272299">
        <w:rPr>
          <w:rFonts w:ascii="Times New Roman" w:hAnsi="Times New Roman" w:cs="Times New Roman"/>
          <w:noProof/>
          <w:position w:val="-7"/>
        </w:rPr>
        <w:drawing>
          <wp:inline distT="0" distB="0" distL="0" distR="0" wp14:anchorId="78580772" wp14:editId="3F47BB85">
            <wp:extent cx="122555" cy="14351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272299">
        <w:rPr>
          <w:rFonts w:ascii="Times New Roman" w:hAnsi="Times New Roman" w:cs="Times New Roman"/>
        </w:rPr>
        <w:t xml:space="preserve">- наибольшая амплитуда колебаний фундамента, определяемая расчетом; </w:t>
      </w:r>
    </w:p>
    <w:p w14:paraId="5AC17076" w14:textId="07C22B15"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w:t>
      </w:r>
      <w:r w:rsidR="00A82502" w:rsidRPr="00272299">
        <w:rPr>
          <w:rFonts w:ascii="Times New Roman" w:hAnsi="Times New Roman" w:cs="Times New Roman"/>
          <w:noProof/>
          <w:position w:val="-11"/>
        </w:rPr>
        <w:drawing>
          <wp:inline distT="0" distB="0" distL="0" distR="0" wp14:anchorId="64228976" wp14:editId="4DA32B55">
            <wp:extent cx="191135" cy="23177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272299">
        <w:rPr>
          <w:rFonts w:ascii="Times New Roman" w:hAnsi="Times New Roman" w:cs="Times New Roman"/>
        </w:rPr>
        <w:t xml:space="preserve"> - предельно допустимая амплитуда колебаний фундамента, устанавливаемая заданием на проектирование, а при ее отсутствии в задании принимаемая по таблице 5. </w:t>
      </w:r>
    </w:p>
    <w:p w14:paraId="4A044538" w14:textId="77777777" w:rsidR="006D23CF" w:rsidRPr="00272299" w:rsidRDefault="006D23CF">
      <w:pPr>
        <w:pStyle w:val="FORMATTEXT"/>
        <w:jc w:val="both"/>
        <w:rPr>
          <w:rFonts w:ascii="Times New Roman" w:hAnsi="Times New Roman" w:cs="Times New Roman"/>
        </w:rPr>
      </w:pPr>
    </w:p>
    <w:p w14:paraId="20E053D5" w14:textId="77777777" w:rsidR="006D23CF" w:rsidRPr="00272299" w:rsidRDefault="006D23CF">
      <w:pPr>
        <w:pStyle w:val="FORMATTEXT"/>
        <w:jc w:val="both"/>
        <w:rPr>
          <w:rFonts w:ascii="Times New Roman" w:hAnsi="Times New Roman" w:cs="Times New Roman"/>
        </w:rPr>
      </w:pPr>
    </w:p>
    <w:p w14:paraId="58FCC7BA"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Таблица 5</w:t>
      </w:r>
    </w:p>
    <w:p w14:paraId="748710FF" w14:textId="77777777" w:rsidR="006D23CF" w:rsidRPr="00272299" w:rsidRDefault="006D23CF">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4155"/>
        <w:gridCol w:w="2475"/>
        <w:gridCol w:w="2475"/>
      </w:tblGrid>
      <w:tr w:rsidR="00272299" w:rsidRPr="00272299" w14:paraId="50E7BB88" w14:textId="77777777">
        <w:tblPrEx>
          <w:tblCellMar>
            <w:top w:w="0" w:type="dxa"/>
            <w:bottom w:w="0" w:type="dxa"/>
          </w:tblCellMar>
        </w:tblPrEx>
        <w:tc>
          <w:tcPr>
            <w:tcW w:w="4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A3EC16"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Машины </w:t>
            </w:r>
          </w:p>
        </w:tc>
        <w:tc>
          <w:tcPr>
            <w:tcW w:w="49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A50619" w14:textId="24E2C2AB"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Предельно допустимая амплитуда колебаний </w:t>
            </w:r>
            <w:r w:rsidR="00A82502" w:rsidRPr="00272299">
              <w:rPr>
                <w:rFonts w:ascii="Times New Roman" w:hAnsi="Times New Roman" w:cs="Times New Roman"/>
                <w:noProof/>
                <w:position w:val="-11"/>
                <w:sz w:val="18"/>
                <w:szCs w:val="18"/>
              </w:rPr>
              <w:drawing>
                <wp:inline distT="0" distB="0" distL="0" distR="0" wp14:anchorId="1C00672F" wp14:editId="51AE403A">
                  <wp:extent cx="191135" cy="23177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272299">
              <w:rPr>
                <w:rFonts w:ascii="Times New Roman" w:hAnsi="Times New Roman" w:cs="Times New Roman"/>
                <w:sz w:val="18"/>
                <w:szCs w:val="18"/>
              </w:rPr>
              <w:t>, мм</w:t>
            </w:r>
          </w:p>
        </w:tc>
      </w:tr>
      <w:tr w:rsidR="00272299" w:rsidRPr="00272299" w14:paraId="7296C948" w14:textId="77777777">
        <w:tblPrEx>
          <w:tblCellMar>
            <w:top w:w="0" w:type="dxa"/>
            <w:bottom w:w="0" w:type="dxa"/>
          </w:tblCellMar>
        </w:tblPrEx>
        <w:tc>
          <w:tcPr>
            <w:tcW w:w="415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5123110"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xml:space="preserve">С вращающимися частями при частоте вращения, об/мин: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F118CB"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горизонтальных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50DF64"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вертикальных </w:t>
            </w:r>
          </w:p>
        </w:tc>
      </w:tr>
      <w:tr w:rsidR="00272299" w:rsidRPr="00272299" w14:paraId="0116615D" w14:textId="77777777">
        <w:tblPrEx>
          <w:tblCellMar>
            <w:top w:w="0" w:type="dxa"/>
            <w:bottom w:w="0" w:type="dxa"/>
          </w:tblCellMar>
        </w:tblPrEx>
        <w:tc>
          <w:tcPr>
            <w:tcW w:w="4155" w:type="dxa"/>
            <w:tcBorders>
              <w:top w:val="nil"/>
              <w:left w:val="single" w:sz="6" w:space="0" w:color="auto"/>
              <w:bottom w:val="nil"/>
              <w:right w:val="single" w:sz="6" w:space="0" w:color="auto"/>
            </w:tcBorders>
            <w:tcMar>
              <w:top w:w="114" w:type="dxa"/>
              <w:left w:w="28" w:type="dxa"/>
              <w:bottom w:w="114" w:type="dxa"/>
              <w:right w:w="28" w:type="dxa"/>
            </w:tcMar>
          </w:tcPr>
          <w:p w14:paraId="1DB4B3B6"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менее 500</w:t>
            </w:r>
          </w:p>
        </w:tc>
        <w:tc>
          <w:tcPr>
            <w:tcW w:w="24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85F1DF7"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0,2 </w:t>
            </w:r>
          </w:p>
        </w:tc>
        <w:tc>
          <w:tcPr>
            <w:tcW w:w="24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40D6632"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0,15 </w:t>
            </w:r>
          </w:p>
        </w:tc>
      </w:tr>
      <w:tr w:rsidR="00272299" w:rsidRPr="00272299" w14:paraId="460B9FD9" w14:textId="77777777">
        <w:tblPrEx>
          <w:tblCellMar>
            <w:top w:w="0" w:type="dxa"/>
            <w:bottom w:w="0" w:type="dxa"/>
          </w:tblCellMar>
        </w:tblPrEx>
        <w:tc>
          <w:tcPr>
            <w:tcW w:w="4155" w:type="dxa"/>
            <w:tcBorders>
              <w:top w:val="nil"/>
              <w:left w:val="single" w:sz="6" w:space="0" w:color="auto"/>
              <w:bottom w:val="nil"/>
              <w:right w:val="single" w:sz="6" w:space="0" w:color="auto"/>
            </w:tcBorders>
            <w:tcMar>
              <w:top w:w="114" w:type="dxa"/>
              <w:left w:w="28" w:type="dxa"/>
              <w:bottom w:w="114" w:type="dxa"/>
              <w:right w:w="28" w:type="dxa"/>
            </w:tcMar>
          </w:tcPr>
          <w:p w14:paraId="52A1CE0D"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от 500 до 750</w:t>
            </w:r>
          </w:p>
        </w:tc>
        <w:tc>
          <w:tcPr>
            <w:tcW w:w="2475" w:type="dxa"/>
            <w:tcBorders>
              <w:top w:val="nil"/>
              <w:left w:val="single" w:sz="6" w:space="0" w:color="auto"/>
              <w:bottom w:val="nil"/>
              <w:right w:val="single" w:sz="6" w:space="0" w:color="auto"/>
            </w:tcBorders>
            <w:tcMar>
              <w:top w:w="114" w:type="dxa"/>
              <w:left w:w="28" w:type="dxa"/>
              <w:bottom w:w="114" w:type="dxa"/>
              <w:right w:w="28" w:type="dxa"/>
            </w:tcMar>
          </w:tcPr>
          <w:p w14:paraId="246ABB71"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0,2-0,15 </w:t>
            </w:r>
          </w:p>
        </w:tc>
        <w:tc>
          <w:tcPr>
            <w:tcW w:w="2475" w:type="dxa"/>
            <w:tcBorders>
              <w:top w:val="nil"/>
              <w:left w:val="single" w:sz="6" w:space="0" w:color="auto"/>
              <w:bottom w:val="nil"/>
              <w:right w:val="single" w:sz="6" w:space="0" w:color="auto"/>
            </w:tcBorders>
            <w:tcMar>
              <w:top w:w="114" w:type="dxa"/>
              <w:left w:w="28" w:type="dxa"/>
              <w:bottom w:w="114" w:type="dxa"/>
              <w:right w:w="28" w:type="dxa"/>
            </w:tcMar>
          </w:tcPr>
          <w:p w14:paraId="2DA5A083"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0,15-0,1 </w:t>
            </w:r>
          </w:p>
        </w:tc>
      </w:tr>
      <w:tr w:rsidR="00272299" w:rsidRPr="00272299" w14:paraId="77291858" w14:textId="77777777">
        <w:tblPrEx>
          <w:tblCellMar>
            <w:top w:w="0" w:type="dxa"/>
            <w:bottom w:w="0" w:type="dxa"/>
          </w:tblCellMar>
        </w:tblPrEx>
        <w:tc>
          <w:tcPr>
            <w:tcW w:w="4155" w:type="dxa"/>
            <w:tcBorders>
              <w:top w:val="nil"/>
              <w:left w:val="single" w:sz="6" w:space="0" w:color="auto"/>
              <w:bottom w:val="nil"/>
              <w:right w:val="single" w:sz="6" w:space="0" w:color="auto"/>
            </w:tcBorders>
            <w:tcMar>
              <w:top w:w="114" w:type="dxa"/>
              <w:left w:w="28" w:type="dxa"/>
              <w:bottom w:w="114" w:type="dxa"/>
              <w:right w:w="28" w:type="dxa"/>
            </w:tcMar>
          </w:tcPr>
          <w:p w14:paraId="47003501"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от 750 до 1000</w:t>
            </w:r>
          </w:p>
        </w:tc>
        <w:tc>
          <w:tcPr>
            <w:tcW w:w="2475" w:type="dxa"/>
            <w:tcBorders>
              <w:top w:val="nil"/>
              <w:left w:val="single" w:sz="6" w:space="0" w:color="auto"/>
              <w:bottom w:val="nil"/>
              <w:right w:val="single" w:sz="6" w:space="0" w:color="auto"/>
            </w:tcBorders>
            <w:tcMar>
              <w:top w:w="114" w:type="dxa"/>
              <w:left w:w="28" w:type="dxa"/>
              <w:bottom w:w="114" w:type="dxa"/>
              <w:right w:w="28" w:type="dxa"/>
            </w:tcMar>
          </w:tcPr>
          <w:p w14:paraId="6DFE33CA"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0,15-0,1 </w:t>
            </w:r>
          </w:p>
        </w:tc>
        <w:tc>
          <w:tcPr>
            <w:tcW w:w="2475" w:type="dxa"/>
            <w:tcBorders>
              <w:top w:val="nil"/>
              <w:left w:val="single" w:sz="6" w:space="0" w:color="auto"/>
              <w:bottom w:val="nil"/>
              <w:right w:val="single" w:sz="6" w:space="0" w:color="auto"/>
            </w:tcBorders>
            <w:tcMar>
              <w:top w:w="114" w:type="dxa"/>
              <w:left w:w="28" w:type="dxa"/>
              <w:bottom w:w="114" w:type="dxa"/>
              <w:right w:w="28" w:type="dxa"/>
            </w:tcMar>
          </w:tcPr>
          <w:p w14:paraId="4C15B0B6"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0,1-0,06 </w:t>
            </w:r>
          </w:p>
        </w:tc>
      </w:tr>
      <w:tr w:rsidR="00272299" w:rsidRPr="00272299" w14:paraId="2253D5B3" w14:textId="77777777">
        <w:tblPrEx>
          <w:tblCellMar>
            <w:top w:w="0" w:type="dxa"/>
            <w:bottom w:w="0" w:type="dxa"/>
          </w:tblCellMar>
        </w:tblPrEx>
        <w:tc>
          <w:tcPr>
            <w:tcW w:w="4155" w:type="dxa"/>
            <w:tcBorders>
              <w:top w:val="nil"/>
              <w:left w:val="single" w:sz="6" w:space="0" w:color="auto"/>
              <w:bottom w:val="nil"/>
              <w:right w:val="single" w:sz="6" w:space="0" w:color="auto"/>
            </w:tcBorders>
            <w:tcMar>
              <w:top w:w="114" w:type="dxa"/>
              <w:left w:w="28" w:type="dxa"/>
              <w:bottom w:w="114" w:type="dxa"/>
              <w:right w:w="28" w:type="dxa"/>
            </w:tcMar>
          </w:tcPr>
          <w:p w14:paraId="7E97ED30"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от 1000 до 1500</w:t>
            </w:r>
          </w:p>
        </w:tc>
        <w:tc>
          <w:tcPr>
            <w:tcW w:w="2475" w:type="dxa"/>
            <w:tcBorders>
              <w:top w:val="nil"/>
              <w:left w:val="single" w:sz="6" w:space="0" w:color="auto"/>
              <w:bottom w:val="nil"/>
              <w:right w:val="single" w:sz="6" w:space="0" w:color="auto"/>
            </w:tcBorders>
            <w:tcMar>
              <w:top w:w="114" w:type="dxa"/>
              <w:left w:w="28" w:type="dxa"/>
              <w:bottom w:w="114" w:type="dxa"/>
              <w:right w:w="28" w:type="dxa"/>
            </w:tcMar>
          </w:tcPr>
          <w:p w14:paraId="25734925"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0,1-0,05 </w:t>
            </w:r>
          </w:p>
        </w:tc>
        <w:tc>
          <w:tcPr>
            <w:tcW w:w="2475" w:type="dxa"/>
            <w:tcBorders>
              <w:top w:val="nil"/>
              <w:left w:val="single" w:sz="6" w:space="0" w:color="auto"/>
              <w:bottom w:val="nil"/>
              <w:right w:val="single" w:sz="6" w:space="0" w:color="auto"/>
            </w:tcBorders>
            <w:tcMar>
              <w:top w:w="114" w:type="dxa"/>
              <w:left w:w="28" w:type="dxa"/>
              <w:bottom w:w="114" w:type="dxa"/>
              <w:right w:w="28" w:type="dxa"/>
            </w:tcMar>
          </w:tcPr>
          <w:p w14:paraId="52C9C9E9"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0,06 </w:t>
            </w:r>
          </w:p>
        </w:tc>
      </w:tr>
      <w:tr w:rsidR="00272299" w:rsidRPr="00272299" w14:paraId="22B5D215" w14:textId="77777777">
        <w:tblPrEx>
          <w:tblCellMar>
            <w:top w:w="0" w:type="dxa"/>
            <w:bottom w:w="0" w:type="dxa"/>
          </w:tblCellMar>
        </w:tblPrEx>
        <w:tc>
          <w:tcPr>
            <w:tcW w:w="415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539F6A4"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свыше 1500</w:t>
            </w:r>
          </w:p>
        </w:tc>
        <w:tc>
          <w:tcPr>
            <w:tcW w:w="247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BB7B76A"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0,05 </w:t>
            </w:r>
          </w:p>
        </w:tc>
        <w:tc>
          <w:tcPr>
            <w:tcW w:w="247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2041C12"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 </w:t>
            </w:r>
          </w:p>
        </w:tc>
      </w:tr>
      <w:tr w:rsidR="00272299" w:rsidRPr="00272299" w14:paraId="50980CEF" w14:textId="77777777">
        <w:tblPrEx>
          <w:tblCellMar>
            <w:top w:w="0" w:type="dxa"/>
            <w:bottom w:w="0" w:type="dxa"/>
          </w:tblCellMar>
        </w:tblPrEx>
        <w:tc>
          <w:tcPr>
            <w:tcW w:w="415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44926B4"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xml:space="preserve">С кривошипно-шатунными механизмами при частоте вращения, об/мин: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5E8E45"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Для первой гармоники </w:t>
            </w:r>
          </w:p>
        </w:tc>
        <w:tc>
          <w:tcPr>
            <w:tcW w:w="24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84E6D3"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Для второй гармоники </w:t>
            </w:r>
          </w:p>
        </w:tc>
      </w:tr>
      <w:tr w:rsidR="00272299" w:rsidRPr="00272299" w14:paraId="2FD9872C" w14:textId="77777777">
        <w:tblPrEx>
          <w:tblCellMar>
            <w:top w:w="0" w:type="dxa"/>
            <w:bottom w:w="0" w:type="dxa"/>
          </w:tblCellMar>
        </w:tblPrEx>
        <w:tc>
          <w:tcPr>
            <w:tcW w:w="4155" w:type="dxa"/>
            <w:tcBorders>
              <w:top w:val="nil"/>
              <w:left w:val="single" w:sz="6" w:space="0" w:color="auto"/>
              <w:bottom w:val="nil"/>
              <w:right w:val="single" w:sz="6" w:space="0" w:color="auto"/>
            </w:tcBorders>
            <w:tcMar>
              <w:top w:w="114" w:type="dxa"/>
              <w:left w:w="28" w:type="dxa"/>
              <w:bottom w:w="114" w:type="dxa"/>
              <w:right w:w="28" w:type="dxa"/>
            </w:tcMar>
          </w:tcPr>
          <w:p w14:paraId="74351652"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менее 200</w:t>
            </w:r>
          </w:p>
        </w:tc>
        <w:tc>
          <w:tcPr>
            <w:tcW w:w="24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3A63E67"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0,25 </w:t>
            </w:r>
          </w:p>
        </w:tc>
        <w:tc>
          <w:tcPr>
            <w:tcW w:w="24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BB4BD94"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0,15 </w:t>
            </w:r>
          </w:p>
        </w:tc>
      </w:tr>
      <w:tr w:rsidR="00272299" w:rsidRPr="00272299" w14:paraId="5E8A9F2F" w14:textId="77777777">
        <w:tblPrEx>
          <w:tblCellMar>
            <w:top w:w="0" w:type="dxa"/>
            <w:bottom w:w="0" w:type="dxa"/>
          </w:tblCellMar>
        </w:tblPrEx>
        <w:tc>
          <w:tcPr>
            <w:tcW w:w="4155" w:type="dxa"/>
            <w:tcBorders>
              <w:top w:val="nil"/>
              <w:left w:val="single" w:sz="6" w:space="0" w:color="auto"/>
              <w:bottom w:val="nil"/>
              <w:right w:val="single" w:sz="6" w:space="0" w:color="auto"/>
            </w:tcBorders>
            <w:tcMar>
              <w:top w:w="114" w:type="dxa"/>
              <w:left w:w="28" w:type="dxa"/>
              <w:bottom w:w="114" w:type="dxa"/>
              <w:right w:w="28" w:type="dxa"/>
            </w:tcMar>
          </w:tcPr>
          <w:p w14:paraId="4723637F"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от 200 до 400</w:t>
            </w:r>
          </w:p>
        </w:tc>
        <w:tc>
          <w:tcPr>
            <w:tcW w:w="2475" w:type="dxa"/>
            <w:tcBorders>
              <w:top w:val="nil"/>
              <w:left w:val="single" w:sz="6" w:space="0" w:color="auto"/>
              <w:bottom w:val="nil"/>
              <w:right w:val="single" w:sz="6" w:space="0" w:color="auto"/>
            </w:tcBorders>
            <w:tcMar>
              <w:top w:w="114" w:type="dxa"/>
              <w:left w:w="28" w:type="dxa"/>
              <w:bottom w:w="114" w:type="dxa"/>
              <w:right w:w="28" w:type="dxa"/>
            </w:tcMar>
          </w:tcPr>
          <w:p w14:paraId="33ACE80A"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0,25-0,15 </w:t>
            </w:r>
          </w:p>
        </w:tc>
        <w:tc>
          <w:tcPr>
            <w:tcW w:w="2475" w:type="dxa"/>
            <w:tcBorders>
              <w:top w:val="nil"/>
              <w:left w:val="single" w:sz="6" w:space="0" w:color="auto"/>
              <w:bottom w:val="nil"/>
              <w:right w:val="single" w:sz="6" w:space="0" w:color="auto"/>
            </w:tcBorders>
            <w:tcMar>
              <w:top w:w="114" w:type="dxa"/>
              <w:left w:w="28" w:type="dxa"/>
              <w:bottom w:w="114" w:type="dxa"/>
              <w:right w:w="28" w:type="dxa"/>
            </w:tcMar>
          </w:tcPr>
          <w:p w14:paraId="0B4E8680"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0,15-0,1 </w:t>
            </w:r>
          </w:p>
        </w:tc>
      </w:tr>
      <w:tr w:rsidR="00272299" w:rsidRPr="00272299" w14:paraId="3D2C37B5" w14:textId="77777777">
        <w:tblPrEx>
          <w:tblCellMar>
            <w:top w:w="0" w:type="dxa"/>
            <w:bottom w:w="0" w:type="dxa"/>
          </w:tblCellMar>
        </w:tblPrEx>
        <w:tc>
          <w:tcPr>
            <w:tcW w:w="4155" w:type="dxa"/>
            <w:tcBorders>
              <w:top w:val="nil"/>
              <w:left w:val="single" w:sz="6" w:space="0" w:color="auto"/>
              <w:bottom w:val="nil"/>
              <w:right w:val="single" w:sz="6" w:space="0" w:color="auto"/>
            </w:tcBorders>
            <w:tcMar>
              <w:top w:w="114" w:type="dxa"/>
              <w:left w:w="28" w:type="dxa"/>
              <w:bottom w:w="114" w:type="dxa"/>
              <w:right w:w="28" w:type="dxa"/>
            </w:tcMar>
          </w:tcPr>
          <w:p w14:paraId="0709C13E"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от 400 до 600</w:t>
            </w:r>
          </w:p>
        </w:tc>
        <w:tc>
          <w:tcPr>
            <w:tcW w:w="2475" w:type="dxa"/>
            <w:tcBorders>
              <w:top w:val="nil"/>
              <w:left w:val="single" w:sz="6" w:space="0" w:color="auto"/>
              <w:bottom w:val="nil"/>
              <w:right w:val="single" w:sz="6" w:space="0" w:color="auto"/>
            </w:tcBorders>
            <w:tcMar>
              <w:top w:w="114" w:type="dxa"/>
              <w:left w:w="28" w:type="dxa"/>
              <w:bottom w:w="114" w:type="dxa"/>
              <w:right w:w="28" w:type="dxa"/>
            </w:tcMar>
          </w:tcPr>
          <w:p w14:paraId="1C4721F8"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0,15-0,1 </w:t>
            </w:r>
          </w:p>
        </w:tc>
        <w:tc>
          <w:tcPr>
            <w:tcW w:w="2475" w:type="dxa"/>
            <w:tcBorders>
              <w:top w:val="nil"/>
              <w:left w:val="single" w:sz="6" w:space="0" w:color="auto"/>
              <w:bottom w:val="nil"/>
              <w:right w:val="single" w:sz="6" w:space="0" w:color="auto"/>
            </w:tcBorders>
            <w:tcMar>
              <w:top w:w="114" w:type="dxa"/>
              <w:left w:w="28" w:type="dxa"/>
              <w:bottom w:w="114" w:type="dxa"/>
              <w:right w:w="28" w:type="dxa"/>
            </w:tcMar>
          </w:tcPr>
          <w:p w14:paraId="6FEEF4A4"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0,1-0,05 </w:t>
            </w:r>
          </w:p>
        </w:tc>
      </w:tr>
      <w:tr w:rsidR="00272299" w:rsidRPr="00272299" w14:paraId="78D71A03" w14:textId="77777777">
        <w:tblPrEx>
          <w:tblCellMar>
            <w:top w:w="0" w:type="dxa"/>
            <w:bottom w:w="0" w:type="dxa"/>
          </w:tblCellMar>
        </w:tblPrEx>
        <w:tc>
          <w:tcPr>
            <w:tcW w:w="415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461E59B"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свыше 600</w:t>
            </w:r>
          </w:p>
        </w:tc>
        <w:tc>
          <w:tcPr>
            <w:tcW w:w="247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AB256C2"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0,1 </w:t>
            </w:r>
          </w:p>
        </w:tc>
        <w:tc>
          <w:tcPr>
            <w:tcW w:w="247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6B71616"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0,05 </w:t>
            </w:r>
          </w:p>
        </w:tc>
      </w:tr>
      <w:tr w:rsidR="00272299" w:rsidRPr="00272299" w14:paraId="1AE42C25" w14:textId="77777777">
        <w:tblPrEx>
          <w:tblCellMar>
            <w:top w:w="0" w:type="dxa"/>
            <w:bottom w:w="0" w:type="dxa"/>
          </w:tblCellMar>
        </w:tblPrEx>
        <w:tc>
          <w:tcPr>
            <w:tcW w:w="415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F0DE4FD"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Дробилки конусные и щековые</w:t>
            </w:r>
          </w:p>
        </w:tc>
        <w:tc>
          <w:tcPr>
            <w:tcW w:w="495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0316C084"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0,3 </w:t>
            </w:r>
          </w:p>
        </w:tc>
      </w:tr>
      <w:tr w:rsidR="00272299" w:rsidRPr="00272299" w14:paraId="315CE3AF" w14:textId="77777777">
        <w:tblPrEx>
          <w:tblCellMar>
            <w:top w:w="0" w:type="dxa"/>
            <w:bottom w:w="0" w:type="dxa"/>
          </w:tblCellMar>
        </w:tblPrEx>
        <w:tc>
          <w:tcPr>
            <w:tcW w:w="415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E7E5705"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Дробилки молотковые</w:t>
            </w:r>
          </w:p>
        </w:tc>
        <w:tc>
          <w:tcPr>
            <w:tcW w:w="495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0FDD218D"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Как для машин с вращающимися частями </w:t>
            </w:r>
          </w:p>
        </w:tc>
      </w:tr>
      <w:tr w:rsidR="00272299" w:rsidRPr="00272299" w14:paraId="22E55CC3" w14:textId="77777777">
        <w:tblPrEx>
          <w:tblCellMar>
            <w:top w:w="0" w:type="dxa"/>
            <w:bottom w:w="0" w:type="dxa"/>
          </w:tblCellMar>
        </w:tblPrEx>
        <w:tc>
          <w:tcPr>
            <w:tcW w:w="4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9772A9"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Кузнечные молоты</w:t>
            </w:r>
          </w:p>
        </w:tc>
        <w:tc>
          <w:tcPr>
            <w:tcW w:w="49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169F2C"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1,2 (0,8*) </w:t>
            </w:r>
          </w:p>
        </w:tc>
      </w:tr>
      <w:tr w:rsidR="00272299" w:rsidRPr="00272299" w14:paraId="61B817CB" w14:textId="77777777">
        <w:tblPrEx>
          <w:tblCellMar>
            <w:top w:w="0" w:type="dxa"/>
            <w:bottom w:w="0" w:type="dxa"/>
          </w:tblCellMar>
        </w:tblPrEx>
        <w:tc>
          <w:tcPr>
            <w:tcW w:w="4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246F65"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Прессы</w:t>
            </w:r>
          </w:p>
        </w:tc>
        <w:tc>
          <w:tcPr>
            <w:tcW w:w="49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D24545"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0,25 </w:t>
            </w:r>
          </w:p>
        </w:tc>
      </w:tr>
      <w:tr w:rsidR="00272299" w:rsidRPr="00272299" w14:paraId="26F3B341" w14:textId="77777777">
        <w:tblPrEx>
          <w:tblCellMar>
            <w:top w:w="0" w:type="dxa"/>
            <w:bottom w:w="0" w:type="dxa"/>
          </w:tblCellMar>
        </w:tblPrEx>
        <w:tc>
          <w:tcPr>
            <w:tcW w:w="4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75BBA2"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xml:space="preserve">Формовочные машины </w:t>
            </w:r>
          </w:p>
        </w:tc>
        <w:tc>
          <w:tcPr>
            <w:tcW w:w="49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AC1D7A"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0,5 или по ГОСТ 12.1.012 (при расположении на фундаментах рабочих мест)</w:t>
            </w:r>
          </w:p>
        </w:tc>
      </w:tr>
      <w:tr w:rsidR="00272299" w:rsidRPr="00272299" w14:paraId="59A47160" w14:textId="77777777">
        <w:tblPrEx>
          <w:tblCellMar>
            <w:top w:w="0" w:type="dxa"/>
            <w:bottom w:w="0" w:type="dxa"/>
          </w:tblCellMar>
        </w:tblPrEx>
        <w:tc>
          <w:tcPr>
            <w:tcW w:w="4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308799"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Мельницы</w:t>
            </w:r>
          </w:p>
        </w:tc>
        <w:tc>
          <w:tcPr>
            <w:tcW w:w="49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CEE141"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0,1** </w:t>
            </w:r>
          </w:p>
        </w:tc>
      </w:tr>
      <w:tr w:rsidR="00272299" w:rsidRPr="00272299" w14:paraId="281F970A" w14:textId="77777777">
        <w:tblPrEx>
          <w:tblCellMar>
            <w:top w:w="0" w:type="dxa"/>
            <w:bottom w:w="0" w:type="dxa"/>
          </w:tblCellMar>
        </w:tblPrEx>
        <w:tc>
          <w:tcPr>
            <w:tcW w:w="910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9E45E5" w14:textId="77777777" w:rsidR="006D23CF" w:rsidRPr="00272299" w:rsidRDefault="006D23CF">
            <w:pPr>
              <w:pStyle w:val="FORMATTEXT"/>
              <w:ind w:firstLine="568"/>
              <w:jc w:val="both"/>
              <w:rPr>
                <w:rFonts w:ascii="Times New Roman" w:hAnsi="Times New Roman" w:cs="Times New Roman"/>
                <w:sz w:val="18"/>
                <w:szCs w:val="18"/>
              </w:rPr>
            </w:pPr>
            <w:r w:rsidRPr="00272299">
              <w:rPr>
                <w:rFonts w:ascii="Times New Roman" w:hAnsi="Times New Roman" w:cs="Times New Roman"/>
                <w:sz w:val="18"/>
                <w:szCs w:val="18"/>
              </w:rPr>
              <w:t>* При возведении фундаментов на всех водонасыщенных песках, а также на мелких и пылеватых песках малой и средней степени водонасыщения.</w:t>
            </w:r>
          </w:p>
          <w:p w14:paraId="16EC29C0" w14:textId="77777777" w:rsidR="006D23CF" w:rsidRPr="00272299" w:rsidRDefault="006D23CF">
            <w:pPr>
              <w:pStyle w:val="FORMATTEXT"/>
              <w:ind w:firstLine="568"/>
              <w:jc w:val="both"/>
              <w:rPr>
                <w:rFonts w:ascii="Times New Roman" w:hAnsi="Times New Roman" w:cs="Times New Roman"/>
                <w:sz w:val="18"/>
                <w:szCs w:val="18"/>
              </w:rPr>
            </w:pPr>
          </w:p>
          <w:p w14:paraId="7D0A7021" w14:textId="77777777" w:rsidR="006D23CF" w:rsidRPr="00272299" w:rsidRDefault="006D23CF">
            <w:pPr>
              <w:pStyle w:val="FORMATTEXT"/>
              <w:jc w:val="both"/>
              <w:rPr>
                <w:rFonts w:ascii="Times New Roman" w:hAnsi="Times New Roman" w:cs="Times New Roman"/>
                <w:sz w:val="18"/>
                <w:szCs w:val="18"/>
              </w:rPr>
            </w:pPr>
          </w:p>
          <w:p w14:paraId="147CA9D6" w14:textId="77777777" w:rsidR="006D23CF" w:rsidRPr="00272299" w:rsidRDefault="006D23CF">
            <w:pPr>
              <w:pStyle w:val="FORMATTEXT"/>
              <w:ind w:firstLine="568"/>
              <w:jc w:val="both"/>
              <w:rPr>
                <w:rFonts w:ascii="Times New Roman" w:hAnsi="Times New Roman" w:cs="Times New Roman"/>
                <w:sz w:val="18"/>
                <w:szCs w:val="18"/>
              </w:rPr>
            </w:pPr>
            <w:r w:rsidRPr="00272299">
              <w:rPr>
                <w:rFonts w:ascii="Times New Roman" w:hAnsi="Times New Roman" w:cs="Times New Roman"/>
                <w:sz w:val="18"/>
                <w:szCs w:val="18"/>
              </w:rPr>
              <w:t>** Среднеквадратическое значение амплитуды колебаний.</w:t>
            </w:r>
          </w:p>
          <w:p w14:paraId="0D8C365C" w14:textId="77777777" w:rsidR="006D23CF" w:rsidRPr="00272299" w:rsidRDefault="006D23CF">
            <w:pPr>
              <w:pStyle w:val="FORMATTEXT"/>
              <w:ind w:firstLine="568"/>
              <w:jc w:val="both"/>
              <w:rPr>
                <w:rFonts w:ascii="Times New Roman" w:hAnsi="Times New Roman" w:cs="Times New Roman"/>
                <w:sz w:val="18"/>
                <w:szCs w:val="18"/>
              </w:rPr>
            </w:pPr>
          </w:p>
          <w:p w14:paraId="570E2310" w14:textId="77777777" w:rsidR="006D23CF" w:rsidRPr="00272299" w:rsidRDefault="006D23CF">
            <w:pPr>
              <w:pStyle w:val="FORMATTEXT"/>
              <w:jc w:val="both"/>
              <w:rPr>
                <w:rFonts w:ascii="Times New Roman" w:hAnsi="Times New Roman" w:cs="Times New Roman"/>
                <w:sz w:val="18"/>
                <w:szCs w:val="18"/>
              </w:rPr>
            </w:pPr>
          </w:p>
          <w:p w14:paraId="54640D21" w14:textId="77777777" w:rsidR="006D23CF" w:rsidRPr="00272299" w:rsidRDefault="006D23CF">
            <w:pPr>
              <w:pStyle w:val="FORMATTEXT"/>
              <w:ind w:firstLine="568"/>
              <w:jc w:val="both"/>
              <w:rPr>
                <w:rFonts w:ascii="Times New Roman" w:hAnsi="Times New Roman" w:cs="Times New Roman"/>
                <w:sz w:val="18"/>
                <w:szCs w:val="18"/>
              </w:rPr>
            </w:pPr>
            <w:r w:rsidRPr="00272299">
              <w:rPr>
                <w:rFonts w:ascii="Times New Roman" w:hAnsi="Times New Roman" w:cs="Times New Roman"/>
                <w:sz w:val="18"/>
                <w:szCs w:val="18"/>
              </w:rPr>
              <w:t>Примечания</w:t>
            </w:r>
          </w:p>
          <w:p w14:paraId="1D588F8B" w14:textId="77777777" w:rsidR="006D23CF" w:rsidRPr="00272299" w:rsidRDefault="006D23CF">
            <w:pPr>
              <w:pStyle w:val="FORMATTEXT"/>
              <w:ind w:firstLine="568"/>
              <w:jc w:val="both"/>
              <w:rPr>
                <w:rFonts w:ascii="Times New Roman" w:hAnsi="Times New Roman" w:cs="Times New Roman"/>
                <w:sz w:val="18"/>
                <w:szCs w:val="18"/>
              </w:rPr>
            </w:pPr>
          </w:p>
          <w:p w14:paraId="69879831" w14:textId="77777777" w:rsidR="006D23CF" w:rsidRPr="00272299" w:rsidRDefault="006D23CF">
            <w:pPr>
              <w:pStyle w:val="FORMATTEXT"/>
              <w:jc w:val="both"/>
              <w:rPr>
                <w:rFonts w:ascii="Times New Roman" w:hAnsi="Times New Roman" w:cs="Times New Roman"/>
                <w:sz w:val="18"/>
                <w:szCs w:val="18"/>
              </w:rPr>
            </w:pPr>
          </w:p>
          <w:p w14:paraId="11E681B2" w14:textId="77777777" w:rsidR="006D23CF" w:rsidRPr="00272299" w:rsidRDefault="006D23CF">
            <w:pPr>
              <w:pStyle w:val="FORMATTEXT"/>
              <w:ind w:firstLine="568"/>
              <w:jc w:val="both"/>
              <w:rPr>
                <w:rFonts w:ascii="Times New Roman" w:hAnsi="Times New Roman" w:cs="Times New Roman"/>
                <w:sz w:val="18"/>
                <w:szCs w:val="18"/>
              </w:rPr>
            </w:pPr>
            <w:r w:rsidRPr="00272299">
              <w:rPr>
                <w:rFonts w:ascii="Times New Roman" w:hAnsi="Times New Roman" w:cs="Times New Roman"/>
                <w:sz w:val="18"/>
                <w:szCs w:val="18"/>
              </w:rPr>
              <w:t>1 Для промежуточных значений частоты вращения предельно допустимая амплитуда определяется интерполяцией.</w:t>
            </w:r>
          </w:p>
          <w:p w14:paraId="530A40BC" w14:textId="77777777" w:rsidR="006D23CF" w:rsidRPr="00272299" w:rsidRDefault="006D23CF">
            <w:pPr>
              <w:pStyle w:val="FORMATTEXT"/>
              <w:ind w:firstLine="568"/>
              <w:jc w:val="both"/>
              <w:rPr>
                <w:rFonts w:ascii="Times New Roman" w:hAnsi="Times New Roman" w:cs="Times New Roman"/>
                <w:sz w:val="18"/>
                <w:szCs w:val="18"/>
              </w:rPr>
            </w:pPr>
          </w:p>
          <w:p w14:paraId="4B62598B" w14:textId="77777777" w:rsidR="006D23CF" w:rsidRPr="00272299" w:rsidRDefault="006D23CF">
            <w:pPr>
              <w:pStyle w:val="FORMATTEXT"/>
              <w:jc w:val="both"/>
              <w:rPr>
                <w:rFonts w:ascii="Times New Roman" w:hAnsi="Times New Roman" w:cs="Times New Roman"/>
                <w:sz w:val="18"/>
                <w:szCs w:val="18"/>
              </w:rPr>
            </w:pPr>
          </w:p>
          <w:p w14:paraId="1711FCE5" w14:textId="77777777" w:rsidR="006D23CF" w:rsidRPr="00272299" w:rsidRDefault="006D23CF">
            <w:pPr>
              <w:pStyle w:val="FORMATTEXT"/>
              <w:ind w:firstLine="568"/>
              <w:jc w:val="both"/>
              <w:rPr>
                <w:rFonts w:ascii="Times New Roman" w:hAnsi="Times New Roman" w:cs="Times New Roman"/>
                <w:sz w:val="18"/>
                <w:szCs w:val="18"/>
              </w:rPr>
            </w:pPr>
            <w:r w:rsidRPr="00272299">
              <w:rPr>
                <w:rFonts w:ascii="Times New Roman" w:hAnsi="Times New Roman" w:cs="Times New Roman"/>
                <w:sz w:val="18"/>
                <w:szCs w:val="18"/>
              </w:rPr>
              <w:t>2 Для машин с частотой вращения 200 об/мин и менее при высоте фундаментов более 5 м предельно допустимая амплитуда увеличивается на 20%.</w:t>
            </w:r>
          </w:p>
        </w:tc>
      </w:tr>
    </w:tbl>
    <w:p w14:paraId="5EF216CC" w14:textId="77777777" w:rsidR="006D23CF" w:rsidRPr="00272299" w:rsidRDefault="006D23CF">
      <w:pPr>
        <w:widowControl w:val="0"/>
        <w:autoSpaceDE w:val="0"/>
        <w:autoSpaceDN w:val="0"/>
        <w:adjustRightInd w:val="0"/>
        <w:spacing w:after="0" w:line="240" w:lineRule="auto"/>
        <w:rPr>
          <w:rFonts w:ascii="Times New Roman" w:hAnsi="Times New Roman"/>
          <w:sz w:val="24"/>
          <w:szCs w:val="24"/>
        </w:rPr>
      </w:pPr>
    </w:p>
    <w:p w14:paraId="08618AD8"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2118482D"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При расчете колебаний фундаментов машин допускается:</w:t>
      </w:r>
    </w:p>
    <w:p w14:paraId="3B95B9AB" w14:textId="77777777" w:rsidR="006D23CF" w:rsidRPr="00272299" w:rsidRDefault="006D23CF">
      <w:pPr>
        <w:pStyle w:val="FORMATTEXT"/>
        <w:ind w:firstLine="568"/>
        <w:jc w:val="both"/>
        <w:rPr>
          <w:rFonts w:ascii="Times New Roman" w:hAnsi="Times New Roman" w:cs="Times New Roman"/>
        </w:rPr>
      </w:pPr>
    </w:p>
    <w:p w14:paraId="7A00AE5C"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рассматривать основание как упруго-вязкое линейно деформируемое, свойства которого определяются </w:t>
      </w:r>
      <w:r w:rsidRPr="00272299">
        <w:rPr>
          <w:rFonts w:ascii="Times New Roman" w:hAnsi="Times New Roman" w:cs="Times New Roman"/>
        </w:rPr>
        <w:lastRenderedPageBreak/>
        <w:t>коэффициентами упругого равномерного и неравномерного сжатия, упругого равномерного и неравномерного сдвига и коэффициентами, характеризующими демпфирование;</w:t>
      </w:r>
    </w:p>
    <w:p w14:paraId="072DE614" w14:textId="77777777" w:rsidR="006D23CF" w:rsidRPr="00272299" w:rsidRDefault="006D23CF">
      <w:pPr>
        <w:pStyle w:val="FORMATTEXT"/>
        <w:ind w:firstLine="568"/>
        <w:jc w:val="both"/>
        <w:rPr>
          <w:rFonts w:ascii="Times New Roman" w:hAnsi="Times New Roman" w:cs="Times New Roman"/>
        </w:rPr>
      </w:pPr>
    </w:p>
    <w:p w14:paraId="06E03B0D"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не учитывать эксцентриситет в распределении масс фундамента, если он не превышает значений, указанных в 5.2.7;</w:t>
      </w:r>
    </w:p>
    <w:p w14:paraId="63461486" w14:textId="77777777" w:rsidR="006D23CF" w:rsidRPr="00272299" w:rsidRDefault="006D23CF">
      <w:pPr>
        <w:pStyle w:val="FORMATTEXT"/>
        <w:ind w:firstLine="568"/>
        <w:jc w:val="both"/>
        <w:rPr>
          <w:rFonts w:ascii="Times New Roman" w:hAnsi="Times New Roman" w:cs="Times New Roman"/>
        </w:rPr>
      </w:pPr>
    </w:p>
    <w:p w14:paraId="128E385E"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при упругом неравномерном сжатии (повороте подошвы фундамента относительно горизонтальной оси, проходящей через центр тяжести подошвы фундамента перпендикулярно плоскости колебаний) допускается принимать, что плоскость колебаний параллельна линии действия возмущающей силы или плоскости действия возмущающего момента.</w:t>
      </w:r>
    </w:p>
    <w:p w14:paraId="75151FE6" w14:textId="77777777" w:rsidR="006D23CF" w:rsidRPr="00272299" w:rsidRDefault="006D23CF">
      <w:pPr>
        <w:pStyle w:val="FORMATTEXT"/>
        <w:ind w:firstLine="568"/>
        <w:jc w:val="both"/>
        <w:rPr>
          <w:rFonts w:ascii="Times New Roman" w:hAnsi="Times New Roman" w:cs="Times New Roman"/>
        </w:rPr>
      </w:pPr>
    </w:p>
    <w:p w14:paraId="4675ABC5"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При действии на фундамент машины одновременно нескольких возмущающих сил и отсутствии данных об их фазовом соотношении рассматриваются варианты синфазного и противофазного действия сил, вызывающие наиболее неблагоприятные формы колебаний.</w:t>
      </w:r>
    </w:p>
    <w:p w14:paraId="2B4B9017" w14:textId="77777777" w:rsidR="006D23CF" w:rsidRPr="00272299" w:rsidRDefault="006D23CF">
      <w:pPr>
        <w:pStyle w:val="FORMATTEXT"/>
        <w:ind w:firstLine="568"/>
        <w:jc w:val="both"/>
        <w:rPr>
          <w:rFonts w:ascii="Times New Roman" w:hAnsi="Times New Roman" w:cs="Times New Roman"/>
        </w:rPr>
      </w:pPr>
    </w:p>
    <w:p w14:paraId="0CE38EF0" w14:textId="226F4BB1"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6.1.2 Основную упругую характеристику естественных оснований фундаментов машин  - коэффициент упругого равномерного сжатия </w:t>
      </w:r>
      <w:r w:rsidR="00A82502" w:rsidRPr="00272299">
        <w:rPr>
          <w:rFonts w:ascii="Times New Roman" w:hAnsi="Times New Roman" w:cs="Times New Roman"/>
          <w:noProof/>
          <w:position w:val="-10"/>
        </w:rPr>
        <w:drawing>
          <wp:inline distT="0" distB="0" distL="0" distR="0" wp14:anchorId="56833E74" wp14:editId="6865BF78">
            <wp:extent cx="198120" cy="21844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272299">
        <w:rPr>
          <w:rFonts w:ascii="Times New Roman" w:hAnsi="Times New Roman" w:cs="Times New Roman"/>
        </w:rPr>
        <w:t>, кН/м</w:t>
      </w:r>
      <w:r w:rsidR="00A82502" w:rsidRPr="00272299">
        <w:rPr>
          <w:rFonts w:ascii="Times New Roman" w:hAnsi="Times New Roman" w:cs="Times New Roman"/>
          <w:noProof/>
          <w:position w:val="-10"/>
        </w:rPr>
        <w:drawing>
          <wp:inline distT="0" distB="0" distL="0" distR="0" wp14:anchorId="03FFD3D1" wp14:editId="5477114F">
            <wp:extent cx="102235" cy="21844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272299">
        <w:rPr>
          <w:rFonts w:ascii="Times New Roman" w:hAnsi="Times New Roman" w:cs="Times New Roman"/>
        </w:rPr>
        <w:t>, следует определять: по результатам испытаний специального опытного фундамента (виброштампа) на свободные или вынужденные колебания; на основе данных о скоростях продольных и поперечных упругих волн; на основе данных о динамических модулях упругости и сдвига, определяемых лабораторными испытаниями.</w:t>
      </w:r>
    </w:p>
    <w:p w14:paraId="10EF32BB" w14:textId="77777777" w:rsidR="006D23CF" w:rsidRPr="00272299" w:rsidRDefault="006D23CF">
      <w:pPr>
        <w:pStyle w:val="FORMATTEXT"/>
        <w:ind w:firstLine="568"/>
        <w:jc w:val="both"/>
        <w:rPr>
          <w:rFonts w:ascii="Times New Roman" w:hAnsi="Times New Roman" w:cs="Times New Roman"/>
        </w:rPr>
      </w:pPr>
    </w:p>
    <w:p w14:paraId="4379E37C" w14:textId="3F250875"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При отсутствии экспериментальных данных значение </w:t>
      </w:r>
      <w:r w:rsidR="00A82502" w:rsidRPr="00272299">
        <w:rPr>
          <w:rFonts w:ascii="Times New Roman" w:hAnsi="Times New Roman" w:cs="Times New Roman"/>
          <w:noProof/>
          <w:position w:val="-10"/>
        </w:rPr>
        <w:drawing>
          <wp:inline distT="0" distB="0" distL="0" distR="0" wp14:anchorId="086DAD14" wp14:editId="42DD4ECE">
            <wp:extent cx="198120" cy="21844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272299">
        <w:rPr>
          <w:rFonts w:ascii="Times New Roman" w:hAnsi="Times New Roman" w:cs="Times New Roman"/>
        </w:rPr>
        <w:t xml:space="preserve">для фундаментов с площадью подошвы </w:t>
      </w:r>
      <w:r w:rsidR="00A82502" w:rsidRPr="00272299">
        <w:rPr>
          <w:rFonts w:ascii="Times New Roman" w:hAnsi="Times New Roman" w:cs="Times New Roman"/>
          <w:noProof/>
          <w:position w:val="-8"/>
        </w:rPr>
        <w:drawing>
          <wp:inline distT="0" distB="0" distL="0" distR="0" wp14:anchorId="72959BEC" wp14:editId="2A3EF192">
            <wp:extent cx="149860" cy="16383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Pr="00272299">
        <w:rPr>
          <w:rFonts w:ascii="Times New Roman" w:hAnsi="Times New Roman" w:cs="Times New Roman"/>
        </w:rPr>
        <w:t>не более 200 м</w:t>
      </w:r>
      <w:r w:rsidR="00A82502" w:rsidRPr="00272299">
        <w:rPr>
          <w:rFonts w:ascii="Times New Roman" w:hAnsi="Times New Roman" w:cs="Times New Roman"/>
          <w:noProof/>
          <w:position w:val="-10"/>
        </w:rPr>
        <w:drawing>
          <wp:inline distT="0" distB="0" distL="0" distR="0" wp14:anchorId="708BADC2" wp14:editId="3DA5A005">
            <wp:extent cx="102235" cy="21844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272299">
        <w:rPr>
          <w:rFonts w:ascii="Times New Roman" w:hAnsi="Times New Roman" w:cs="Times New Roman"/>
        </w:rPr>
        <w:t xml:space="preserve"> допускается определять по формуле</w:t>
      </w:r>
    </w:p>
    <w:p w14:paraId="3618E4B0" w14:textId="77777777" w:rsidR="006D23CF" w:rsidRPr="00272299" w:rsidRDefault="006D23CF">
      <w:pPr>
        <w:pStyle w:val="FORMATTEXT"/>
        <w:ind w:firstLine="568"/>
        <w:jc w:val="both"/>
        <w:rPr>
          <w:rFonts w:ascii="Times New Roman" w:hAnsi="Times New Roman" w:cs="Times New Roman"/>
        </w:rPr>
      </w:pPr>
    </w:p>
    <w:p w14:paraId="740A0934" w14:textId="5E378524"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1"/>
        </w:rPr>
        <w:drawing>
          <wp:inline distT="0" distB="0" distL="0" distR="0" wp14:anchorId="3995E396" wp14:editId="5166577F">
            <wp:extent cx="1330960" cy="50482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30960" cy="504825"/>
                    </a:xfrm>
                    <a:prstGeom prst="rect">
                      <a:avLst/>
                    </a:prstGeom>
                    <a:noFill/>
                    <a:ln>
                      <a:noFill/>
                    </a:ln>
                  </pic:spPr>
                </pic:pic>
              </a:graphicData>
            </a:graphic>
          </wp:inline>
        </w:drawing>
      </w:r>
      <w:r w:rsidR="006D23CF" w:rsidRPr="00272299">
        <w:rPr>
          <w:rFonts w:ascii="Times New Roman" w:hAnsi="Times New Roman" w:cs="Times New Roman"/>
        </w:rPr>
        <w:t xml:space="preserve">,                                                (5) </w:t>
      </w:r>
    </w:p>
    <w:p w14:paraId="401004DB" w14:textId="77777777" w:rsidR="006D23CF" w:rsidRPr="00272299" w:rsidRDefault="006D23CF">
      <w:pPr>
        <w:pStyle w:val="FORMATTEXT"/>
        <w:jc w:val="both"/>
        <w:rPr>
          <w:rFonts w:ascii="Times New Roman" w:hAnsi="Times New Roman" w:cs="Times New Roman"/>
        </w:rPr>
      </w:pPr>
    </w:p>
    <w:p w14:paraId="41970DDD" w14:textId="77777777" w:rsidR="006D23CF" w:rsidRPr="00272299" w:rsidRDefault="006D23CF">
      <w:pPr>
        <w:pStyle w:val="FORMATTEXT"/>
        <w:jc w:val="both"/>
        <w:rPr>
          <w:rFonts w:ascii="Times New Roman" w:hAnsi="Times New Roman" w:cs="Times New Roman"/>
        </w:rPr>
      </w:pPr>
    </w:p>
    <w:p w14:paraId="5AFBBBFD" w14:textId="1D4701C9"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где </w:t>
      </w:r>
      <w:r w:rsidR="00A82502" w:rsidRPr="00272299">
        <w:rPr>
          <w:rFonts w:ascii="Times New Roman" w:hAnsi="Times New Roman" w:cs="Times New Roman"/>
          <w:noProof/>
          <w:position w:val="-11"/>
        </w:rPr>
        <w:drawing>
          <wp:inline distT="0" distB="0" distL="0" distR="0" wp14:anchorId="4648D1ED" wp14:editId="5CB81694">
            <wp:extent cx="184150" cy="23177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272299">
        <w:rPr>
          <w:rFonts w:ascii="Times New Roman" w:hAnsi="Times New Roman" w:cs="Times New Roman"/>
        </w:rPr>
        <w:t>- коэффициент, м</w:t>
      </w:r>
      <w:r w:rsidR="00A82502" w:rsidRPr="00272299">
        <w:rPr>
          <w:rFonts w:ascii="Times New Roman" w:hAnsi="Times New Roman" w:cs="Times New Roman"/>
          <w:noProof/>
          <w:position w:val="-10"/>
        </w:rPr>
        <w:drawing>
          <wp:inline distT="0" distB="0" distL="0" distR="0" wp14:anchorId="72AA422B" wp14:editId="28F6F5BE">
            <wp:extent cx="163830" cy="21844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Pr="00272299">
        <w:rPr>
          <w:rFonts w:ascii="Times New Roman" w:hAnsi="Times New Roman" w:cs="Times New Roman"/>
        </w:rPr>
        <w:t>, принимаемый равным для песчаных грунтов 1, для супесей и суглинков 1,2, для глин и крупнообломочных грунтов 1,5;</w:t>
      </w:r>
    </w:p>
    <w:p w14:paraId="0667B78C"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53F93925" w14:textId="1DE9EE8D"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8"/>
        </w:rPr>
        <w:drawing>
          <wp:inline distT="0" distB="0" distL="0" distR="0" wp14:anchorId="08B959FF" wp14:editId="5F5368D7">
            <wp:extent cx="149860" cy="16383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006D23CF" w:rsidRPr="00272299">
        <w:rPr>
          <w:rFonts w:ascii="Times New Roman" w:hAnsi="Times New Roman" w:cs="Times New Roman"/>
        </w:rPr>
        <w:t xml:space="preserve">- модуль деформации грунта под подошвой фундамента, кПа; в случае неоднородного основания значение </w:t>
      </w:r>
      <w:r w:rsidRPr="00272299">
        <w:rPr>
          <w:rFonts w:ascii="Times New Roman" w:hAnsi="Times New Roman" w:cs="Times New Roman"/>
          <w:noProof/>
          <w:position w:val="-8"/>
        </w:rPr>
        <w:drawing>
          <wp:inline distT="0" distB="0" distL="0" distR="0" wp14:anchorId="49BE2E2E" wp14:editId="4A18AB3F">
            <wp:extent cx="149860" cy="16383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006D23CF" w:rsidRPr="00272299">
        <w:rPr>
          <w:rFonts w:ascii="Times New Roman" w:hAnsi="Times New Roman" w:cs="Times New Roman"/>
        </w:rPr>
        <w:t xml:space="preserve">определяется как среднее в пределах сжимаемой толщи;            </w:t>
      </w:r>
    </w:p>
    <w:p w14:paraId="1B121EA1" w14:textId="381CDAB4"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1FFE6A70" wp14:editId="756B8010">
            <wp:extent cx="389255" cy="231775"/>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89255" cy="231775"/>
                    </a:xfrm>
                    <a:prstGeom prst="rect">
                      <a:avLst/>
                    </a:prstGeom>
                    <a:noFill/>
                    <a:ln>
                      <a:noFill/>
                    </a:ln>
                  </pic:spPr>
                </pic:pic>
              </a:graphicData>
            </a:graphic>
          </wp:inline>
        </w:drawing>
      </w:r>
      <w:r w:rsidR="006D23CF" w:rsidRPr="00272299">
        <w:rPr>
          <w:rFonts w:ascii="Times New Roman" w:hAnsi="Times New Roman" w:cs="Times New Roman"/>
        </w:rPr>
        <w:t>10 м</w:t>
      </w:r>
      <w:r w:rsidRPr="00272299">
        <w:rPr>
          <w:rFonts w:ascii="Times New Roman" w:hAnsi="Times New Roman" w:cs="Times New Roman"/>
          <w:noProof/>
          <w:position w:val="-10"/>
        </w:rPr>
        <w:drawing>
          <wp:inline distT="0" distB="0" distL="0" distR="0" wp14:anchorId="7E46085A" wp14:editId="084BC05A">
            <wp:extent cx="102235" cy="21844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006D23CF" w:rsidRPr="00272299">
        <w:rPr>
          <w:rFonts w:ascii="Times New Roman" w:hAnsi="Times New Roman" w:cs="Times New Roman"/>
        </w:rPr>
        <w:t xml:space="preserve">; </w:t>
      </w:r>
    </w:p>
    <w:p w14:paraId="212DC654"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741E5510" w14:textId="1E8721B5"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8"/>
        </w:rPr>
        <w:drawing>
          <wp:inline distT="0" distB="0" distL="0" distR="0" wp14:anchorId="5FBB5157" wp14:editId="35627DF6">
            <wp:extent cx="149860" cy="16383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006D23CF" w:rsidRPr="00272299">
        <w:rPr>
          <w:rFonts w:ascii="Times New Roman" w:hAnsi="Times New Roman" w:cs="Times New Roman"/>
        </w:rPr>
        <w:t>- площадь подошвы фундамента, м</w:t>
      </w:r>
      <w:r w:rsidRPr="00272299">
        <w:rPr>
          <w:rFonts w:ascii="Times New Roman" w:hAnsi="Times New Roman" w:cs="Times New Roman"/>
          <w:noProof/>
          <w:position w:val="-10"/>
        </w:rPr>
        <w:drawing>
          <wp:inline distT="0" distB="0" distL="0" distR="0" wp14:anchorId="302C5F22" wp14:editId="43413A08">
            <wp:extent cx="102235" cy="21844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006D23CF" w:rsidRPr="00272299">
        <w:rPr>
          <w:rFonts w:ascii="Times New Roman" w:hAnsi="Times New Roman" w:cs="Times New Roman"/>
        </w:rPr>
        <w:t>.</w:t>
      </w:r>
    </w:p>
    <w:p w14:paraId="4AB22AC4" w14:textId="77777777" w:rsidR="006D23CF" w:rsidRPr="00272299" w:rsidRDefault="006D23CF">
      <w:pPr>
        <w:pStyle w:val="FORMATTEXT"/>
        <w:ind w:firstLine="568"/>
        <w:jc w:val="both"/>
        <w:rPr>
          <w:rFonts w:ascii="Times New Roman" w:hAnsi="Times New Roman" w:cs="Times New Roman"/>
        </w:rPr>
      </w:pPr>
    </w:p>
    <w:p w14:paraId="301F8708" w14:textId="0278769B"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Для фундаментов с площадью подошвы </w:t>
      </w:r>
      <w:r w:rsidR="00A82502" w:rsidRPr="00272299">
        <w:rPr>
          <w:rFonts w:ascii="Times New Roman" w:hAnsi="Times New Roman" w:cs="Times New Roman"/>
          <w:noProof/>
          <w:position w:val="-8"/>
        </w:rPr>
        <w:drawing>
          <wp:inline distT="0" distB="0" distL="0" distR="0" wp14:anchorId="314A5DBD" wp14:editId="584C4ED0">
            <wp:extent cx="149860" cy="16383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Pr="00272299">
        <w:rPr>
          <w:rFonts w:ascii="Times New Roman" w:hAnsi="Times New Roman" w:cs="Times New Roman"/>
        </w:rPr>
        <w:t>, превышающей 200 м</w:t>
      </w:r>
      <w:r w:rsidR="00A82502" w:rsidRPr="00272299">
        <w:rPr>
          <w:rFonts w:ascii="Times New Roman" w:hAnsi="Times New Roman" w:cs="Times New Roman"/>
          <w:noProof/>
          <w:position w:val="-10"/>
        </w:rPr>
        <w:drawing>
          <wp:inline distT="0" distB="0" distL="0" distR="0" wp14:anchorId="0CFAF2F4" wp14:editId="278671AD">
            <wp:extent cx="102235" cy="21844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272299">
        <w:rPr>
          <w:rFonts w:ascii="Times New Roman" w:hAnsi="Times New Roman" w:cs="Times New Roman"/>
        </w:rPr>
        <w:t xml:space="preserve">, значение коэффициента </w:t>
      </w:r>
      <w:r w:rsidR="00A82502" w:rsidRPr="00272299">
        <w:rPr>
          <w:rFonts w:ascii="Times New Roman" w:hAnsi="Times New Roman" w:cs="Times New Roman"/>
          <w:noProof/>
          <w:position w:val="-10"/>
        </w:rPr>
        <w:drawing>
          <wp:inline distT="0" distB="0" distL="0" distR="0" wp14:anchorId="12474592" wp14:editId="1A8BCC47">
            <wp:extent cx="198120" cy="21844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272299">
        <w:rPr>
          <w:rFonts w:ascii="Times New Roman" w:hAnsi="Times New Roman" w:cs="Times New Roman"/>
        </w:rPr>
        <w:t xml:space="preserve">принимается как для фундаментов с площадью подошвы </w:t>
      </w:r>
      <w:r w:rsidR="00A82502" w:rsidRPr="00272299">
        <w:rPr>
          <w:rFonts w:ascii="Times New Roman" w:hAnsi="Times New Roman" w:cs="Times New Roman"/>
          <w:noProof/>
          <w:position w:val="-8"/>
        </w:rPr>
        <w:drawing>
          <wp:inline distT="0" distB="0" distL="0" distR="0" wp14:anchorId="5344BE17" wp14:editId="79219F90">
            <wp:extent cx="273050" cy="16383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73050" cy="163830"/>
                    </a:xfrm>
                    <a:prstGeom prst="rect">
                      <a:avLst/>
                    </a:prstGeom>
                    <a:noFill/>
                    <a:ln>
                      <a:noFill/>
                    </a:ln>
                  </pic:spPr>
                </pic:pic>
              </a:graphicData>
            </a:graphic>
          </wp:inline>
        </w:drawing>
      </w:r>
      <w:r w:rsidRPr="00272299">
        <w:rPr>
          <w:rFonts w:ascii="Times New Roman" w:hAnsi="Times New Roman" w:cs="Times New Roman"/>
        </w:rPr>
        <w:t>200 м</w:t>
      </w:r>
      <w:r w:rsidR="00A82502" w:rsidRPr="00272299">
        <w:rPr>
          <w:rFonts w:ascii="Times New Roman" w:hAnsi="Times New Roman" w:cs="Times New Roman"/>
          <w:noProof/>
          <w:position w:val="-10"/>
        </w:rPr>
        <w:drawing>
          <wp:inline distT="0" distB="0" distL="0" distR="0" wp14:anchorId="0F3D6036" wp14:editId="4DE849BB">
            <wp:extent cx="102235" cy="21844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272299">
        <w:rPr>
          <w:rFonts w:ascii="Times New Roman" w:hAnsi="Times New Roman" w:cs="Times New Roman"/>
        </w:rPr>
        <w:t>.</w:t>
      </w:r>
    </w:p>
    <w:p w14:paraId="448C11FA" w14:textId="77777777" w:rsidR="006D23CF" w:rsidRPr="00272299" w:rsidRDefault="006D23CF">
      <w:pPr>
        <w:pStyle w:val="FORMATTEXT"/>
        <w:ind w:firstLine="568"/>
        <w:jc w:val="both"/>
        <w:rPr>
          <w:rFonts w:ascii="Times New Roman" w:hAnsi="Times New Roman" w:cs="Times New Roman"/>
        </w:rPr>
      </w:pPr>
    </w:p>
    <w:p w14:paraId="4C9A7604"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(Измененная редакция, Изм. N 1).</w:t>
      </w:r>
    </w:p>
    <w:p w14:paraId="5CAE5B42" w14:textId="77777777" w:rsidR="006D23CF" w:rsidRPr="00272299" w:rsidRDefault="006D23CF">
      <w:pPr>
        <w:pStyle w:val="FORMATTEXT"/>
        <w:ind w:firstLine="568"/>
        <w:jc w:val="both"/>
        <w:rPr>
          <w:rFonts w:ascii="Times New Roman" w:hAnsi="Times New Roman" w:cs="Times New Roman"/>
        </w:rPr>
      </w:pPr>
    </w:p>
    <w:p w14:paraId="27EFCAB8" w14:textId="5BBC95FE"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6.1.3 Коэффициенты упругого неравномерного сжатия </w:t>
      </w:r>
      <w:r w:rsidR="00A82502" w:rsidRPr="00272299">
        <w:rPr>
          <w:rFonts w:ascii="Times New Roman" w:hAnsi="Times New Roman" w:cs="Times New Roman"/>
          <w:noProof/>
          <w:position w:val="-11"/>
        </w:rPr>
        <w:drawing>
          <wp:inline distT="0" distB="0" distL="0" distR="0" wp14:anchorId="40A0A1A7" wp14:editId="577C6F09">
            <wp:extent cx="218440" cy="23876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Pr="00272299">
        <w:rPr>
          <w:rFonts w:ascii="Times New Roman" w:hAnsi="Times New Roman" w:cs="Times New Roman"/>
        </w:rPr>
        <w:t>, кН/м</w:t>
      </w:r>
      <w:r w:rsidR="00A82502" w:rsidRPr="00272299">
        <w:rPr>
          <w:rFonts w:ascii="Times New Roman" w:hAnsi="Times New Roman" w:cs="Times New Roman"/>
          <w:noProof/>
          <w:position w:val="-10"/>
        </w:rPr>
        <w:drawing>
          <wp:inline distT="0" distB="0" distL="0" distR="0" wp14:anchorId="6D6659AF" wp14:editId="0276EDC1">
            <wp:extent cx="102235" cy="21844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272299">
        <w:rPr>
          <w:rFonts w:ascii="Times New Roman" w:hAnsi="Times New Roman" w:cs="Times New Roman"/>
        </w:rPr>
        <w:t xml:space="preserve">, упругого равномерного сдвига </w:t>
      </w:r>
      <w:r w:rsidR="00A82502" w:rsidRPr="00272299">
        <w:rPr>
          <w:rFonts w:ascii="Times New Roman" w:hAnsi="Times New Roman" w:cs="Times New Roman"/>
          <w:noProof/>
          <w:position w:val="-11"/>
        </w:rPr>
        <w:drawing>
          <wp:inline distT="0" distB="0" distL="0" distR="0" wp14:anchorId="0A8B7C7F" wp14:editId="27E49A35">
            <wp:extent cx="218440" cy="231775"/>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272299">
        <w:rPr>
          <w:rFonts w:ascii="Times New Roman" w:hAnsi="Times New Roman" w:cs="Times New Roman"/>
        </w:rPr>
        <w:t>, кН/м</w:t>
      </w:r>
      <w:r w:rsidR="00A82502" w:rsidRPr="00272299">
        <w:rPr>
          <w:rFonts w:ascii="Times New Roman" w:hAnsi="Times New Roman" w:cs="Times New Roman"/>
          <w:noProof/>
          <w:position w:val="-10"/>
        </w:rPr>
        <w:drawing>
          <wp:inline distT="0" distB="0" distL="0" distR="0" wp14:anchorId="2433D999" wp14:editId="20706273">
            <wp:extent cx="102235" cy="21844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272299">
        <w:rPr>
          <w:rFonts w:ascii="Times New Roman" w:hAnsi="Times New Roman" w:cs="Times New Roman"/>
        </w:rPr>
        <w:t xml:space="preserve">, и упругого неравномерного сдвига </w:t>
      </w:r>
      <w:r w:rsidR="00A82502" w:rsidRPr="00272299">
        <w:rPr>
          <w:rFonts w:ascii="Times New Roman" w:hAnsi="Times New Roman" w:cs="Times New Roman"/>
          <w:noProof/>
          <w:position w:val="-11"/>
        </w:rPr>
        <w:drawing>
          <wp:inline distT="0" distB="0" distL="0" distR="0" wp14:anchorId="742F84AA" wp14:editId="6DE914ED">
            <wp:extent cx="231775" cy="23876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Pr="00272299">
        <w:rPr>
          <w:rFonts w:ascii="Times New Roman" w:hAnsi="Times New Roman" w:cs="Times New Roman"/>
        </w:rPr>
        <w:t>, кН/м</w:t>
      </w:r>
      <w:r w:rsidR="00A82502" w:rsidRPr="00272299">
        <w:rPr>
          <w:rFonts w:ascii="Times New Roman" w:hAnsi="Times New Roman" w:cs="Times New Roman"/>
          <w:noProof/>
          <w:position w:val="-10"/>
        </w:rPr>
        <w:drawing>
          <wp:inline distT="0" distB="0" distL="0" distR="0" wp14:anchorId="5E0175E7" wp14:editId="21FBF9D3">
            <wp:extent cx="102235" cy="21844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272299">
        <w:rPr>
          <w:rFonts w:ascii="Times New Roman" w:hAnsi="Times New Roman" w:cs="Times New Roman"/>
        </w:rPr>
        <w:t>, принимаются по результатам испытаний или на основе данных о скоростях упругих волн, а при отсутствии экспериментальных данных равными:</w:t>
      </w:r>
    </w:p>
    <w:p w14:paraId="3540C338" w14:textId="77777777" w:rsidR="006D23CF" w:rsidRPr="00272299" w:rsidRDefault="006D23CF">
      <w:pPr>
        <w:pStyle w:val="FORMATTEXT"/>
        <w:ind w:firstLine="568"/>
        <w:jc w:val="both"/>
        <w:rPr>
          <w:rFonts w:ascii="Times New Roman" w:hAnsi="Times New Roman" w:cs="Times New Roman"/>
        </w:rPr>
      </w:pPr>
    </w:p>
    <w:p w14:paraId="108E1509" w14:textId="69F54379"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1"/>
        </w:rPr>
        <w:drawing>
          <wp:inline distT="0" distB="0" distL="0" distR="0" wp14:anchorId="7914FA67" wp14:editId="424847BF">
            <wp:extent cx="641350" cy="23876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41350" cy="238760"/>
                    </a:xfrm>
                    <a:prstGeom prst="rect">
                      <a:avLst/>
                    </a:prstGeom>
                    <a:noFill/>
                    <a:ln>
                      <a:noFill/>
                    </a:ln>
                  </pic:spPr>
                </pic:pic>
              </a:graphicData>
            </a:graphic>
          </wp:inline>
        </w:drawing>
      </w:r>
      <w:r w:rsidR="006D23CF" w:rsidRPr="00272299">
        <w:rPr>
          <w:rFonts w:ascii="Times New Roman" w:hAnsi="Times New Roman" w:cs="Times New Roman"/>
        </w:rPr>
        <w:t xml:space="preserve">;                                                        (6) </w:t>
      </w:r>
    </w:p>
    <w:p w14:paraId="35C9BE01" w14:textId="77777777" w:rsidR="006D23CF" w:rsidRPr="00272299" w:rsidRDefault="006D23CF">
      <w:pPr>
        <w:pStyle w:val="FORMATTEXT"/>
        <w:jc w:val="right"/>
        <w:rPr>
          <w:rFonts w:ascii="Times New Roman" w:hAnsi="Times New Roman" w:cs="Times New Roman"/>
        </w:rPr>
      </w:pPr>
      <w:r w:rsidRPr="00272299">
        <w:rPr>
          <w:rFonts w:ascii="Times New Roman" w:hAnsi="Times New Roman" w:cs="Times New Roman"/>
        </w:rPr>
        <w:t>     </w:t>
      </w:r>
    </w:p>
    <w:p w14:paraId="178B0DFF" w14:textId="547C198C"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1"/>
        </w:rPr>
        <w:drawing>
          <wp:inline distT="0" distB="0" distL="0" distR="0" wp14:anchorId="34D7394E" wp14:editId="205ABFC8">
            <wp:extent cx="750570" cy="231775"/>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50570" cy="231775"/>
                    </a:xfrm>
                    <a:prstGeom prst="rect">
                      <a:avLst/>
                    </a:prstGeom>
                    <a:noFill/>
                    <a:ln>
                      <a:noFill/>
                    </a:ln>
                  </pic:spPr>
                </pic:pic>
              </a:graphicData>
            </a:graphic>
          </wp:inline>
        </w:drawing>
      </w:r>
      <w:r w:rsidR="006D23CF" w:rsidRPr="00272299">
        <w:rPr>
          <w:rFonts w:ascii="Times New Roman" w:hAnsi="Times New Roman" w:cs="Times New Roman"/>
        </w:rPr>
        <w:t xml:space="preserve">;                                                      (7) </w:t>
      </w:r>
    </w:p>
    <w:p w14:paraId="4CA4BD1D" w14:textId="77777777" w:rsidR="006D23CF" w:rsidRPr="00272299" w:rsidRDefault="006D23CF">
      <w:pPr>
        <w:pStyle w:val="FORMATTEXT"/>
        <w:jc w:val="right"/>
        <w:rPr>
          <w:rFonts w:ascii="Times New Roman" w:hAnsi="Times New Roman" w:cs="Times New Roman"/>
        </w:rPr>
      </w:pPr>
      <w:r w:rsidRPr="00272299">
        <w:rPr>
          <w:rFonts w:ascii="Times New Roman" w:hAnsi="Times New Roman" w:cs="Times New Roman"/>
        </w:rPr>
        <w:t>     </w:t>
      </w:r>
    </w:p>
    <w:p w14:paraId="66F7D454" w14:textId="44E31235"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1"/>
        </w:rPr>
        <w:drawing>
          <wp:inline distT="0" distB="0" distL="0" distR="0" wp14:anchorId="3FBE30CA" wp14:editId="5EA6ED1B">
            <wp:extent cx="573405" cy="23876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3405" cy="238760"/>
                    </a:xfrm>
                    <a:prstGeom prst="rect">
                      <a:avLst/>
                    </a:prstGeom>
                    <a:noFill/>
                    <a:ln>
                      <a:noFill/>
                    </a:ln>
                  </pic:spPr>
                </pic:pic>
              </a:graphicData>
            </a:graphic>
          </wp:inline>
        </w:drawing>
      </w:r>
      <w:r w:rsidR="006D23CF" w:rsidRPr="00272299">
        <w:rPr>
          <w:rFonts w:ascii="Times New Roman" w:hAnsi="Times New Roman" w:cs="Times New Roman"/>
        </w:rPr>
        <w:t xml:space="preserve">.                                                          (8) </w:t>
      </w:r>
    </w:p>
    <w:p w14:paraId="4C998FB4" w14:textId="5D091DA1"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6.1.4 Коэффициенты жесткости для естественных оснований </w:t>
      </w:r>
      <w:r w:rsidR="00A82502" w:rsidRPr="00272299">
        <w:rPr>
          <w:rFonts w:ascii="Times New Roman" w:hAnsi="Times New Roman" w:cs="Times New Roman"/>
          <w:noProof/>
          <w:position w:val="-10"/>
        </w:rPr>
        <w:drawing>
          <wp:inline distT="0" distB="0" distL="0" distR="0" wp14:anchorId="7E628BD9" wp14:editId="12D3A90D">
            <wp:extent cx="231775" cy="21844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31775" cy="218440"/>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1"/>
        </w:rPr>
        <w:drawing>
          <wp:inline distT="0" distB="0" distL="0" distR="0" wp14:anchorId="259BF533" wp14:editId="09C44A1C">
            <wp:extent cx="238760" cy="23876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1"/>
        </w:rPr>
        <w:drawing>
          <wp:inline distT="0" distB="0" distL="0" distR="0" wp14:anchorId="6B1A789F" wp14:editId="5B64205A">
            <wp:extent cx="231775" cy="231775"/>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1"/>
        </w:rPr>
        <w:drawing>
          <wp:inline distT="0" distB="0" distL="0" distR="0" wp14:anchorId="71925675" wp14:editId="74E69483">
            <wp:extent cx="259080" cy="23876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r w:rsidRPr="00272299">
        <w:rPr>
          <w:rFonts w:ascii="Times New Roman" w:hAnsi="Times New Roman" w:cs="Times New Roman"/>
        </w:rPr>
        <w:t>определяются по формулам:</w:t>
      </w:r>
    </w:p>
    <w:p w14:paraId="3A2AC987" w14:textId="77777777" w:rsidR="006D23CF" w:rsidRPr="00272299" w:rsidRDefault="006D23CF">
      <w:pPr>
        <w:pStyle w:val="FORMATTEXT"/>
        <w:ind w:firstLine="568"/>
        <w:jc w:val="both"/>
        <w:rPr>
          <w:rFonts w:ascii="Times New Roman" w:hAnsi="Times New Roman" w:cs="Times New Roman"/>
        </w:rPr>
      </w:pPr>
    </w:p>
    <w:p w14:paraId="1682116B" w14:textId="0CCC58F0"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при упругом равномерном сжатии - </w:t>
      </w:r>
      <w:r w:rsidR="00A82502" w:rsidRPr="00272299">
        <w:rPr>
          <w:rFonts w:ascii="Times New Roman" w:hAnsi="Times New Roman" w:cs="Times New Roman"/>
          <w:noProof/>
          <w:position w:val="-10"/>
        </w:rPr>
        <w:drawing>
          <wp:inline distT="0" distB="0" distL="0" distR="0" wp14:anchorId="160BB986" wp14:editId="2A29486D">
            <wp:extent cx="231775" cy="21844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31775" cy="218440"/>
                    </a:xfrm>
                    <a:prstGeom prst="rect">
                      <a:avLst/>
                    </a:prstGeom>
                    <a:noFill/>
                    <a:ln>
                      <a:noFill/>
                    </a:ln>
                  </pic:spPr>
                </pic:pic>
              </a:graphicData>
            </a:graphic>
          </wp:inline>
        </w:drawing>
      </w:r>
      <w:r w:rsidRPr="00272299">
        <w:rPr>
          <w:rFonts w:ascii="Times New Roman" w:hAnsi="Times New Roman" w:cs="Times New Roman"/>
        </w:rPr>
        <w:t>, кН/м,</w:t>
      </w:r>
    </w:p>
    <w:p w14:paraId="16E2F364" w14:textId="77777777" w:rsidR="006D23CF" w:rsidRPr="00272299" w:rsidRDefault="006D23CF">
      <w:pPr>
        <w:pStyle w:val="FORMATTEXT"/>
        <w:ind w:firstLine="568"/>
        <w:jc w:val="both"/>
        <w:rPr>
          <w:rFonts w:ascii="Times New Roman" w:hAnsi="Times New Roman" w:cs="Times New Roman"/>
        </w:rPr>
      </w:pPr>
    </w:p>
    <w:p w14:paraId="1B9FFBAD" w14:textId="3679ED26"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0"/>
        </w:rPr>
        <w:drawing>
          <wp:inline distT="0" distB="0" distL="0" distR="0" wp14:anchorId="5AD8F643" wp14:editId="40A93598">
            <wp:extent cx="231775" cy="21844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31775" cy="218440"/>
                    </a:xfrm>
                    <a:prstGeom prst="rect">
                      <a:avLst/>
                    </a:prstGeom>
                    <a:noFill/>
                    <a:ln>
                      <a:noFill/>
                    </a:ln>
                  </pic:spPr>
                </pic:pic>
              </a:graphicData>
            </a:graphic>
          </wp:inline>
        </w:drawing>
      </w:r>
      <w:r w:rsidRPr="00272299">
        <w:rPr>
          <w:rFonts w:ascii="Times New Roman" w:hAnsi="Times New Roman" w:cs="Times New Roman"/>
          <w:noProof/>
          <w:position w:val="-10"/>
        </w:rPr>
        <w:drawing>
          <wp:inline distT="0" distB="0" distL="0" distR="0" wp14:anchorId="506C451A" wp14:editId="790EDC4C">
            <wp:extent cx="450215" cy="218440"/>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50215" cy="218440"/>
                    </a:xfrm>
                    <a:prstGeom prst="rect">
                      <a:avLst/>
                    </a:prstGeom>
                    <a:noFill/>
                    <a:ln>
                      <a:noFill/>
                    </a:ln>
                  </pic:spPr>
                </pic:pic>
              </a:graphicData>
            </a:graphic>
          </wp:inline>
        </w:drawing>
      </w:r>
      <w:r w:rsidR="006D23CF" w:rsidRPr="00272299">
        <w:rPr>
          <w:rFonts w:ascii="Times New Roman" w:hAnsi="Times New Roman" w:cs="Times New Roman"/>
        </w:rPr>
        <w:t xml:space="preserve">;                                                         (9) </w:t>
      </w:r>
    </w:p>
    <w:p w14:paraId="6386E61A" w14:textId="2EF4BC94"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при упругом неравномерном сжатии (повороте подошвы фундамента относительно горизонтальной оси, проходящей через центр тяжести подошвы фундамента перпендикулярно плоскости колебаний) - </w:t>
      </w:r>
      <w:r w:rsidR="00A82502" w:rsidRPr="00272299">
        <w:rPr>
          <w:rFonts w:ascii="Times New Roman" w:hAnsi="Times New Roman" w:cs="Times New Roman"/>
          <w:noProof/>
          <w:position w:val="-11"/>
        </w:rPr>
        <w:drawing>
          <wp:inline distT="0" distB="0" distL="0" distR="0" wp14:anchorId="64A3CB56" wp14:editId="74FD2802">
            <wp:extent cx="238760" cy="23876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Pr="00272299">
        <w:rPr>
          <w:rFonts w:ascii="Times New Roman" w:hAnsi="Times New Roman" w:cs="Times New Roman"/>
        </w:rPr>
        <w:t>, кН·м,</w:t>
      </w:r>
    </w:p>
    <w:p w14:paraId="49364D82" w14:textId="77777777" w:rsidR="006D23CF" w:rsidRPr="00272299" w:rsidRDefault="006D23CF">
      <w:pPr>
        <w:pStyle w:val="FORMATTEXT"/>
        <w:ind w:firstLine="568"/>
        <w:jc w:val="both"/>
        <w:rPr>
          <w:rFonts w:ascii="Times New Roman" w:hAnsi="Times New Roman" w:cs="Times New Roman"/>
        </w:rPr>
      </w:pPr>
    </w:p>
    <w:p w14:paraId="43485ACE" w14:textId="26BD001D"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1"/>
        </w:rPr>
        <w:drawing>
          <wp:inline distT="0" distB="0" distL="0" distR="0" wp14:anchorId="7ABC9AB9" wp14:editId="10B9108F">
            <wp:extent cx="730250" cy="23876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730250" cy="238760"/>
                    </a:xfrm>
                    <a:prstGeom prst="rect">
                      <a:avLst/>
                    </a:prstGeom>
                    <a:noFill/>
                    <a:ln>
                      <a:noFill/>
                    </a:ln>
                  </pic:spPr>
                </pic:pic>
              </a:graphicData>
            </a:graphic>
          </wp:inline>
        </w:drawing>
      </w:r>
      <w:r w:rsidR="006D23CF" w:rsidRPr="00272299">
        <w:rPr>
          <w:rFonts w:ascii="Times New Roman" w:hAnsi="Times New Roman" w:cs="Times New Roman"/>
        </w:rPr>
        <w:t xml:space="preserve">;                                                       (10) </w:t>
      </w:r>
    </w:p>
    <w:p w14:paraId="49D05DDD" w14:textId="13F0DC2E"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при упругом равномерном сдвиге - </w:t>
      </w:r>
      <w:r w:rsidR="00A82502" w:rsidRPr="00272299">
        <w:rPr>
          <w:rFonts w:ascii="Times New Roman" w:hAnsi="Times New Roman" w:cs="Times New Roman"/>
          <w:noProof/>
          <w:position w:val="-11"/>
        </w:rPr>
        <w:drawing>
          <wp:inline distT="0" distB="0" distL="0" distR="0" wp14:anchorId="3088AE68" wp14:editId="4A9D69CE">
            <wp:extent cx="231775" cy="231775"/>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Pr="00272299">
        <w:rPr>
          <w:rFonts w:ascii="Times New Roman" w:hAnsi="Times New Roman" w:cs="Times New Roman"/>
        </w:rPr>
        <w:t>, кН/м,</w:t>
      </w:r>
    </w:p>
    <w:p w14:paraId="59ADB6A2" w14:textId="77777777" w:rsidR="006D23CF" w:rsidRPr="00272299" w:rsidRDefault="006D23CF">
      <w:pPr>
        <w:pStyle w:val="FORMATTEXT"/>
        <w:ind w:firstLine="568"/>
        <w:jc w:val="both"/>
        <w:rPr>
          <w:rFonts w:ascii="Times New Roman" w:hAnsi="Times New Roman" w:cs="Times New Roman"/>
        </w:rPr>
      </w:pPr>
    </w:p>
    <w:p w14:paraId="78444C66" w14:textId="14B64CD6"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1"/>
        </w:rPr>
        <w:drawing>
          <wp:inline distT="0" distB="0" distL="0" distR="0" wp14:anchorId="0697A7B9" wp14:editId="1A178E2E">
            <wp:extent cx="688975" cy="231775"/>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88975" cy="231775"/>
                    </a:xfrm>
                    <a:prstGeom prst="rect">
                      <a:avLst/>
                    </a:prstGeom>
                    <a:noFill/>
                    <a:ln>
                      <a:noFill/>
                    </a:ln>
                  </pic:spPr>
                </pic:pic>
              </a:graphicData>
            </a:graphic>
          </wp:inline>
        </w:drawing>
      </w:r>
      <w:r w:rsidR="006D23CF" w:rsidRPr="00272299">
        <w:rPr>
          <w:rFonts w:ascii="Times New Roman" w:hAnsi="Times New Roman" w:cs="Times New Roman"/>
        </w:rPr>
        <w:t xml:space="preserve">;                                                        (11) </w:t>
      </w:r>
    </w:p>
    <w:p w14:paraId="6F33E64E" w14:textId="6CE5A89C"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при упругом неравномерном сдвиге (повороте подошвы фундамента относительно вертикальной оси, проходящей через центр тяжести подошвы фундамента) - </w:t>
      </w:r>
      <w:r w:rsidR="00A82502" w:rsidRPr="00272299">
        <w:rPr>
          <w:rFonts w:ascii="Times New Roman" w:hAnsi="Times New Roman" w:cs="Times New Roman"/>
          <w:noProof/>
          <w:position w:val="-11"/>
        </w:rPr>
        <w:drawing>
          <wp:inline distT="0" distB="0" distL="0" distR="0" wp14:anchorId="030A12D1" wp14:editId="390AC2F3">
            <wp:extent cx="259080" cy="23876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r w:rsidRPr="00272299">
        <w:rPr>
          <w:rFonts w:ascii="Times New Roman" w:hAnsi="Times New Roman" w:cs="Times New Roman"/>
        </w:rPr>
        <w:t>, кН·м,</w:t>
      </w:r>
    </w:p>
    <w:p w14:paraId="351724EA" w14:textId="77777777" w:rsidR="006D23CF" w:rsidRPr="00272299" w:rsidRDefault="006D23CF">
      <w:pPr>
        <w:pStyle w:val="FORMATTEXT"/>
        <w:ind w:firstLine="568"/>
        <w:jc w:val="both"/>
        <w:rPr>
          <w:rFonts w:ascii="Times New Roman" w:hAnsi="Times New Roman" w:cs="Times New Roman"/>
        </w:rPr>
      </w:pPr>
    </w:p>
    <w:p w14:paraId="53EFF21C" w14:textId="5952B630"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1"/>
        </w:rPr>
        <w:drawing>
          <wp:inline distT="0" distB="0" distL="0" distR="0" wp14:anchorId="34808EA7" wp14:editId="5A9676A6">
            <wp:extent cx="770890" cy="23876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770890" cy="238760"/>
                    </a:xfrm>
                    <a:prstGeom prst="rect">
                      <a:avLst/>
                    </a:prstGeom>
                    <a:noFill/>
                    <a:ln>
                      <a:noFill/>
                    </a:ln>
                  </pic:spPr>
                </pic:pic>
              </a:graphicData>
            </a:graphic>
          </wp:inline>
        </w:drawing>
      </w:r>
      <w:r w:rsidR="006D23CF" w:rsidRPr="00272299">
        <w:rPr>
          <w:rFonts w:ascii="Times New Roman" w:hAnsi="Times New Roman" w:cs="Times New Roman"/>
        </w:rPr>
        <w:t xml:space="preserve">.                                                     (12) </w:t>
      </w:r>
    </w:p>
    <w:p w14:paraId="3727F27D"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В формулах (10), (12): </w:t>
      </w:r>
    </w:p>
    <w:p w14:paraId="128E88D8"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01247B5F" w14:textId="5E4F546F"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42ED7563" wp14:editId="62CFF0A2">
            <wp:extent cx="191135" cy="23876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91135" cy="238760"/>
                    </a:xfrm>
                    <a:prstGeom prst="rect">
                      <a:avLst/>
                    </a:prstGeom>
                    <a:noFill/>
                    <a:ln>
                      <a:noFill/>
                    </a:ln>
                  </pic:spPr>
                </pic:pic>
              </a:graphicData>
            </a:graphic>
          </wp:inline>
        </w:drawing>
      </w:r>
      <w:r w:rsidR="006D23CF" w:rsidRPr="00272299">
        <w:rPr>
          <w:rFonts w:ascii="Times New Roman" w:hAnsi="Times New Roman" w:cs="Times New Roman"/>
        </w:rPr>
        <w:t xml:space="preserve">и </w:t>
      </w:r>
      <w:r w:rsidRPr="00272299">
        <w:rPr>
          <w:rFonts w:ascii="Times New Roman" w:hAnsi="Times New Roman" w:cs="Times New Roman"/>
          <w:noProof/>
          <w:position w:val="-11"/>
        </w:rPr>
        <w:drawing>
          <wp:inline distT="0" distB="0" distL="0" distR="0" wp14:anchorId="2ABD23D8" wp14:editId="4975C8F1">
            <wp:extent cx="198120" cy="23876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006D23CF" w:rsidRPr="00272299">
        <w:rPr>
          <w:rFonts w:ascii="Times New Roman" w:hAnsi="Times New Roman" w:cs="Times New Roman"/>
        </w:rPr>
        <w:t>- соответственно моменты инерции площади подошвы фундамента относительно горизонтальной оси, перпендикулярной плоскости колебаний, и вертикальной оси фундамента, проходящих через центр тяжести подошвы, м</w:t>
      </w:r>
      <w:r w:rsidRPr="00272299">
        <w:rPr>
          <w:rFonts w:ascii="Times New Roman" w:hAnsi="Times New Roman" w:cs="Times New Roman"/>
          <w:noProof/>
          <w:position w:val="-10"/>
        </w:rPr>
        <w:drawing>
          <wp:inline distT="0" distB="0" distL="0" distR="0" wp14:anchorId="3514D6E2" wp14:editId="013E9075">
            <wp:extent cx="102235" cy="21844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006D23CF" w:rsidRPr="00272299">
        <w:rPr>
          <w:rFonts w:ascii="Times New Roman" w:hAnsi="Times New Roman" w:cs="Times New Roman"/>
        </w:rPr>
        <w:t>.</w:t>
      </w:r>
    </w:p>
    <w:p w14:paraId="6F9DA820" w14:textId="77777777" w:rsidR="006D23CF" w:rsidRPr="00272299" w:rsidRDefault="006D23CF">
      <w:pPr>
        <w:pStyle w:val="FORMATTEXT"/>
        <w:ind w:firstLine="568"/>
        <w:jc w:val="both"/>
        <w:rPr>
          <w:rFonts w:ascii="Times New Roman" w:hAnsi="Times New Roman" w:cs="Times New Roman"/>
        </w:rPr>
      </w:pPr>
    </w:p>
    <w:p w14:paraId="0E47D1CF"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С целью более точной оценки жесткости и демпфирования основания следует учитывать влияние ряда дополнительных факторов, таких как наличие пола, боковой засыпки фундамента и др., на увеличение этих коэффициентов, проводя для этого специальные исследования.</w:t>
      </w:r>
    </w:p>
    <w:p w14:paraId="7448ACB7" w14:textId="77777777" w:rsidR="006D23CF" w:rsidRPr="00272299" w:rsidRDefault="006D23CF">
      <w:pPr>
        <w:pStyle w:val="FORMATTEXT"/>
        <w:ind w:firstLine="568"/>
        <w:jc w:val="both"/>
        <w:rPr>
          <w:rFonts w:ascii="Times New Roman" w:hAnsi="Times New Roman" w:cs="Times New Roman"/>
        </w:rPr>
      </w:pPr>
    </w:p>
    <w:p w14:paraId="2316E35D"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(Измененная редакция, Изм. N 1).</w:t>
      </w:r>
    </w:p>
    <w:p w14:paraId="401D3C6E" w14:textId="77777777" w:rsidR="006D23CF" w:rsidRPr="00272299" w:rsidRDefault="006D23CF">
      <w:pPr>
        <w:pStyle w:val="FORMATTEXT"/>
        <w:ind w:firstLine="568"/>
        <w:jc w:val="both"/>
        <w:rPr>
          <w:rFonts w:ascii="Times New Roman" w:hAnsi="Times New Roman" w:cs="Times New Roman"/>
        </w:rPr>
      </w:pPr>
    </w:p>
    <w:p w14:paraId="3CA4130A" w14:textId="5E75775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6.1.5 Демпфирующие свойства основания должны учитываться относительным демпфированием </w:t>
      </w:r>
      <w:r w:rsidR="00A82502" w:rsidRPr="00272299">
        <w:rPr>
          <w:rFonts w:ascii="Times New Roman" w:hAnsi="Times New Roman" w:cs="Times New Roman"/>
          <w:noProof/>
          <w:position w:val="-9"/>
        </w:rPr>
        <w:drawing>
          <wp:inline distT="0" distB="0" distL="0" distR="0" wp14:anchorId="7B846587" wp14:editId="4B6E385F">
            <wp:extent cx="122555" cy="19812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22555" cy="198120"/>
                    </a:xfrm>
                    <a:prstGeom prst="rect">
                      <a:avLst/>
                    </a:prstGeom>
                    <a:noFill/>
                    <a:ln>
                      <a:noFill/>
                    </a:ln>
                  </pic:spPr>
                </pic:pic>
              </a:graphicData>
            </a:graphic>
          </wp:inline>
        </w:drawing>
      </w:r>
      <w:r w:rsidRPr="00272299">
        <w:rPr>
          <w:rFonts w:ascii="Times New Roman" w:hAnsi="Times New Roman" w:cs="Times New Roman"/>
        </w:rPr>
        <w:t>(доля критического затухания колебаний), определяемым, как правило, по результатам испытаний.</w:t>
      </w:r>
    </w:p>
    <w:p w14:paraId="7D7B409E" w14:textId="77777777" w:rsidR="006D23CF" w:rsidRPr="00272299" w:rsidRDefault="006D23CF">
      <w:pPr>
        <w:pStyle w:val="FORMATTEXT"/>
        <w:ind w:firstLine="568"/>
        <w:jc w:val="both"/>
        <w:rPr>
          <w:rFonts w:ascii="Times New Roman" w:hAnsi="Times New Roman" w:cs="Times New Roman"/>
        </w:rPr>
      </w:pPr>
    </w:p>
    <w:p w14:paraId="7C6AF35E" w14:textId="08A01254"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При отсутствии экспериментальных данных относительное демпфирование для вертикальных колебаний допускается </w:t>
      </w:r>
      <w:r w:rsidR="00A82502" w:rsidRPr="00272299">
        <w:rPr>
          <w:rFonts w:ascii="Times New Roman" w:hAnsi="Times New Roman" w:cs="Times New Roman"/>
          <w:noProof/>
          <w:position w:val="-10"/>
        </w:rPr>
        <w:drawing>
          <wp:inline distT="0" distB="0" distL="0" distR="0" wp14:anchorId="2137EC8C" wp14:editId="2CA6733F">
            <wp:extent cx="191135" cy="21844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272299">
        <w:rPr>
          <w:rFonts w:ascii="Times New Roman" w:hAnsi="Times New Roman" w:cs="Times New Roman"/>
        </w:rPr>
        <w:t>определять по формулам:</w:t>
      </w:r>
    </w:p>
    <w:p w14:paraId="2E0754A9" w14:textId="77777777" w:rsidR="006D23CF" w:rsidRPr="00272299" w:rsidRDefault="006D23CF">
      <w:pPr>
        <w:pStyle w:val="FORMATTEXT"/>
        <w:ind w:firstLine="568"/>
        <w:jc w:val="both"/>
        <w:rPr>
          <w:rFonts w:ascii="Times New Roman" w:hAnsi="Times New Roman" w:cs="Times New Roman"/>
        </w:rPr>
      </w:pPr>
    </w:p>
    <w:p w14:paraId="6A47A671"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для установившихся (гармонических) и случайных колебаний</w:t>
      </w:r>
    </w:p>
    <w:p w14:paraId="59C92F17" w14:textId="334E893E"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0"/>
        </w:rPr>
        <w:drawing>
          <wp:inline distT="0" distB="0" distL="0" distR="0" wp14:anchorId="797A7E1D" wp14:editId="59447BCF">
            <wp:extent cx="607060" cy="45720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07060" cy="457200"/>
                    </a:xfrm>
                    <a:prstGeom prst="rect">
                      <a:avLst/>
                    </a:prstGeom>
                    <a:noFill/>
                    <a:ln>
                      <a:noFill/>
                    </a:ln>
                  </pic:spPr>
                </pic:pic>
              </a:graphicData>
            </a:graphic>
          </wp:inline>
        </w:drawing>
      </w:r>
      <w:r w:rsidR="006D23CF" w:rsidRPr="00272299">
        <w:rPr>
          <w:rFonts w:ascii="Times New Roman" w:hAnsi="Times New Roman" w:cs="Times New Roman"/>
        </w:rPr>
        <w:t xml:space="preserve">;                                                           (13) </w:t>
      </w:r>
    </w:p>
    <w:p w14:paraId="162070BB" w14:textId="77777777" w:rsidR="006D23CF" w:rsidRPr="00272299" w:rsidRDefault="006D23CF">
      <w:pPr>
        <w:pStyle w:val="FORMATTEXT"/>
        <w:jc w:val="both"/>
        <w:rPr>
          <w:rFonts w:ascii="Times New Roman" w:hAnsi="Times New Roman" w:cs="Times New Roman"/>
        </w:rPr>
      </w:pPr>
    </w:p>
    <w:p w14:paraId="75917492" w14:textId="77777777" w:rsidR="006D23CF" w:rsidRPr="00272299" w:rsidRDefault="006D23CF">
      <w:pPr>
        <w:pStyle w:val="FORMATTEXT"/>
        <w:jc w:val="both"/>
        <w:rPr>
          <w:rFonts w:ascii="Times New Roman" w:hAnsi="Times New Roman" w:cs="Times New Roman"/>
        </w:rPr>
      </w:pPr>
    </w:p>
    <w:p w14:paraId="6831FF8B"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для неустановившихся (импульсных) колебаний</w:t>
      </w:r>
    </w:p>
    <w:p w14:paraId="61257719" w14:textId="504FC70C"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1"/>
        </w:rPr>
        <w:drawing>
          <wp:inline distT="0" distB="0" distL="0" distR="0" wp14:anchorId="6B4514C5" wp14:editId="0C205B00">
            <wp:extent cx="866775" cy="484505"/>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866775" cy="484505"/>
                    </a:xfrm>
                    <a:prstGeom prst="rect">
                      <a:avLst/>
                    </a:prstGeom>
                    <a:noFill/>
                    <a:ln>
                      <a:noFill/>
                    </a:ln>
                  </pic:spPr>
                </pic:pic>
              </a:graphicData>
            </a:graphic>
          </wp:inline>
        </w:drawing>
      </w:r>
      <w:r w:rsidR="006D23CF" w:rsidRPr="00272299">
        <w:rPr>
          <w:rFonts w:ascii="Times New Roman" w:hAnsi="Times New Roman" w:cs="Times New Roman"/>
        </w:rPr>
        <w:t xml:space="preserve">,                                                       (14) </w:t>
      </w:r>
    </w:p>
    <w:p w14:paraId="7556E0BB" w14:textId="77777777" w:rsidR="006D23CF" w:rsidRPr="00272299" w:rsidRDefault="006D23CF">
      <w:pPr>
        <w:pStyle w:val="FORMATTEXT"/>
        <w:jc w:val="both"/>
        <w:rPr>
          <w:rFonts w:ascii="Times New Roman" w:hAnsi="Times New Roman" w:cs="Times New Roman"/>
        </w:rPr>
      </w:pPr>
    </w:p>
    <w:p w14:paraId="20F8604B" w14:textId="77777777" w:rsidR="006D23CF" w:rsidRPr="00272299" w:rsidRDefault="006D23CF">
      <w:pPr>
        <w:pStyle w:val="FORMATTEXT"/>
        <w:jc w:val="both"/>
        <w:rPr>
          <w:rFonts w:ascii="Times New Roman" w:hAnsi="Times New Roman" w:cs="Times New Roman"/>
        </w:rPr>
      </w:pPr>
    </w:p>
    <w:p w14:paraId="7392E88C" w14:textId="6652FE8E"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где </w:t>
      </w:r>
      <w:r w:rsidR="00A82502" w:rsidRPr="00272299">
        <w:rPr>
          <w:rFonts w:ascii="Times New Roman" w:hAnsi="Times New Roman" w:cs="Times New Roman"/>
          <w:noProof/>
          <w:position w:val="-8"/>
        </w:rPr>
        <w:drawing>
          <wp:inline distT="0" distB="0" distL="0" distR="0" wp14:anchorId="543ABBAE" wp14:editId="6135C1A7">
            <wp:extent cx="149860" cy="16383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Pr="00272299">
        <w:rPr>
          <w:rFonts w:ascii="Times New Roman" w:hAnsi="Times New Roman" w:cs="Times New Roman"/>
        </w:rPr>
        <w:t xml:space="preserve">- то же, что в 5.2.19; </w:t>
      </w:r>
    </w:p>
    <w:p w14:paraId="65F031C0" w14:textId="6546FEC2"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8"/>
        </w:rPr>
        <w:drawing>
          <wp:inline distT="0" distB="0" distL="0" distR="0" wp14:anchorId="6C3EF4A0" wp14:editId="31C4C85A">
            <wp:extent cx="149860" cy="163830"/>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006D23CF" w:rsidRPr="00272299">
        <w:rPr>
          <w:rFonts w:ascii="Times New Roman" w:hAnsi="Times New Roman" w:cs="Times New Roman"/>
        </w:rPr>
        <w:t xml:space="preserve">, </w:t>
      </w:r>
      <w:r w:rsidRPr="00272299">
        <w:rPr>
          <w:rFonts w:ascii="Times New Roman" w:hAnsi="Times New Roman" w:cs="Times New Roman"/>
          <w:noProof/>
          <w:position w:val="-10"/>
        </w:rPr>
        <w:drawing>
          <wp:inline distT="0" distB="0" distL="0" distR="0" wp14:anchorId="463B85FA" wp14:editId="6934F2F4">
            <wp:extent cx="198120" cy="21844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006D23CF" w:rsidRPr="00272299">
        <w:rPr>
          <w:rFonts w:ascii="Times New Roman" w:hAnsi="Times New Roman" w:cs="Times New Roman"/>
        </w:rPr>
        <w:t>- то же, что в 6.1.2.</w:t>
      </w:r>
    </w:p>
    <w:p w14:paraId="4AB18C5C" w14:textId="77777777" w:rsidR="006D23CF" w:rsidRPr="00272299" w:rsidRDefault="006D23CF">
      <w:pPr>
        <w:pStyle w:val="FORMATTEXT"/>
        <w:ind w:firstLine="568"/>
        <w:jc w:val="both"/>
        <w:rPr>
          <w:rFonts w:ascii="Times New Roman" w:hAnsi="Times New Roman" w:cs="Times New Roman"/>
        </w:rPr>
      </w:pPr>
    </w:p>
    <w:p w14:paraId="186277B2"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6.1.6 Значение относительного демпфирования для горизонтальных и вращательных колебаний относительно горизонтальной и вертикальной осей принимаются равными:</w:t>
      </w:r>
    </w:p>
    <w:p w14:paraId="1496AC14" w14:textId="77777777" w:rsidR="006D23CF" w:rsidRPr="00272299" w:rsidRDefault="006D23CF">
      <w:pPr>
        <w:pStyle w:val="FORMATTEXT"/>
        <w:ind w:firstLine="568"/>
        <w:jc w:val="both"/>
        <w:rPr>
          <w:rFonts w:ascii="Times New Roman" w:hAnsi="Times New Roman" w:cs="Times New Roman"/>
        </w:rPr>
      </w:pPr>
    </w:p>
    <w:p w14:paraId="73542885" w14:textId="77777777" w:rsidR="006D23CF" w:rsidRPr="00272299" w:rsidRDefault="006D23CF" w:rsidP="00272299">
      <w:pPr>
        <w:pStyle w:val="FORMATTEXT"/>
        <w:ind w:firstLine="568"/>
        <w:jc w:val="both"/>
        <w:rPr>
          <w:rFonts w:ascii="Times New Roman" w:hAnsi="Times New Roman" w:cs="Times New Roman"/>
        </w:rPr>
      </w:pPr>
      <w:r w:rsidRPr="00272299">
        <w:rPr>
          <w:rFonts w:ascii="Times New Roman" w:hAnsi="Times New Roman" w:cs="Times New Roman"/>
        </w:rPr>
        <w:t>(Опечатка)</w:t>
      </w:r>
    </w:p>
    <w:p w14:paraId="7EA36B6D" w14:textId="43AEFD41"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1"/>
        </w:rPr>
        <w:drawing>
          <wp:inline distT="0" distB="0" distL="0" distR="0" wp14:anchorId="748F985E" wp14:editId="78A3EC59">
            <wp:extent cx="695960" cy="231775"/>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95960" cy="231775"/>
                    </a:xfrm>
                    <a:prstGeom prst="rect">
                      <a:avLst/>
                    </a:prstGeom>
                    <a:noFill/>
                    <a:ln>
                      <a:noFill/>
                    </a:ln>
                  </pic:spPr>
                </pic:pic>
              </a:graphicData>
            </a:graphic>
          </wp:inline>
        </w:drawing>
      </w:r>
      <w:r w:rsidR="006D23CF" w:rsidRPr="00272299">
        <w:rPr>
          <w:rFonts w:ascii="Times New Roman" w:hAnsi="Times New Roman" w:cs="Times New Roman"/>
        </w:rPr>
        <w:t xml:space="preserve">;                                                         (15) </w:t>
      </w:r>
    </w:p>
    <w:p w14:paraId="5E5D3134" w14:textId="77777777" w:rsidR="006D23CF" w:rsidRPr="00272299" w:rsidRDefault="006D23CF">
      <w:pPr>
        <w:pStyle w:val="FORMATTEXT"/>
        <w:jc w:val="right"/>
        <w:rPr>
          <w:rFonts w:ascii="Times New Roman" w:hAnsi="Times New Roman" w:cs="Times New Roman"/>
        </w:rPr>
      </w:pPr>
      <w:r w:rsidRPr="00272299">
        <w:rPr>
          <w:rFonts w:ascii="Times New Roman" w:hAnsi="Times New Roman" w:cs="Times New Roman"/>
        </w:rPr>
        <w:t>     </w:t>
      </w:r>
    </w:p>
    <w:p w14:paraId="3835746E" w14:textId="5EB263B7"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1"/>
        </w:rPr>
        <w:lastRenderedPageBreak/>
        <w:drawing>
          <wp:inline distT="0" distB="0" distL="0" distR="0" wp14:anchorId="43D5321A" wp14:editId="0299BB48">
            <wp:extent cx="695960" cy="238760"/>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95960" cy="238760"/>
                    </a:xfrm>
                    <a:prstGeom prst="rect">
                      <a:avLst/>
                    </a:prstGeom>
                    <a:noFill/>
                    <a:ln>
                      <a:noFill/>
                    </a:ln>
                  </pic:spPr>
                </pic:pic>
              </a:graphicData>
            </a:graphic>
          </wp:inline>
        </w:drawing>
      </w:r>
      <w:r w:rsidR="006D23CF" w:rsidRPr="00272299">
        <w:rPr>
          <w:rFonts w:ascii="Times New Roman" w:hAnsi="Times New Roman" w:cs="Times New Roman"/>
        </w:rPr>
        <w:t xml:space="preserve">;                                                         (16) </w:t>
      </w:r>
    </w:p>
    <w:p w14:paraId="75C05FF2" w14:textId="77777777" w:rsidR="006D23CF" w:rsidRPr="00272299" w:rsidRDefault="006D23CF">
      <w:pPr>
        <w:pStyle w:val="FORMATTEXT"/>
        <w:jc w:val="right"/>
        <w:rPr>
          <w:rFonts w:ascii="Times New Roman" w:hAnsi="Times New Roman" w:cs="Times New Roman"/>
        </w:rPr>
      </w:pPr>
      <w:r w:rsidRPr="00272299">
        <w:rPr>
          <w:rFonts w:ascii="Times New Roman" w:hAnsi="Times New Roman" w:cs="Times New Roman"/>
        </w:rPr>
        <w:t>     </w:t>
      </w:r>
    </w:p>
    <w:p w14:paraId="702DCBC2" w14:textId="198209CC"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1"/>
        </w:rPr>
        <w:drawing>
          <wp:inline distT="0" distB="0" distL="0" distR="0" wp14:anchorId="64EFF545" wp14:editId="328AFFBF">
            <wp:extent cx="716280" cy="23876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716280" cy="238760"/>
                    </a:xfrm>
                    <a:prstGeom prst="rect">
                      <a:avLst/>
                    </a:prstGeom>
                    <a:noFill/>
                    <a:ln>
                      <a:noFill/>
                    </a:ln>
                  </pic:spPr>
                </pic:pic>
              </a:graphicData>
            </a:graphic>
          </wp:inline>
        </w:drawing>
      </w:r>
      <w:r w:rsidR="006D23CF" w:rsidRPr="00272299">
        <w:rPr>
          <w:rFonts w:ascii="Times New Roman" w:hAnsi="Times New Roman" w:cs="Times New Roman"/>
        </w:rPr>
        <w:t xml:space="preserve">.                                                        (17) </w:t>
      </w:r>
    </w:p>
    <w:p w14:paraId="27EED3A1" w14:textId="0F01CA20"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6.1.7 При групповой установке </w:t>
      </w:r>
      <w:r w:rsidR="00A82502" w:rsidRPr="00272299">
        <w:rPr>
          <w:rFonts w:ascii="Times New Roman" w:hAnsi="Times New Roman" w:cs="Times New Roman"/>
          <w:noProof/>
          <w:position w:val="-9"/>
        </w:rPr>
        <w:drawing>
          <wp:inline distT="0" distB="0" distL="0" distR="0" wp14:anchorId="64A1527F" wp14:editId="04AA295F">
            <wp:extent cx="122555" cy="191135"/>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22555" cy="191135"/>
                    </a:xfrm>
                    <a:prstGeom prst="rect">
                      <a:avLst/>
                    </a:prstGeom>
                    <a:noFill/>
                    <a:ln>
                      <a:noFill/>
                    </a:ln>
                  </pic:spPr>
                </pic:pic>
              </a:graphicData>
            </a:graphic>
          </wp:inline>
        </w:drawing>
      </w:r>
      <w:r w:rsidRPr="00272299">
        <w:rPr>
          <w:rFonts w:ascii="Times New Roman" w:hAnsi="Times New Roman" w:cs="Times New Roman"/>
        </w:rPr>
        <w:t xml:space="preserve">однотипных машин на общем фундаменте значения амплитуд колебаний фундамента </w:t>
      </w:r>
      <w:r w:rsidR="00A82502" w:rsidRPr="00272299">
        <w:rPr>
          <w:rFonts w:ascii="Times New Roman" w:hAnsi="Times New Roman" w:cs="Times New Roman"/>
          <w:noProof/>
          <w:position w:val="-7"/>
        </w:rPr>
        <w:drawing>
          <wp:inline distT="0" distB="0" distL="0" distR="0" wp14:anchorId="1BE6CAB3" wp14:editId="66D82945">
            <wp:extent cx="122555" cy="14351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272299">
        <w:rPr>
          <w:rFonts w:ascii="Times New Roman" w:hAnsi="Times New Roman" w:cs="Times New Roman"/>
        </w:rPr>
        <w:t xml:space="preserve">следует определять при </w:t>
      </w:r>
      <w:r w:rsidR="00A82502" w:rsidRPr="00272299">
        <w:rPr>
          <w:rFonts w:ascii="Times New Roman" w:hAnsi="Times New Roman" w:cs="Times New Roman"/>
          <w:noProof/>
          <w:position w:val="-9"/>
        </w:rPr>
        <w:drawing>
          <wp:inline distT="0" distB="0" distL="0" distR="0" wp14:anchorId="7FFAF277" wp14:editId="4184AFF5">
            <wp:extent cx="259080" cy="191135"/>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59080" cy="191135"/>
                    </a:xfrm>
                    <a:prstGeom prst="rect">
                      <a:avLst/>
                    </a:prstGeom>
                    <a:noFill/>
                    <a:ln>
                      <a:noFill/>
                    </a:ln>
                  </pic:spPr>
                </pic:pic>
              </a:graphicData>
            </a:graphic>
          </wp:inline>
        </w:drawing>
      </w:r>
      <w:r w:rsidRPr="00272299">
        <w:rPr>
          <w:rFonts w:ascii="Times New Roman" w:hAnsi="Times New Roman" w:cs="Times New Roman"/>
        </w:rPr>
        <w:t xml:space="preserve">2 как сумму амплитуд, при </w:t>
      </w:r>
      <w:r w:rsidR="00A82502" w:rsidRPr="00272299">
        <w:rPr>
          <w:rFonts w:ascii="Times New Roman" w:hAnsi="Times New Roman" w:cs="Times New Roman"/>
          <w:noProof/>
          <w:position w:val="-9"/>
        </w:rPr>
        <w:drawing>
          <wp:inline distT="0" distB="0" distL="0" distR="0" wp14:anchorId="5934BD55" wp14:editId="7DCCE152">
            <wp:extent cx="259080" cy="191135"/>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59080" cy="191135"/>
                    </a:xfrm>
                    <a:prstGeom prst="rect">
                      <a:avLst/>
                    </a:prstGeom>
                    <a:noFill/>
                    <a:ln>
                      <a:noFill/>
                    </a:ln>
                  </pic:spPr>
                </pic:pic>
              </a:graphicData>
            </a:graphic>
          </wp:inline>
        </w:drawing>
      </w:r>
      <w:r w:rsidRPr="00272299">
        <w:rPr>
          <w:rFonts w:ascii="Times New Roman" w:hAnsi="Times New Roman" w:cs="Times New Roman"/>
        </w:rPr>
        <w:t>2 по формуле</w:t>
      </w:r>
    </w:p>
    <w:p w14:paraId="10398E99" w14:textId="77777777" w:rsidR="006D23CF" w:rsidRPr="00272299" w:rsidRDefault="006D23CF">
      <w:pPr>
        <w:pStyle w:val="FORMATTEXT"/>
        <w:ind w:firstLine="568"/>
        <w:jc w:val="both"/>
        <w:rPr>
          <w:rFonts w:ascii="Times New Roman" w:hAnsi="Times New Roman" w:cs="Times New Roman"/>
        </w:rPr>
      </w:pPr>
    </w:p>
    <w:p w14:paraId="0B204586" w14:textId="05B4DE7D"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1"/>
        </w:rPr>
        <w:drawing>
          <wp:inline distT="0" distB="0" distL="0" distR="0" wp14:anchorId="57505AB1" wp14:editId="17E34AAF">
            <wp:extent cx="812165" cy="484505"/>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812165" cy="484505"/>
                    </a:xfrm>
                    <a:prstGeom prst="rect">
                      <a:avLst/>
                    </a:prstGeom>
                    <a:noFill/>
                    <a:ln>
                      <a:noFill/>
                    </a:ln>
                  </pic:spPr>
                </pic:pic>
              </a:graphicData>
            </a:graphic>
          </wp:inline>
        </w:drawing>
      </w:r>
      <w:r w:rsidR="006D23CF" w:rsidRPr="00272299">
        <w:rPr>
          <w:rFonts w:ascii="Times New Roman" w:hAnsi="Times New Roman" w:cs="Times New Roman"/>
        </w:rPr>
        <w:t xml:space="preserve">,                                                       (18) </w:t>
      </w:r>
    </w:p>
    <w:p w14:paraId="7017D329" w14:textId="77777777" w:rsidR="006D23CF" w:rsidRPr="00272299" w:rsidRDefault="006D23CF">
      <w:pPr>
        <w:pStyle w:val="FORMATTEXT"/>
        <w:jc w:val="both"/>
        <w:rPr>
          <w:rFonts w:ascii="Times New Roman" w:hAnsi="Times New Roman" w:cs="Times New Roman"/>
        </w:rPr>
      </w:pPr>
    </w:p>
    <w:p w14:paraId="5D0CAF8C" w14:textId="77777777" w:rsidR="006D23CF" w:rsidRPr="00272299" w:rsidRDefault="006D23CF">
      <w:pPr>
        <w:pStyle w:val="FORMATTEXT"/>
        <w:jc w:val="both"/>
        <w:rPr>
          <w:rFonts w:ascii="Times New Roman" w:hAnsi="Times New Roman" w:cs="Times New Roman"/>
        </w:rPr>
      </w:pPr>
    </w:p>
    <w:p w14:paraId="4AB77E2D" w14:textId="474FAE8C"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где </w:t>
      </w:r>
      <w:r w:rsidR="00A82502" w:rsidRPr="00272299">
        <w:rPr>
          <w:rFonts w:ascii="Times New Roman" w:hAnsi="Times New Roman" w:cs="Times New Roman"/>
          <w:noProof/>
          <w:position w:val="-9"/>
        </w:rPr>
        <w:drawing>
          <wp:inline distT="0" distB="0" distL="0" distR="0" wp14:anchorId="40B418F5" wp14:editId="0DF33BF4">
            <wp:extent cx="122555" cy="184150"/>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272299">
        <w:rPr>
          <w:rFonts w:ascii="Times New Roman" w:hAnsi="Times New Roman" w:cs="Times New Roman"/>
        </w:rPr>
        <w:t xml:space="preserve">- коэффициент, принимаемый для машин периодического действия равным 1,5, для машин с импульсными нагрузками - 0,7, для машин со случайными динамическими нагрузками - 1; </w:t>
      </w:r>
    </w:p>
    <w:p w14:paraId="7C7068E6" w14:textId="5A7B76E9"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w:t>
      </w:r>
      <w:r w:rsidR="00A82502" w:rsidRPr="00272299">
        <w:rPr>
          <w:rFonts w:ascii="Times New Roman" w:hAnsi="Times New Roman" w:cs="Times New Roman"/>
          <w:noProof/>
          <w:position w:val="-11"/>
        </w:rPr>
        <w:drawing>
          <wp:inline distT="0" distB="0" distL="0" distR="0" wp14:anchorId="582E54FB" wp14:editId="1204BAB5">
            <wp:extent cx="163830" cy="231775"/>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r w:rsidRPr="00272299">
        <w:rPr>
          <w:rFonts w:ascii="Times New Roman" w:hAnsi="Times New Roman" w:cs="Times New Roman"/>
        </w:rPr>
        <w:t xml:space="preserve"> - амплитуда колебаний фундамента при работе </w:t>
      </w:r>
      <w:r w:rsidR="00A82502" w:rsidRPr="00272299">
        <w:rPr>
          <w:rFonts w:ascii="Times New Roman" w:hAnsi="Times New Roman" w:cs="Times New Roman"/>
          <w:noProof/>
          <w:position w:val="-8"/>
        </w:rPr>
        <w:drawing>
          <wp:inline distT="0" distB="0" distL="0" distR="0" wp14:anchorId="047F0332" wp14:editId="5A1D4B7C">
            <wp:extent cx="88900" cy="16383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88900" cy="163830"/>
                    </a:xfrm>
                    <a:prstGeom prst="rect">
                      <a:avLst/>
                    </a:prstGeom>
                    <a:noFill/>
                    <a:ln>
                      <a:noFill/>
                    </a:ln>
                  </pic:spPr>
                </pic:pic>
              </a:graphicData>
            </a:graphic>
          </wp:inline>
        </w:drawing>
      </w:r>
      <w:r w:rsidRPr="00272299">
        <w:rPr>
          <w:rFonts w:ascii="Times New Roman" w:hAnsi="Times New Roman" w:cs="Times New Roman"/>
        </w:rPr>
        <w:t xml:space="preserve">-й машины; </w:t>
      </w:r>
    </w:p>
    <w:p w14:paraId="7F75369D" w14:textId="542DC748"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w:t>
      </w:r>
      <w:r w:rsidR="00A82502" w:rsidRPr="00272299">
        <w:rPr>
          <w:rFonts w:ascii="Times New Roman" w:hAnsi="Times New Roman" w:cs="Times New Roman"/>
          <w:noProof/>
          <w:position w:val="-9"/>
        </w:rPr>
        <w:drawing>
          <wp:inline distT="0" distB="0" distL="0" distR="0" wp14:anchorId="17AA38C2" wp14:editId="3DFAA8E2">
            <wp:extent cx="122555" cy="191135"/>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22555" cy="191135"/>
                    </a:xfrm>
                    <a:prstGeom prst="rect">
                      <a:avLst/>
                    </a:prstGeom>
                    <a:noFill/>
                    <a:ln>
                      <a:noFill/>
                    </a:ln>
                  </pic:spPr>
                </pic:pic>
              </a:graphicData>
            </a:graphic>
          </wp:inline>
        </w:drawing>
      </w:r>
      <w:r w:rsidRPr="00272299">
        <w:rPr>
          <w:rFonts w:ascii="Times New Roman" w:hAnsi="Times New Roman" w:cs="Times New Roman"/>
        </w:rPr>
        <w:t xml:space="preserve"> - число машин. </w:t>
      </w:r>
    </w:p>
    <w:p w14:paraId="4EBD1700"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Расчетные значения амплитуд должны удовлетворять условию (4).</w:t>
      </w:r>
    </w:p>
    <w:p w14:paraId="47283F7B" w14:textId="77777777" w:rsidR="006D23CF" w:rsidRPr="00272299" w:rsidRDefault="006D23CF">
      <w:pPr>
        <w:pStyle w:val="FORMATTEXT"/>
        <w:ind w:firstLine="568"/>
        <w:jc w:val="both"/>
        <w:rPr>
          <w:rFonts w:ascii="Times New Roman" w:hAnsi="Times New Roman" w:cs="Times New Roman"/>
        </w:rPr>
      </w:pPr>
    </w:p>
    <w:p w14:paraId="6E181B69"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При групповой установке различного типа машин на общем фундаменте амплитуду колебаний фундамента следует определять как сумму амплитуд колебаний, вызываемых работой каждой из машин. При этом в условии (4) предельно допустимая амплитуда принимается на 30% более значений, приведенных в таблице 5 для типа машины и частоты колебаний, соответствующих наибольшей составляющей расчетной амплитуды.</w:t>
      </w:r>
    </w:p>
    <w:p w14:paraId="2DE08128" w14:textId="77777777" w:rsidR="006D23CF" w:rsidRPr="00272299" w:rsidRDefault="006D23CF">
      <w:pPr>
        <w:pStyle w:val="FORMATTEXT"/>
        <w:ind w:firstLine="568"/>
        <w:jc w:val="both"/>
        <w:rPr>
          <w:rFonts w:ascii="Times New Roman" w:hAnsi="Times New Roman" w:cs="Times New Roman"/>
        </w:rPr>
      </w:pPr>
    </w:p>
    <w:p w14:paraId="18C7B8AB" w14:textId="4E355C73"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При установке машин с периодическими и случайными нагрузками на отдельно стоящих фундаментах амплитуду колебаний каждого фундамента следует определять с учетом колебаний, распространяющихся в грунте при работе машин, установленных на других фундаментах, в соответствии с указаниями подраздела 6.5. При этом допустимую амплитуду колебаний фундамента-приемника </w:t>
      </w:r>
      <w:r w:rsidR="00A82502" w:rsidRPr="00272299">
        <w:rPr>
          <w:rFonts w:ascii="Times New Roman" w:hAnsi="Times New Roman" w:cs="Times New Roman"/>
          <w:noProof/>
          <w:position w:val="-11"/>
        </w:rPr>
        <w:drawing>
          <wp:inline distT="0" distB="0" distL="0" distR="0" wp14:anchorId="785028AA" wp14:editId="7ECE5F92">
            <wp:extent cx="191135" cy="231775"/>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272299">
        <w:rPr>
          <w:rFonts w:ascii="Times New Roman" w:hAnsi="Times New Roman" w:cs="Times New Roman"/>
        </w:rPr>
        <w:t>следует принимать на 30% более значений предельно допустимых амплитуд, приведенных в таблице 5.</w:t>
      </w:r>
    </w:p>
    <w:p w14:paraId="4104497E" w14:textId="77777777" w:rsidR="006D23CF" w:rsidRPr="00272299" w:rsidRDefault="006D23CF">
      <w:pPr>
        <w:pStyle w:val="FORMATTEXT"/>
        <w:ind w:firstLine="568"/>
        <w:jc w:val="both"/>
        <w:rPr>
          <w:rFonts w:ascii="Times New Roman" w:hAnsi="Times New Roman" w:cs="Times New Roman"/>
        </w:rPr>
      </w:pPr>
    </w:p>
    <w:p w14:paraId="5C844AA7"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Для фундаментов машин с импульсными нагрузками, устанавливаемых на отдельных фундаментах, расчет амплитуд колебаний допускается производить без учета передачи колебаний по грунту.</w:t>
      </w:r>
    </w:p>
    <w:p w14:paraId="5A30C760" w14:textId="77777777" w:rsidR="006D23CF" w:rsidRPr="00272299" w:rsidRDefault="006D23CF">
      <w:pPr>
        <w:pStyle w:val="FORMATTEXT"/>
        <w:ind w:firstLine="568"/>
        <w:jc w:val="both"/>
        <w:rPr>
          <w:rFonts w:ascii="Times New Roman" w:hAnsi="Times New Roman" w:cs="Times New Roman"/>
        </w:rPr>
      </w:pPr>
    </w:p>
    <w:p w14:paraId="1C5D9E7F"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6.1.8 Расчет амплитуд вертикальных (горизонтальных) колебаний грунта соответственно при вертикальных (горизонтальных) вибрациях фундаментов машин следует производить по формуле</w:t>
      </w:r>
    </w:p>
    <w:p w14:paraId="4E9621D6" w14:textId="77777777" w:rsidR="006D23CF" w:rsidRPr="00272299" w:rsidRDefault="006D23CF">
      <w:pPr>
        <w:pStyle w:val="FORMATTEXT"/>
        <w:ind w:firstLine="568"/>
        <w:jc w:val="both"/>
        <w:rPr>
          <w:rFonts w:ascii="Times New Roman" w:hAnsi="Times New Roman" w:cs="Times New Roman"/>
        </w:rPr>
      </w:pPr>
    </w:p>
    <w:p w14:paraId="709CF551" w14:textId="1BFD2139"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1"/>
        </w:rPr>
        <w:drawing>
          <wp:inline distT="0" distB="0" distL="0" distR="0" wp14:anchorId="3634F8D2" wp14:editId="74A29363">
            <wp:extent cx="2408555" cy="504825"/>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408555" cy="504825"/>
                    </a:xfrm>
                    <a:prstGeom prst="rect">
                      <a:avLst/>
                    </a:prstGeom>
                    <a:noFill/>
                    <a:ln>
                      <a:noFill/>
                    </a:ln>
                  </pic:spPr>
                </pic:pic>
              </a:graphicData>
            </a:graphic>
          </wp:inline>
        </w:drawing>
      </w:r>
      <w:r w:rsidR="006D23CF" w:rsidRPr="00272299">
        <w:rPr>
          <w:rFonts w:ascii="Times New Roman" w:hAnsi="Times New Roman" w:cs="Times New Roman"/>
        </w:rPr>
        <w:t xml:space="preserve">,                                 (19) </w:t>
      </w:r>
    </w:p>
    <w:p w14:paraId="507C17D1" w14:textId="77777777" w:rsidR="006D23CF" w:rsidRPr="00272299" w:rsidRDefault="006D23CF">
      <w:pPr>
        <w:pStyle w:val="FORMATTEXT"/>
        <w:jc w:val="both"/>
        <w:rPr>
          <w:rFonts w:ascii="Times New Roman" w:hAnsi="Times New Roman" w:cs="Times New Roman"/>
        </w:rPr>
      </w:pPr>
    </w:p>
    <w:p w14:paraId="43AA7C46" w14:textId="77777777" w:rsidR="006D23CF" w:rsidRPr="00272299" w:rsidRDefault="006D23CF">
      <w:pPr>
        <w:pStyle w:val="FORMATTEXT"/>
        <w:jc w:val="both"/>
        <w:rPr>
          <w:rFonts w:ascii="Times New Roman" w:hAnsi="Times New Roman" w:cs="Times New Roman"/>
        </w:rPr>
      </w:pPr>
    </w:p>
    <w:p w14:paraId="7E6E70FA" w14:textId="376AEF11"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где </w:t>
      </w:r>
      <w:r w:rsidR="00A82502" w:rsidRPr="00272299">
        <w:rPr>
          <w:rFonts w:ascii="Times New Roman" w:hAnsi="Times New Roman" w:cs="Times New Roman"/>
          <w:noProof/>
          <w:position w:val="-11"/>
        </w:rPr>
        <w:drawing>
          <wp:inline distT="0" distB="0" distL="0" distR="0" wp14:anchorId="293A5BE5" wp14:editId="60FF263D">
            <wp:extent cx="184150" cy="231775"/>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272299">
        <w:rPr>
          <w:rFonts w:ascii="Times New Roman" w:hAnsi="Times New Roman" w:cs="Times New Roman"/>
        </w:rPr>
        <w:t xml:space="preserve">- амплитуда вертикальных (горизонтальных) колебаний грунта на поверхности в точке, расположенной на расстоянии </w:t>
      </w:r>
      <w:r w:rsidR="00A82502" w:rsidRPr="00272299">
        <w:rPr>
          <w:rFonts w:ascii="Times New Roman" w:hAnsi="Times New Roman" w:cs="Times New Roman"/>
          <w:noProof/>
          <w:position w:val="-6"/>
        </w:rPr>
        <w:drawing>
          <wp:inline distT="0" distB="0" distL="0" distR="0" wp14:anchorId="3EE41E3C" wp14:editId="03EB96DF">
            <wp:extent cx="116205" cy="122555"/>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r w:rsidRPr="00272299">
        <w:rPr>
          <w:rFonts w:ascii="Times New Roman" w:hAnsi="Times New Roman" w:cs="Times New Roman"/>
        </w:rPr>
        <w:t xml:space="preserve">от вертикальной оси фундамента, т.е. источника волн в грунте; </w:t>
      </w:r>
    </w:p>
    <w:p w14:paraId="6DF12812" w14:textId="40E74674"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w:t>
      </w:r>
      <w:r w:rsidR="00A82502" w:rsidRPr="00272299">
        <w:rPr>
          <w:rFonts w:ascii="Times New Roman" w:hAnsi="Times New Roman" w:cs="Times New Roman"/>
          <w:noProof/>
          <w:position w:val="-11"/>
        </w:rPr>
        <w:drawing>
          <wp:inline distT="0" distB="0" distL="0" distR="0" wp14:anchorId="5068A68F" wp14:editId="07F79A4E">
            <wp:extent cx="191135" cy="231775"/>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272299">
        <w:rPr>
          <w:rFonts w:ascii="Times New Roman" w:hAnsi="Times New Roman" w:cs="Times New Roman"/>
        </w:rPr>
        <w:t xml:space="preserve"> - амплитуда свободных или вынужденных вертикальных (горизонтальных) колебаний фундамента, т.е. источника волн в грунте на уровне его подошвы, определяемая для различных видов машин по формулам подразделов 6.2-6.4, в которых </w:t>
      </w:r>
      <w:r w:rsidR="00A82502" w:rsidRPr="00272299">
        <w:rPr>
          <w:rFonts w:ascii="Times New Roman" w:hAnsi="Times New Roman" w:cs="Times New Roman"/>
          <w:noProof/>
          <w:position w:val="-10"/>
        </w:rPr>
        <w:drawing>
          <wp:inline distT="0" distB="0" distL="0" distR="0" wp14:anchorId="59CA8FB8" wp14:editId="461738F6">
            <wp:extent cx="163830" cy="218440"/>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Pr="00272299">
        <w:rPr>
          <w:rFonts w:ascii="Times New Roman" w:hAnsi="Times New Roman" w:cs="Times New Roman"/>
        </w:rPr>
        <w:t xml:space="preserve">следует заменить на минус </w:t>
      </w:r>
      <w:r w:rsidR="00A82502" w:rsidRPr="00272299">
        <w:rPr>
          <w:rFonts w:ascii="Times New Roman" w:hAnsi="Times New Roman" w:cs="Times New Roman"/>
          <w:noProof/>
          <w:position w:val="-10"/>
        </w:rPr>
        <w:drawing>
          <wp:inline distT="0" distB="0" distL="0" distR="0" wp14:anchorId="4AF86288" wp14:editId="103DD50C">
            <wp:extent cx="184150" cy="218440"/>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84150" cy="218440"/>
                    </a:xfrm>
                    <a:prstGeom prst="rect">
                      <a:avLst/>
                    </a:prstGeom>
                    <a:noFill/>
                    <a:ln>
                      <a:noFill/>
                    </a:ln>
                  </pic:spPr>
                </pic:pic>
              </a:graphicData>
            </a:graphic>
          </wp:inline>
        </w:drawing>
      </w:r>
      <w:r w:rsidRPr="00272299">
        <w:rPr>
          <w:rFonts w:ascii="Times New Roman" w:hAnsi="Times New Roman" w:cs="Times New Roman"/>
        </w:rPr>
        <w:t>;</w:t>
      </w:r>
    </w:p>
    <w:p w14:paraId="579B211D" w14:textId="33DFA4E8" w:rsidR="006D23CF" w:rsidRPr="00272299" w:rsidRDefault="00A82502">
      <w:pPr>
        <w:pStyle w:val="FORMATTEXT"/>
        <w:jc w:val="center"/>
        <w:rPr>
          <w:rFonts w:ascii="Times New Roman" w:hAnsi="Times New Roman" w:cs="Times New Roman"/>
        </w:rPr>
      </w:pPr>
      <w:r w:rsidRPr="00272299">
        <w:rPr>
          <w:rFonts w:ascii="Times New Roman" w:hAnsi="Times New Roman" w:cs="Times New Roman"/>
          <w:noProof/>
          <w:position w:val="-11"/>
        </w:rPr>
        <w:drawing>
          <wp:inline distT="0" distB="0" distL="0" distR="0" wp14:anchorId="35E8C955" wp14:editId="4E948C85">
            <wp:extent cx="546100" cy="231775"/>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46100" cy="231775"/>
                    </a:xfrm>
                    <a:prstGeom prst="rect">
                      <a:avLst/>
                    </a:prstGeom>
                    <a:noFill/>
                    <a:ln>
                      <a:noFill/>
                    </a:ln>
                  </pic:spPr>
                </pic:pic>
              </a:graphicData>
            </a:graphic>
          </wp:inline>
        </w:drawing>
      </w:r>
      <w:r w:rsidR="006D23CF" w:rsidRPr="00272299">
        <w:rPr>
          <w:rFonts w:ascii="Times New Roman" w:hAnsi="Times New Roman" w:cs="Times New Roman"/>
        </w:rPr>
        <w:t xml:space="preserve">; </w:t>
      </w:r>
    </w:p>
    <w:p w14:paraId="755248FF" w14:textId="77777777" w:rsidR="006D23CF" w:rsidRPr="00272299" w:rsidRDefault="006D23CF">
      <w:pPr>
        <w:pStyle w:val="FORMATTEXT"/>
        <w:jc w:val="both"/>
        <w:rPr>
          <w:rFonts w:ascii="Times New Roman" w:hAnsi="Times New Roman" w:cs="Times New Roman"/>
        </w:rPr>
      </w:pPr>
    </w:p>
    <w:p w14:paraId="70C75B51" w14:textId="77777777" w:rsidR="006D23CF" w:rsidRPr="00272299" w:rsidRDefault="006D23CF">
      <w:pPr>
        <w:pStyle w:val="FORMATTEXT"/>
        <w:jc w:val="both"/>
        <w:rPr>
          <w:rFonts w:ascii="Times New Roman" w:hAnsi="Times New Roman" w:cs="Times New Roman"/>
        </w:rPr>
      </w:pPr>
    </w:p>
    <w:p w14:paraId="2B0715DB" w14:textId="5F340A9E"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здесь </w:t>
      </w:r>
      <w:r w:rsidR="00A82502" w:rsidRPr="00272299">
        <w:rPr>
          <w:rFonts w:ascii="Times New Roman" w:hAnsi="Times New Roman" w:cs="Times New Roman"/>
          <w:noProof/>
          <w:position w:val="-6"/>
        </w:rPr>
        <w:drawing>
          <wp:inline distT="0" distB="0" distL="0" distR="0" wp14:anchorId="3E80981F" wp14:editId="591D96EE">
            <wp:extent cx="116205" cy="122555"/>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r w:rsidRPr="00272299">
        <w:rPr>
          <w:rFonts w:ascii="Times New Roman" w:hAnsi="Times New Roman" w:cs="Times New Roman"/>
        </w:rPr>
        <w:t>- расстояние от вертикальной оси фундамента-источника до точки на поверхности грунта, для которой определяется амплитуда колебаний;</w:t>
      </w:r>
    </w:p>
    <w:p w14:paraId="49DE4DE5"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705F3423" w14:textId="18BA4859"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6658B9B9" wp14:editId="309329E0">
            <wp:extent cx="149860" cy="231775"/>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49860" cy="231775"/>
                    </a:xfrm>
                    <a:prstGeom prst="rect">
                      <a:avLst/>
                    </a:prstGeom>
                    <a:noFill/>
                    <a:ln>
                      <a:noFill/>
                    </a:ln>
                  </pic:spPr>
                </pic:pic>
              </a:graphicData>
            </a:graphic>
          </wp:inline>
        </w:drawing>
      </w:r>
      <w:r w:rsidR="006D23CF" w:rsidRPr="00272299">
        <w:rPr>
          <w:rFonts w:ascii="Times New Roman" w:hAnsi="Times New Roman" w:cs="Times New Roman"/>
        </w:rPr>
        <w:t xml:space="preserve">- приведенный радиус подошвы фундамента-источника, </w:t>
      </w:r>
      <w:r w:rsidRPr="00272299">
        <w:rPr>
          <w:rFonts w:ascii="Times New Roman" w:hAnsi="Times New Roman" w:cs="Times New Roman"/>
          <w:noProof/>
          <w:position w:val="-12"/>
        </w:rPr>
        <w:drawing>
          <wp:inline distT="0" distB="0" distL="0" distR="0" wp14:anchorId="74D9CD96" wp14:editId="570641A2">
            <wp:extent cx="723265" cy="259080"/>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723265" cy="259080"/>
                    </a:xfrm>
                    <a:prstGeom prst="rect">
                      <a:avLst/>
                    </a:prstGeom>
                    <a:noFill/>
                    <a:ln>
                      <a:noFill/>
                    </a:ln>
                  </pic:spPr>
                </pic:pic>
              </a:graphicData>
            </a:graphic>
          </wp:inline>
        </w:drawing>
      </w:r>
      <w:r w:rsidR="006D23CF" w:rsidRPr="00272299">
        <w:rPr>
          <w:rFonts w:ascii="Times New Roman" w:hAnsi="Times New Roman" w:cs="Times New Roman"/>
        </w:rPr>
        <w:t>.</w:t>
      </w:r>
    </w:p>
    <w:p w14:paraId="0F601CC7" w14:textId="77777777" w:rsidR="006D23CF" w:rsidRPr="00272299" w:rsidRDefault="006D23CF">
      <w:pPr>
        <w:pStyle w:val="FORMATTEXT"/>
        <w:ind w:firstLine="568"/>
        <w:jc w:val="both"/>
        <w:rPr>
          <w:rFonts w:ascii="Times New Roman" w:hAnsi="Times New Roman" w:cs="Times New Roman"/>
        </w:rPr>
      </w:pPr>
    </w:p>
    <w:p w14:paraId="753CADB8"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Частоту волн, распространяющихся в грунте, следует принимать равной частоте колебаний фундамента машины.</w:t>
      </w:r>
    </w:p>
    <w:p w14:paraId="33E16B39" w14:textId="77777777" w:rsidR="006D23CF" w:rsidRPr="00272299" w:rsidRDefault="006D23CF">
      <w:pPr>
        <w:pStyle w:val="FORMATTEXT"/>
        <w:ind w:firstLine="568"/>
        <w:jc w:val="both"/>
        <w:rPr>
          <w:rFonts w:ascii="Times New Roman" w:hAnsi="Times New Roman" w:cs="Times New Roman"/>
        </w:rPr>
      </w:pPr>
    </w:p>
    <w:p w14:paraId="69DB3B74"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lastRenderedPageBreak/>
        <w:t>Примечание - В целях уточнения амплитуд колебаний, распространяющихся в грунте, допускается производить прогнозирование колебаний грунта на основе экспериментальных исследований.</w:t>
      </w:r>
    </w:p>
    <w:p w14:paraId="1A84B180" w14:textId="77777777" w:rsidR="006D23CF" w:rsidRPr="00272299" w:rsidRDefault="006D23CF">
      <w:pPr>
        <w:pStyle w:val="FORMATTEXT"/>
        <w:ind w:firstLine="568"/>
        <w:jc w:val="both"/>
        <w:rPr>
          <w:rFonts w:ascii="Times New Roman" w:hAnsi="Times New Roman" w:cs="Times New Roman"/>
        </w:rPr>
      </w:pPr>
    </w:p>
    <w:p w14:paraId="6F9A459A" w14:textId="65FB8A5C"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6.1.9 При определении коэффициентов жесткости </w:t>
      </w:r>
      <w:r w:rsidR="00A82502" w:rsidRPr="00272299">
        <w:rPr>
          <w:rFonts w:ascii="Times New Roman" w:hAnsi="Times New Roman" w:cs="Times New Roman"/>
          <w:noProof/>
          <w:position w:val="-11"/>
        </w:rPr>
        <w:drawing>
          <wp:inline distT="0" distB="0" distL="0" distR="0" wp14:anchorId="62B0FC76" wp14:editId="1DAF37C7">
            <wp:extent cx="273050" cy="231775"/>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1"/>
        </w:rPr>
        <w:drawing>
          <wp:inline distT="0" distB="0" distL="0" distR="0" wp14:anchorId="3AD21635" wp14:editId="5C3D5F48">
            <wp:extent cx="293370" cy="238760"/>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272299">
        <w:rPr>
          <w:rFonts w:ascii="Times New Roman" w:hAnsi="Times New Roman" w:cs="Times New Roman"/>
        </w:rPr>
        <w:t xml:space="preserve">и </w:t>
      </w:r>
      <w:r w:rsidR="00A82502" w:rsidRPr="00272299">
        <w:rPr>
          <w:rFonts w:ascii="Times New Roman" w:hAnsi="Times New Roman" w:cs="Times New Roman"/>
          <w:noProof/>
          <w:position w:val="-11"/>
        </w:rPr>
        <w:drawing>
          <wp:inline distT="0" distB="0" distL="0" distR="0" wp14:anchorId="28AAB2D7" wp14:editId="70796960">
            <wp:extent cx="293370" cy="231775"/>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93370" cy="231775"/>
                    </a:xfrm>
                    <a:prstGeom prst="rect">
                      <a:avLst/>
                    </a:prstGeom>
                    <a:noFill/>
                    <a:ln>
                      <a:noFill/>
                    </a:ln>
                  </pic:spPr>
                </pic:pic>
              </a:graphicData>
            </a:graphic>
          </wp:inline>
        </w:drawing>
      </w:r>
      <w:r w:rsidRPr="00272299">
        <w:rPr>
          <w:rFonts w:ascii="Times New Roman" w:hAnsi="Times New Roman" w:cs="Times New Roman"/>
        </w:rPr>
        <w:t xml:space="preserve">и соответствующих коэффициентов относительного демпфирования </w:t>
      </w:r>
      <w:r w:rsidR="00A82502" w:rsidRPr="00272299">
        <w:rPr>
          <w:rFonts w:ascii="Times New Roman" w:hAnsi="Times New Roman" w:cs="Times New Roman"/>
          <w:noProof/>
          <w:position w:val="-11"/>
        </w:rPr>
        <w:drawing>
          <wp:inline distT="0" distB="0" distL="0" distR="0" wp14:anchorId="379BB5CD" wp14:editId="73DD19B2">
            <wp:extent cx="259080" cy="231775"/>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1"/>
        </w:rPr>
        <w:drawing>
          <wp:inline distT="0" distB="0" distL="0" distR="0" wp14:anchorId="6B9A4F30" wp14:editId="5BC454B5">
            <wp:extent cx="259080" cy="238760"/>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r w:rsidRPr="00272299">
        <w:rPr>
          <w:rFonts w:ascii="Times New Roman" w:hAnsi="Times New Roman" w:cs="Times New Roman"/>
        </w:rPr>
        <w:t xml:space="preserve">и </w:t>
      </w:r>
      <w:r w:rsidR="00A82502" w:rsidRPr="00272299">
        <w:rPr>
          <w:rFonts w:ascii="Times New Roman" w:hAnsi="Times New Roman" w:cs="Times New Roman"/>
          <w:noProof/>
          <w:position w:val="-11"/>
        </w:rPr>
        <w:drawing>
          <wp:inline distT="0" distB="0" distL="0" distR="0" wp14:anchorId="19DCDCDA" wp14:editId="49E2C088">
            <wp:extent cx="259080" cy="231775"/>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272299">
        <w:rPr>
          <w:rFonts w:ascii="Times New Roman" w:hAnsi="Times New Roman" w:cs="Times New Roman"/>
        </w:rPr>
        <w:t>по результатам экспериментов с незаглубленными или малозаглубленными фундаментами, полученные значения следует уточнять с целью учета заглубления фундамента, бетонируемого враспор или, при условии тщательного уплотнения обратной засыпки, в опалубке.</w:t>
      </w:r>
    </w:p>
    <w:p w14:paraId="0C6D1770" w14:textId="77777777" w:rsidR="006D23CF" w:rsidRPr="00272299" w:rsidRDefault="006D23CF">
      <w:pPr>
        <w:pStyle w:val="FORMATTEXT"/>
        <w:ind w:firstLine="568"/>
        <w:jc w:val="both"/>
        <w:rPr>
          <w:rFonts w:ascii="Times New Roman" w:hAnsi="Times New Roman" w:cs="Times New Roman"/>
        </w:rPr>
      </w:pPr>
    </w:p>
    <w:p w14:paraId="5028EC24" w14:textId="2B52F88A"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6.1.10 При расчете горизонтально-вращательных колебаний фундаментов машин с динамическими нагрузками с учетом заглубления и боковой засыпки следует заменить </w:t>
      </w:r>
      <w:r w:rsidR="00A82502" w:rsidRPr="00272299">
        <w:rPr>
          <w:rFonts w:ascii="Times New Roman" w:hAnsi="Times New Roman" w:cs="Times New Roman"/>
          <w:noProof/>
          <w:position w:val="-10"/>
        </w:rPr>
        <w:drawing>
          <wp:inline distT="0" distB="0" distL="0" distR="0" wp14:anchorId="491146C6" wp14:editId="593397CA">
            <wp:extent cx="184150" cy="218440"/>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84150" cy="218440"/>
                    </a:xfrm>
                    <a:prstGeom prst="rect">
                      <a:avLst/>
                    </a:prstGeom>
                    <a:noFill/>
                    <a:ln>
                      <a:noFill/>
                    </a:ln>
                  </pic:spPr>
                </pic:pic>
              </a:graphicData>
            </a:graphic>
          </wp:inline>
        </w:drawing>
      </w:r>
      <w:r w:rsidRPr="00272299">
        <w:rPr>
          <w:rFonts w:ascii="Times New Roman" w:hAnsi="Times New Roman" w:cs="Times New Roman"/>
        </w:rPr>
        <w:t>- расстояние от центра тяжести установки до подошвы фундамента - на</w:t>
      </w:r>
    </w:p>
    <w:p w14:paraId="4CF813B8" w14:textId="77777777" w:rsidR="006D23CF" w:rsidRPr="00272299" w:rsidRDefault="006D23CF">
      <w:pPr>
        <w:pStyle w:val="FORMATTEXT"/>
        <w:ind w:firstLine="568"/>
        <w:jc w:val="both"/>
        <w:rPr>
          <w:rFonts w:ascii="Times New Roman" w:hAnsi="Times New Roman" w:cs="Times New Roman"/>
        </w:rPr>
      </w:pPr>
    </w:p>
    <w:p w14:paraId="6419503C" w14:textId="1AB491EC" w:rsidR="006D23CF" w:rsidRPr="00272299" w:rsidRDefault="00A82502">
      <w:pPr>
        <w:pStyle w:val="FORMATTEXT"/>
        <w:jc w:val="center"/>
        <w:rPr>
          <w:rFonts w:ascii="Times New Roman" w:hAnsi="Times New Roman" w:cs="Times New Roman"/>
        </w:rPr>
      </w:pPr>
      <w:r w:rsidRPr="00272299">
        <w:rPr>
          <w:rFonts w:ascii="Times New Roman" w:hAnsi="Times New Roman" w:cs="Times New Roman"/>
          <w:noProof/>
          <w:position w:val="-11"/>
        </w:rPr>
        <w:drawing>
          <wp:inline distT="0" distB="0" distL="0" distR="0" wp14:anchorId="36D500E2" wp14:editId="081B4F0E">
            <wp:extent cx="846455" cy="238760"/>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846455" cy="238760"/>
                    </a:xfrm>
                    <a:prstGeom prst="rect">
                      <a:avLst/>
                    </a:prstGeom>
                    <a:noFill/>
                    <a:ln>
                      <a:noFill/>
                    </a:ln>
                  </pic:spPr>
                </pic:pic>
              </a:graphicData>
            </a:graphic>
          </wp:inline>
        </w:drawing>
      </w:r>
      <w:r w:rsidR="006D23CF" w:rsidRPr="00272299">
        <w:rPr>
          <w:rFonts w:ascii="Times New Roman" w:hAnsi="Times New Roman" w:cs="Times New Roman"/>
        </w:rPr>
        <w:t xml:space="preserve">, </w:t>
      </w:r>
    </w:p>
    <w:p w14:paraId="3A27F832" w14:textId="77777777" w:rsidR="006D23CF" w:rsidRPr="00272299" w:rsidRDefault="006D23CF">
      <w:pPr>
        <w:pStyle w:val="FORMATTEXT"/>
        <w:jc w:val="both"/>
        <w:rPr>
          <w:rFonts w:ascii="Times New Roman" w:hAnsi="Times New Roman" w:cs="Times New Roman"/>
        </w:rPr>
      </w:pPr>
    </w:p>
    <w:p w14:paraId="2A696D4F" w14:textId="77777777" w:rsidR="006D23CF" w:rsidRPr="00272299" w:rsidRDefault="006D23CF">
      <w:pPr>
        <w:pStyle w:val="FORMATTEXT"/>
        <w:jc w:val="both"/>
        <w:rPr>
          <w:rFonts w:ascii="Times New Roman" w:hAnsi="Times New Roman" w:cs="Times New Roman"/>
        </w:rPr>
      </w:pPr>
    </w:p>
    <w:p w14:paraId="29932CB1" w14:textId="6F1B5469"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a </w:t>
      </w:r>
      <w:r w:rsidR="00A82502" w:rsidRPr="00272299">
        <w:rPr>
          <w:rFonts w:ascii="Times New Roman" w:hAnsi="Times New Roman" w:cs="Times New Roman"/>
          <w:noProof/>
          <w:position w:val="-9"/>
        </w:rPr>
        <w:drawing>
          <wp:inline distT="0" distB="0" distL="0" distR="0" wp14:anchorId="248FA79C" wp14:editId="0CA69E80">
            <wp:extent cx="122555" cy="184150"/>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272299">
        <w:rPr>
          <w:rFonts w:ascii="Times New Roman" w:hAnsi="Times New Roman" w:cs="Times New Roman"/>
        </w:rPr>
        <w:t>- расстояние от подошвы до верхней грани фундамента - на</w:t>
      </w:r>
    </w:p>
    <w:p w14:paraId="0E265699" w14:textId="2E330ABF" w:rsidR="006D23CF" w:rsidRPr="00272299" w:rsidRDefault="00A82502">
      <w:pPr>
        <w:pStyle w:val="FORMATTEXT"/>
        <w:jc w:val="center"/>
        <w:rPr>
          <w:rFonts w:ascii="Times New Roman" w:hAnsi="Times New Roman" w:cs="Times New Roman"/>
        </w:rPr>
      </w:pPr>
      <w:r w:rsidRPr="00272299">
        <w:rPr>
          <w:rFonts w:ascii="Times New Roman" w:hAnsi="Times New Roman" w:cs="Times New Roman"/>
          <w:noProof/>
          <w:position w:val="-11"/>
        </w:rPr>
        <w:drawing>
          <wp:inline distT="0" distB="0" distL="0" distR="0" wp14:anchorId="361DC66B" wp14:editId="558D70F3">
            <wp:extent cx="688975" cy="231775"/>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688975" cy="231775"/>
                    </a:xfrm>
                    <a:prstGeom prst="rect">
                      <a:avLst/>
                    </a:prstGeom>
                    <a:noFill/>
                    <a:ln>
                      <a:noFill/>
                    </a:ln>
                  </pic:spPr>
                </pic:pic>
              </a:graphicData>
            </a:graphic>
          </wp:inline>
        </w:drawing>
      </w:r>
      <w:r w:rsidR="006D23CF" w:rsidRPr="00272299">
        <w:rPr>
          <w:rFonts w:ascii="Times New Roman" w:hAnsi="Times New Roman" w:cs="Times New Roman"/>
        </w:rPr>
        <w:t xml:space="preserve">, </w:t>
      </w:r>
    </w:p>
    <w:p w14:paraId="6FD4EC51" w14:textId="77777777" w:rsidR="006D23CF" w:rsidRPr="00272299" w:rsidRDefault="006D23CF">
      <w:pPr>
        <w:pStyle w:val="FORMATTEXT"/>
        <w:jc w:val="both"/>
        <w:rPr>
          <w:rFonts w:ascii="Times New Roman" w:hAnsi="Times New Roman" w:cs="Times New Roman"/>
        </w:rPr>
      </w:pPr>
    </w:p>
    <w:p w14:paraId="567ADD3B" w14:textId="77777777" w:rsidR="006D23CF" w:rsidRPr="00272299" w:rsidRDefault="006D23CF">
      <w:pPr>
        <w:pStyle w:val="FORMATTEXT"/>
        <w:jc w:val="both"/>
        <w:rPr>
          <w:rFonts w:ascii="Times New Roman" w:hAnsi="Times New Roman" w:cs="Times New Roman"/>
        </w:rPr>
      </w:pPr>
    </w:p>
    <w:p w14:paraId="4285F960"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где</w:t>
      </w:r>
    </w:p>
    <w:p w14:paraId="28BCA2A8" w14:textId="22355B0E" w:rsidR="006D23CF" w:rsidRPr="00272299" w:rsidRDefault="00A82502">
      <w:pPr>
        <w:pStyle w:val="FORMATTEXT"/>
        <w:jc w:val="center"/>
        <w:rPr>
          <w:rFonts w:ascii="Times New Roman" w:hAnsi="Times New Roman" w:cs="Times New Roman"/>
        </w:rPr>
      </w:pPr>
      <w:r w:rsidRPr="00272299">
        <w:rPr>
          <w:rFonts w:ascii="Times New Roman" w:hAnsi="Times New Roman" w:cs="Times New Roman"/>
          <w:noProof/>
          <w:position w:val="-9"/>
        </w:rPr>
        <w:drawing>
          <wp:inline distT="0" distB="0" distL="0" distR="0" wp14:anchorId="2F51B9EF" wp14:editId="08042613">
            <wp:extent cx="484505" cy="184150"/>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484505" cy="184150"/>
                    </a:xfrm>
                    <a:prstGeom prst="rect">
                      <a:avLst/>
                    </a:prstGeom>
                    <a:noFill/>
                    <a:ln>
                      <a:noFill/>
                    </a:ln>
                  </pic:spPr>
                </pic:pic>
              </a:graphicData>
            </a:graphic>
          </wp:inline>
        </w:drawing>
      </w:r>
      <w:r w:rsidR="006D23CF" w:rsidRPr="00272299">
        <w:rPr>
          <w:rFonts w:ascii="Times New Roman" w:hAnsi="Times New Roman" w:cs="Times New Roman"/>
        </w:rPr>
        <w:t xml:space="preserve">; </w:t>
      </w:r>
    </w:p>
    <w:p w14:paraId="67B8C525" w14:textId="77777777" w:rsidR="006D23CF" w:rsidRPr="00272299" w:rsidRDefault="006D23CF">
      <w:pPr>
        <w:pStyle w:val="FORMATTEXT"/>
        <w:jc w:val="both"/>
        <w:rPr>
          <w:rFonts w:ascii="Times New Roman" w:hAnsi="Times New Roman" w:cs="Times New Roman"/>
        </w:rPr>
      </w:pPr>
    </w:p>
    <w:p w14:paraId="36700C89" w14:textId="77777777" w:rsidR="006D23CF" w:rsidRPr="00272299" w:rsidRDefault="006D23CF">
      <w:pPr>
        <w:pStyle w:val="FORMATTEXT"/>
        <w:jc w:val="both"/>
        <w:rPr>
          <w:rFonts w:ascii="Times New Roman" w:hAnsi="Times New Roman" w:cs="Times New Roman"/>
        </w:rPr>
      </w:pPr>
    </w:p>
    <w:p w14:paraId="039DB36C" w14:textId="1A4C89F3"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w:t>
      </w:r>
      <w:r w:rsidR="00A82502" w:rsidRPr="00272299">
        <w:rPr>
          <w:rFonts w:ascii="Times New Roman" w:hAnsi="Times New Roman" w:cs="Times New Roman"/>
          <w:noProof/>
          <w:position w:val="-8"/>
        </w:rPr>
        <w:drawing>
          <wp:inline distT="0" distB="0" distL="0" distR="0" wp14:anchorId="6D56CF1A" wp14:editId="2138C78F">
            <wp:extent cx="163830" cy="163830"/>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272299">
        <w:rPr>
          <w:rFonts w:ascii="Times New Roman" w:hAnsi="Times New Roman" w:cs="Times New Roman"/>
        </w:rPr>
        <w:t xml:space="preserve">- отсчитываемая от подошвы фундамента высота засыпки или контактирующего с вертикальными гранями фундамента ненарушенного грунта. Значение </w:t>
      </w:r>
      <w:r w:rsidR="00A82502" w:rsidRPr="00272299">
        <w:rPr>
          <w:rFonts w:ascii="Times New Roman" w:hAnsi="Times New Roman" w:cs="Times New Roman"/>
          <w:noProof/>
          <w:position w:val="-9"/>
        </w:rPr>
        <w:drawing>
          <wp:inline distT="0" distB="0" distL="0" distR="0" wp14:anchorId="36540B03" wp14:editId="634326A7">
            <wp:extent cx="122555" cy="184150"/>
            <wp:effectExtent l="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272299">
        <w:rPr>
          <w:rFonts w:ascii="Times New Roman" w:hAnsi="Times New Roman" w:cs="Times New Roman"/>
        </w:rPr>
        <w:t xml:space="preserve">принимается равным 0,27 для песчаных грунтов; 0,31 - для супесей и суглинков; 0,35 - для глин. </w:t>
      </w:r>
    </w:p>
    <w:p w14:paraId="53F8ECEE" w14:textId="16605E94"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Значения коэффициентов жесткости </w:t>
      </w:r>
      <w:r w:rsidR="00A82502" w:rsidRPr="00272299">
        <w:rPr>
          <w:rFonts w:ascii="Times New Roman" w:hAnsi="Times New Roman" w:cs="Times New Roman"/>
          <w:noProof/>
          <w:position w:val="-10"/>
        </w:rPr>
        <w:drawing>
          <wp:inline distT="0" distB="0" distL="0" distR="0" wp14:anchorId="51374197" wp14:editId="13B809E5">
            <wp:extent cx="231775" cy="218440"/>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31775" cy="218440"/>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1"/>
        </w:rPr>
        <w:drawing>
          <wp:inline distT="0" distB="0" distL="0" distR="0" wp14:anchorId="4FDC0CFB" wp14:editId="77EBF349">
            <wp:extent cx="238760" cy="238760"/>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1"/>
        </w:rPr>
        <w:drawing>
          <wp:inline distT="0" distB="0" distL="0" distR="0" wp14:anchorId="47EACBD4" wp14:editId="48821436">
            <wp:extent cx="231775" cy="231775"/>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Pr="00272299">
        <w:rPr>
          <w:rFonts w:ascii="Times New Roman" w:hAnsi="Times New Roman" w:cs="Times New Roman"/>
        </w:rPr>
        <w:t>, учитывающие заглубление фундамента, определяются по формулам:</w:t>
      </w:r>
    </w:p>
    <w:p w14:paraId="0FA6573B" w14:textId="77777777" w:rsidR="006D23CF" w:rsidRPr="00272299" w:rsidRDefault="006D23CF">
      <w:pPr>
        <w:pStyle w:val="FORMATTEXT"/>
        <w:ind w:firstLine="568"/>
        <w:jc w:val="both"/>
        <w:rPr>
          <w:rFonts w:ascii="Times New Roman" w:hAnsi="Times New Roman" w:cs="Times New Roman"/>
        </w:rPr>
      </w:pPr>
    </w:p>
    <w:p w14:paraId="7B6D3411" w14:textId="422A9FD3" w:rsidR="006D23CF" w:rsidRPr="00272299" w:rsidRDefault="00A82502">
      <w:pPr>
        <w:pStyle w:val="FORMATTEXT"/>
        <w:jc w:val="center"/>
        <w:rPr>
          <w:rFonts w:ascii="Times New Roman" w:hAnsi="Times New Roman" w:cs="Times New Roman"/>
        </w:rPr>
      </w:pPr>
      <w:r w:rsidRPr="00272299">
        <w:rPr>
          <w:rFonts w:ascii="Times New Roman" w:hAnsi="Times New Roman" w:cs="Times New Roman"/>
          <w:noProof/>
          <w:position w:val="-11"/>
        </w:rPr>
        <w:drawing>
          <wp:inline distT="0" distB="0" distL="0" distR="0" wp14:anchorId="159A6B45" wp14:editId="6F0C33C3">
            <wp:extent cx="812165" cy="231775"/>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812165" cy="231775"/>
                    </a:xfrm>
                    <a:prstGeom prst="rect">
                      <a:avLst/>
                    </a:prstGeom>
                    <a:noFill/>
                    <a:ln>
                      <a:noFill/>
                    </a:ln>
                  </pic:spPr>
                </pic:pic>
              </a:graphicData>
            </a:graphic>
          </wp:inline>
        </w:drawing>
      </w:r>
      <w:r w:rsidR="006D23CF" w:rsidRPr="00272299">
        <w:rPr>
          <w:rFonts w:ascii="Times New Roman" w:hAnsi="Times New Roman" w:cs="Times New Roman"/>
        </w:rPr>
        <w:t xml:space="preserve">, </w:t>
      </w:r>
    </w:p>
    <w:p w14:paraId="277374E0" w14:textId="77777777" w:rsidR="006D23CF" w:rsidRPr="00272299" w:rsidRDefault="006D23CF">
      <w:pPr>
        <w:pStyle w:val="FORMATTEXT"/>
        <w:jc w:val="center"/>
        <w:rPr>
          <w:rFonts w:ascii="Times New Roman" w:hAnsi="Times New Roman" w:cs="Times New Roman"/>
        </w:rPr>
      </w:pPr>
      <w:r w:rsidRPr="00272299">
        <w:rPr>
          <w:rFonts w:ascii="Times New Roman" w:hAnsi="Times New Roman" w:cs="Times New Roman"/>
        </w:rPr>
        <w:t>     </w:t>
      </w:r>
    </w:p>
    <w:p w14:paraId="1357833B" w14:textId="7A96B732" w:rsidR="006D23CF" w:rsidRPr="00272299" w:rsidRDefault="00A82502">
      <w:pPr>
        <w:pStyle w:val="FORMATTEXT"/>
        <w:jc w:val="center"/>
        <w:rPr>
          <w:rFonts w:ascii="Times New Roman" w:hAnsi="Times New Roman" w:cs="Times New Roman"/>
        </w:rPr>
      </w:pPr>
      <w:r w:rsidRPr="00272299">
        <w:rPr>
          <w:rFonts w:ascii="Times New Roman" w:hAnsi="Times New Roman" w:cs="Times New Roman"/>
          <w:noProof/>
          <w:position w:val="-11"/>
        </w:rPr>
        <w:drawing>
          <wp:inline distT="0" distB="0" distL="0" distR="0" wp14:anchorId="6011F514" wp14:editId="2ADCFB05">
            <wp:extent cx="839470" cy="238760"/>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839470" cy="238760"/>
                    </a:xfrm>
                    <a:prstGeom prst="rect">
                      <a:avLst/>
                    </a:prstGeom>
                    <a:noFill/>
                    <a:ln>
                      <a:noFill/>
                    </a:ln>
                  </pic:spPr>
                </pic:pic>
              </a:graphicData>
            </a:graphic>
          </wp:inline>
        </w:drawing>
      </w:r>
      <w:r w:rsidR="006D23CF" w:rsidRPr="00272299">
        <w:rPr>
          <w:rFonts w:ascii="Times New Roman" w:hAnsi="Times New Roman" w:cs="Times New Roman"/>
        </w:rPr>
        <w:t xml:space="preserve">, </w:t>
      </w:r>
    </w:p>
    <w:p w14:paraId="1F521759" w14:textId="77777777" w:rsidR="006D23CF" w:rsidRPr="00272299" w:rsidRDefault="006D23CF">
      <w:pPr>
        <w:pStyle w:val="FORMATTEXT"/>
        <w:jc w:val="center"/>
        <w:rPr>
          <w:rFonts w:ascii="Times New Roman" w:hAnsi="Times New Roman" w:cs="Times New Roman"/>
        </w:rPr>
      </w:pPr>
      <w:r w:rsidRPr="00272299">
        <w:rPr>
          <w:rFonts w:ascii="Times New Roman" w:hAnsi="Times New Roman" w:cs="Times New Roman"/>
        </w:rPr>
        <w:t>     </w:t>
      </w:r>
    </w:p>
    <w:p w14:paraId="2B566B8E" w14:textId="418C9E15" w:rsidR="006D23CF" w:rsidRPr="00272299" w:rsidRDefault="00A82502">
      <w:pPr>
        <w:pStyle w:val="FORMATTEXT"/>
        <w:jc w:val="center"/>
        <w:rPr>
          <w:rFonts w:ascii="Times New Roman" w:hAnsi="Times New Roman" w:cs="Times New Roman"/>
        </w:rPr>
      </w:pPr>
      <w:r w:rsidRPr="00272299">
        <w:rPr>
          <w:rFonts w:ascii="Times New Roman" w:hAnsi="Times New Roman" w:cs="Times New Roman"/>
          <w:noProof/>
          <w:position w:val="-11"/>
        </w:rPr>
        <w:drawing>
          <wp:inline distT="0" distB="0" distL="0" distR="0" wp14:anchorId="2BF3F741" wp14:editId="4B421781">
            <wp:extent cx="825500" cy="231775"/>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825500" cy="231775"/>
                    </a:xfrm>
                    <a:prstGeom prst="rect">
                      <a:avLst/>
                    </a:prstGeom>
                    <a:noFill/>
                    <a:ln>
                      <a:noFill/>
                    </a:ln>
                  </pic:spPr>
                </pic:pic>
              </a:graphicData>
            </a:graphic>
          </wp:inline>
        </w:drawing>
      </w:r>
      <w:r w:rsidR="006D23CF" w:rsidRPr="00272299">
        <w:rPr>
          <w:rFonts w:ascii="Times New Roman" w:hAnsi="Times New Roman" w:cs="Times New Roman"/>
        </w:rPr>
        <w:t xml:space="preserve">. </w:t>
      </w:r>
    </w:p>
    <w:p w14:paraId="2D68DF3C" w14:textId="4DDE1366"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Коэффициенты </w:t>
      </w:r>
      <w:r w:rsidR="00A82502" w:rsidRPr="00272299">
        <w:rPr>
          <w:rFonts w:ascii="Times New Roman" w:hAnsi="Times New Roman" w:cs="Times New Roman"/>
          <w:noProof/>
          <w:position w:val="-10"/>
        </w:rPr>
        <w:drawing>
          <wp:inline distT="0" distB="0" distL="0" distR="0" wp14:anchorId="49613D2C" wp14:editId="28227B39">
            <wp:extent cx="198120" cy="218440"/>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1"/>
        </w:rPr>
        <w:drawing>
          <wp:inline distT="0" distB="0" distL="0" distR="0" wp14:anchorId="3274A28B" wp14:editId="205E1FED">
            <wp:extent cx="218440" cy="238760"/>
            <wp:effectExtent l="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1"/>
        </w:rPr>
        <w:drawing>
          <wp:inline distT="0" distB="0" distL="0" distR="0" wp14:anchorId="3F8C7501" wp14:editId="249E73DA">
            <wp:extent cx="198120" cy="231775"/>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272299">
        <w:rPr>
          <w:rFonts w:ascii="Times New Roman" w:hAnsi="Times New Roman" w:cs="Times New Roman"/>
        </w:rPr>
        <w:t xml:space="preserve">определяются по рисунку 6.1 в зависимости от </w:t>
      </w:r>
      <w:r w:rsidR="00A82502" w:rsidRPr="00272299">
        <w:rPr>
          <w:rFonts w:ascii="Times New Roman" w:hAnsi="Times New Roman" w:cs="Times New Roman"/>
          <w:noProof/>
          <w:position w:val="-9"/>
        </w:rPr>
        <w:drawing>
          <wp:inline distT="0" distB="0" distL="0" distR="0" wp14:anchorId="0A717E49" wp14:editId="145BAB9E">
            <wp:extent cx="122555" cy="184150"/>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272299">
        <w:rPr>
          <w:rFonts w:ascii="Times New Roman" w:hAnsi="Times New Roman" w:cs="Times New Roman"/>
        </w:rPr>
        <w:t xml:space="preserve">и отношения </w:t>
      </w:r>
      <w:r w:rsidR="00A82502" w:rsidRPr="00272299">
        <w:rPr>
          <w:rFonts w:ascii="Times New Roman" w:hAnsi="Times New Roman" w:cs="Times New Roman"/>
          <w:noProof/>
          <w:position w:val="-9"/>
        </w:rPr>
        <w:drawing>
          <wp:inline distT="0" distB="0" distL="0" distR="0" wp14:anchorId="3F065E9B" wp14:editId="5ED447BC">
            <wp:extent cx="334645" cy="184150"/>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34645" cy="184150"/>
                    </a:xfrm>
                    <a:prstGeom prst="rect">
                      <a:avLst/>
                    </a:prstGeom>
                    <a:noFill/>
                    <a:ln>
                      <a:noFill/>
                    </a:ln>
                  </pic:spPr>
                </pic:pic>
              </a:graphicData>
            </a:graphic>
          </wp:inline>
        </w:drawing>
      </w:r>
      <w:r w:rsidRPr="00272299">
        <w:rPr>
          <w:rFonts w:ascii="Times New Roman" w:hAnsi="Times New Roman" w:cs="Times New Roman"/>
        </w:rPr>
        <w:t xml:space="preserve">. Значение </w:t>
      </w:r>
      <w:r w:rsidR="00A82502" w:rsidRPr="00272299">
        <w:rPr>
          <w:rFonts w:ascii="Times New Roman" w:hAnsi="Times New Roman" w:cs="Times New Roman"/>
          <w:noProof/>
          <w:position w:val="-9"/>
        </w:rPr>
        <w:drawing>
          <wp:inline distT="0" distB="0" distL="0" distR="0" wp14:anchorId="726840F7" wp14:editId="0A5A3061">
            <wp:extent cx="122555" cy="184150"/>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272299">
        <w:rPr>
          <w:rFonts w:ascii="Times New Roman" w:hAnsi="Times New Roman" w:cs="Times New Roman"/>
        </w:rPr>
        <w:t>принимается равным меньшей стороне подошвы фундамента - в случае вертикальных колебаний или стороне, параллельной направлению колебаний, - в случае горизонтально-вращательных колебаний.</w:t>
      </w:r>
    </w:p>
    <w:p w14:paraId="2B48C090" w14:textId="77777777" w:rsidR="006D23CF" w:rsidRPr="00272299" w:rsidRDefault="006D23CF">
      <w:pPr>
        <w:pStyle w:val="FORMATTEXT"/>
        <w:ind w:firstLine="568"/>
        <w:jc w:val="both"/>
        <w:rPr>
          <w:rFonts w:ascii="Times New Roman" w:hAnsi="Times New Roman" w:cs="Times New Roman"/>
        </w:rPr>
      </w:pPr>
    </w:p>
    <w:p w14:paraId="21101DE5"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Значения коэффициентов относительного демпфирования, учитывающие заглубление фундамента, определяются по формулам:</w:t>
      </w:r>
    </w:p>
    <w:p w14:paraId="02579BE8" w14:textId="77777777" w:rsidR="006D23CF" w:rsidRPr="00272299" w:rsidRDefault="006D23CF">
      <w:pPr>
        <w:pStyle w:val="FORMATTEXT"/>
        <w:ind w:firstLine="568"/>
        <w:jc w:val="both"/>
        <w:rPr>
          <w:rFonts w:ascii="Times New Roman" w:hAnsi="Times New Roman" w:cs="Times New Roman"/>
        </w:rPr>
      </w:pPr>
    </w:p>
    <w:p w14:paraId="7604D238" w14:textId="659DFC1B" w:rsidR="006D23CF" w:rsidRPr="00272299" w:rsidRDefault="00A82502">
      <w:pPr>
        <w:pStyle w:val="FORMATTEXT"/>
        <w:jc w:val="center"/>
        <w:rPr>
          <w:rFonts w:ascii="Times New Roman" w:hAnsi="Times New Roman" w:cs="Times New Roman"/>
        </w:rPr>
      </w:pPr>
      <w:r w:rsidRPr="00272299">
        <w:rPr>
          <w:rFonts w:ascii="Times New Roman" w:hAnsi="Times New Roman" w:cs="Times New Roman"/>
          <w:noProof/>
          <w:position w:val="-20"/>
        </w:rPr>
        <w:drawing>
          <wp:inline distT="0" distB="0" distL="0" distR="0" wp14:anchorId="249129B6" wp14:editId="0FF92F73">
            <wp:extent cx="1364615" cy="464185"/>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364615" cy="464185"/>
                    </a:xfrm>
                    <a:prstGeom prst="rect">
                      <a:avLst/>
                    </a:prstGeom>
                    <a:noFill/>
                    <a:ln>
                      <a:noFill/>
                    </a:ln>
                  </pic:spPr>
                </pic:pic>
              </a:graphicData>
            </a:graphic>
          </wp:inline>
        </w:drawing>
      </w:r>
      <w:r w:rsidR="006D23CF" w:rsidRPr="00272299">
        <w:rPr>
          <w:rFonts w:ascii="Times New Roman" w:hAnsi="Times New Roman" w:cs="Times New Roman"/>
        </w:rPr>
        <w:t xml:space="preserve">, </w:t>
      </w:r>
    </w:p>
    <w:p w14:paraId="32019E5D" w14:textId="77777777" w:rsidR="006D23CF" w:rsidRPr="00272299" w:rsidRDefault="006D23CF">
      <w:pPr>
        <w:pStyle w:val="FORMATTEXT"/>
        <w:jc w:val="center"/>
        <w:rPr>
          <w:rFonts w:ascii="Times New Roman" w:hAnsi="Times New Roman" w:cs="Times New Roman"/>
        </w:rPr>
      </w:pPr>
      <w:r w:rsidRPr="00272299">
        <w:rPr>
          <w:rFonts w:ascii="Times New Roman" w:hAnsi="Times New Roman" w:cs="Times New Roman"/>
        </w:rPr>
        <w:t>     </w:t>
      </w:r>
    </w:p>
    <w:p w14:paraId="03253579" w14:textId="282DFBDA" w:rsidR="006D23CF" w:rsidRPr="00272299" w:rsidRDefault="00A82502">
      <w:pPr>
        <w:pStyle w:val="FORMATTEXT"/>
        <w:jc w:val="center"/>
        <w:rPr>
          <w:rFonts w:ascii="Times New Roman" w:hAnsi="Times New Roman" w:cs="Times New Roman"/>
        </w:rPr>
      </w:pPr>
      <w:r w:rsidRPr="00272299">
        <w:rPr>
          <w:rFonts w:ascii="Times New Roman" w:hAnsi="Times New Roman" w:cs="Times New Roman"/>
          <w:noProof/>
          <w:position w:val="-23"/>
        </w:rPr>
        <w:drawing>
          <wp:inline distT="0" distB="0" distL="0" distR="0" wp14:anchorId="6FF9E6D5" wp14:editId="7AF871AD">
            <wp:extent cx="2702560" cy="546100"/>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702560" cy="546100"/>
                    </a:xfrm>
                    <a:prstGeom prst="rect">
                      <a:avLst/>
                    </a:prstGeom>
                    <a:noFill/>
                    <a:ln>
                      <a:noFill/>
                    </a:ln>
                  </pic:spPr>
                </pic:pic>
              </a:graphicData>
            </a:graphic>
          </wp:inline>
        </w:drawing>
      </w:r>
      <w:r w:rsidR="006D23CF" w:rsidRPr="00272299">
        <w:rPr>
          <w:rFonts w:ascii="Times New Roman" w:hAnsi="Times New Roman" w:cs="Times New Roman"/>
        </w:rPr>
        <w:t xml:space="preserve">, </w:t>
      </w:r>
    </w:p>
    <w:p w14:paraId="458114B6" w14:textId="77777777" w:rsidR="006D23CF" w:rsidRPr="00272299" w:rsidRDefault="006D23CF">
      <w:pPr>
        <w:pStyle w:val="FORMATTEXT"/>
        <w:jc w:val="center"/>
        <w:rPr>
          <w:rFonts w:ascii="Times New Roman" w:hAnsi="Times New Roman" w:cs="Times New Roman"/>
        </w:rPr>
      </w:pPr>
      <w:r w:rsidRPr="00272299">
        <w:rPr>
          <w:rFonts w:ascii="Times New Roman" w:hAnsi="Times New Roman" w:cs="Times New Roman"/>
        </w:rPr>
        <w:t>     </w:t>
      </w:r>
    </w:p>
    <w:p w14:paraId="040454FA" w14:textId="54D67606" w:rsidR="006D23CF" w:rsidRPr="00272299" w:rsidRDefault="00A82502">
      <w:pPr>
        <w:pStyle w:val="FORMATTEXT"/>
        <w:jc w:val="center"/>
        <w:rPr>
          <w:rFonts w:ascii="Times New Roman" w:hAnsi="Times New Roman" w:cs="Times New Roman"/>
        </w:rPr>
      </w:pPr>
      <w:r w:rsidRPr="00272299">
        <w:rPr>
          <w:rFonts w:ascii="Times New Roman" w:hAnsi="Times New Roman" w:cs="Times New Roman"/>
          <w:noProof/>
          <w:position w:val="-20"/>
        </w:rPr>
        <w:drawing>
          <wp:inline distT="0" distB="0" distL="0" distR="0" wp14:anchorId="611970AA" wp14:editId="181ABD22">
            <wp:extent cx="1364615" cy="464185"/>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364615" cy="464185"/>
                    </a:xfrm>
                    <a:prstGeom prst="rect">
                      <a:avLst/>
                    </a:prstGeom>
                    <a:noFill/>
                    <a:ln>
                      <a:noFill/>
                    </a:ln>
                  </pic:spPr>
                </pic:pic>
              </a:graphicData>
            </a:graphic>
          </wp:inline>
        </w:drawing>
      </w:r>
      <w:r w:rsidR="006D23CF" w:rsidRPr="00272299">
        <w:rPr>
          <w:rFonts w:ascii="Times New Roman" w:hAnsi="Times New Roman" w:cs="Times New Roman"/>
        </w:rPr>
        <w:t xml:space="preserve">, </w:t>
      </w:r>
    </w:p>
    <w:p w14:paraId="353CB08B" w14:textId="77777777" w:rsidR="006D23CF" w:rsidRPr="00272299" w:rsidRDefault="006D23CF">
      <w:pPr>
        <w:pStyle w:val="FORMATTEXT"/>
        <w:jc w:val="both"/>
        <w:rPr>
          <w:rFonts w:ascii="Times New Roman" w:hAnsi="Times New Roman" w:cs="Times New Roman"/>
        </w:rPr>
      </w:pPr>
    </w:p>
    <w:p w14:paraId="744DA766" w14:textId="77777777" w:rsidR="006D23CF" w:rsidRPr="00272299" w:rsidRDefault="006D23CF">
      <w:pPr>
        <w:pStyle w:val="FORMATTEXT"/>
        <w:jc w:val="both"/>
        <w:rPr>
          <w:rFonts w:ascii="Times New Roman" w:hAnsi="Times New Roman" w:cs="Times New Roman"/>
        </w:rPr>
      </w:pPr>
    </w:p>
    <w:p w14:paraId="621BEB44"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где</w:t>
      </w:r>
    </w:p>
    <w:p w14:paraId="641D693E" w14:textId="201BBE6E" w:rsidR="006D23CF" w:rsidRPr="00272299" w:rsidRDefault="00A82502">
      <w:pPr>
        <w:pStyle w:val="FORMATTEXT"/>
        <w:jc w:val="center"/>
        <w:rPr>
          <w:rFonts w:ascii="Times New Roman" w:hAnsi="Times New Roman" w:cs="Times New Roman"/>
        </w:rPr>
      </w:pPr>
      <w:r w:rsidRPr="00272299">
        <w:rPr>
          <w:rFonts w:ascii="Times New Roman" w:hAnsi="Times New Roman" w:cs="Times New Roman"/>
          <w:noProof/>
          <w:position w:val="-12"/>
        </w:rPr>
        <w:lastRenderedPageBreak/>
        <w:drawing>
          <wp:inline distT="0" distB="0" distL="0" distR="0" wp14:anchorId="28040A31" wp14:editId="0530117E">
            <wp:extent cx="1098550" cy="259080"/>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098550" cy="259080"/>
                    </a:xfrm>
                    <a:prstGeom prst="rect">
                      <a:avLst/>
                    </a:prstGeom>
                    <a:noFill/>
                    <a:ln>
                      <a:noFill/>
                    </a:ln>
                  </pic:spPr>
                </pic:pic>
              </a:graphicData>
            </a:graphic>
          </wp:inline>
        </w:drawing>
      </w:r>
      <w:r w:rsidR="006D23CF" w:rsidRPr="00272299">
        <w:rPr>
          <w:rFonts w:ascii="Times New Roman" w:hAnsi="Times New Roman" w:cs="Times New Roman"/>
        </w:rPr>
        <w:t xml:space="preserve">; </w:t>
      </w:r>
    </w:p>
    <w:p w14:paraId="575B4BAF" w14:textId="77777777" w:rsidR="006D23CF" w:rsidRPr="00272299" w:rsidRDefault="006D23CF">
      <w:pPr>
        <w:pStyle w:val="FORMATTEXT"/>
        <w:jc w:val="center"/>
        <w:rPr>
          <w:rFonts w:ascii="Times New Roman" w:hAnsi="Times New Roman" w:cs="Times New Roman"/>
        </w:rPr>
      </w:pPr>
      <w:r w:rsidRPr="00272299">
        <w:rPr>
          <w:rFonts w:ascii="Times New Roman" w:hAnsi="Times New Roman" w:cs="Times New Roman"/>
        </w:rPr>
        <w:t>     </w:t>
      </w:r>
    </w:p>
    <w:p w14:paraId="64736272" w14:textId="345410EA" w:rsidR="006D23CF" w:rsidRPr="00272299" w:rsidRDefault="00A82502">
      <w:pPr>
        <w:pStyle w:val="FORMATTEXT"/>
        <w:jc w:val="center"/>
        <w:rPr>
          <w:rFonts w:ascii="Times New Roman" w:hAnsi="Times New Roman" w:cs="Times New Roman"/>
        </w:rPr>
      </w:pPr>
      <w:r w:rsidRPr="00272299">
        <w:rPr>
          <w:rFonts w:ascii="Times New Roman" w:hAnsi="Times New Roman" w:cs="Times New Roman"/>
          <w:noProof/>
          <w:position w:val="-12"/>
        </w:rPr>
        <w:drawing>
          <wp:inline distT="0" distB="0" distL="0" distR="0" wp14:anchorId="3E07CAE0" wp14:editId="5FA7682B">
            <wp:extent cx="1105535" cy="273050"/>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105535" cy="273050"/>
                    </a:xfrm>
                    <a:prstGeom prst="rect">
                      <a:avLst/>
                    </a:prstGeom>
                    <a:noFill/>
                    <a:ln>
                      <a:noFill/>
                    </a:ln>
                  </pic:spPr>
                </pic:pic>
              </a:graphicData>
            </a:graphic>
          </wp:inline>
        </w:drawing>
      </w:r>
      <w:r w:rsidR="006D23CF" w:rsidRPr="00272299">
        <w:rPr>
          <w:rFonts w:ascii="Times New Roman" w:hAnsi="Times New Roman" w:cs="Times New Roman"/>
        </w:rPr>
        <w:t xml:space="preserve">; </w:t>
      </w:r>
    </w:p>
    <w:p w14:paraId="3994A281" w14:textId="77777777" w:rsidR="006D23CF" w:rsidRPr="00272299" w:rsidRDefault="006D23CF">
      <w:pPr>
        <w:pStyle w:val="FORMATTEXT"/>
        <w:jc w:val="center"/>
        <w:rPr>
          <w:rFonts w:ascii="Times New Roman" w:hAnsi="Times New Roman" w:cs="Times New Roman"/>
        </w:rPr>
      </w:pPr>
      <w:r w:rsidRPr="00272299">
        <w:rPr>
          <w:rFonts w:ascii="Times New Roman" w:hAnsi="Times New Roman" w:cs="Times New Roman"/>
        </w:rPr>
        <w:t>     </w:t>
      </w:r>
    </w:p>
    <w:p w14:paraId="162B08B5" w14:textId="2E2B526A" w:rsidR="006D23CF" w:rsidRPr="00272299" w:rsidRDefault="00A82502">
      <w:pPr>
        <w:pStyle w:val="FORMATTEXT"/>
        <w:jc w:val="center"/>
        <w:rPr>
          <w:rFonts w:ascii="Times New Roman" w:hAnsi="Times New Roman" w:cs="Times New Roman"/>
        </w:rPr>
      </w:pPr>
      <w:r w:rsidRPr="00272299">
        <w:rPr>
          <w:rFonts w:ascii="Times New Roman" w:hAnsi="Times New Roman" w:cs="Times New Roman"/>
          <w:noProof/>
          <w:position w:val="-12"/>
        </w:rPr>
        <w:drawing>
          <wp:inline distT="0" distB="0" distL="0" distR="0" wp14:anchorId="4BFEBB61" wp14:editId="4D5AC458">
            <wp:extent cx="1098550" cy="259080"/>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098550" cy="259080"/>
                    </a:xfrm>
                    <a:prstGeom prst="rect">
                      <a:avLst/>
                    </a:prstGeom>
                    <a:noFill/>
                    <a:ln>
                      <a:noFill/>
                    </a:ln>
                  </pic:spPr>
                </pic:pic>
              </a:graphicData>
            </a:graphic>
          </wp:inline>
        </w:drawing>
      </w:r>
      <w:r w:rsidR="006D23CF" w:rsidRPr="00272299">
        <w:rPr>
          <w:rFonts w:ascii="Times New Roman" w:hAnsi="Times New Roman" w:cs="Times New Roman"/>
        </w:rPr>
        <w:t xml:space="preserve">; </w:t>
      </w:r>
    </w:p>
    <w:p w14:paraId="0BF9B311" w14:textId="77777777" w:rsidR="006D23CF" w:rsidRPr="00272299" w:rsidRDefault="006D23CF">
      <w:pPr>
        <w:pStyle w:val="FORMATTEXT"/>
        <w:jc w:val="center"/>
        <w:rPr>
          <w:rFonts w:ascii="Times New Roman" w:hAnsi="Times New Roman" w:cs="Times New Roman"/>
        </w:rPr>
      </w:pPr>
      <w:r w:rsidRPr="00272299">
        <w:rPr>
          <w:rFonts w:ascii="Times New Roman" w:hAnsi="Times New Roman" w:cs="Times New Roman"/>
        </w:rPr>
        <w:t>     </w:t>
      </w:r>
    </w:p>
    <w:p w14:paraId="05574635" w14:textId="264DB487" w:rsidR="006D23CF" w:rsidRPr="00272299" w:rsidRDefault="00A82502">
      <w:pPr>
        <w:pStyle w:val="FORMATTEXT"/>
        <w:jc w:val="center"/>
        <w:rPr>
          <w:rFonts w:ascii="Times New Roman" w:hAnsi="Times New Roman" w:cs="Times New Roman"/>
        </w:rPr>
      </w:pPr>
      <w:r w:rsidRPr="00272299">
        <w:rPr>
          <w:rFonts w:ascii="Times New Roman" w:hAnsi="Times New Roman" w:cs="Times New Roman"/>
          <w:noProof/>
          <w:position w:val="-12"/>
        </w:rPr>
        <w:drawing>
          <wp:inline distT="0" distB="0" distL="0" distR="0" wp14:anchorId="06676770" wp14:editId="2C8285A4">
            <wp:extent cx="1228090" cy="266065"/>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228090" cy="266065"/>
                    </a:xfrm>
                    <a:prstGeom prst="rect">
                      <a:avLst/>
                    </a:prstGeom>
                    <a:noFill/>
                    <a:ln>
                      <a:noFill/>
                    </a:ln>
                  </pic:spPr>
                </pic:pic>
              </a:graphicData>
            </a:graphic>
          </wp:inline>
        </w:drawing>
      </w:r>
      <w:r w:rsidR="006D23CF" w:rsidRPr="00272299">
        <w:rPr>
          <w:rFonts w:ascii="Times New Roman" w:hAnsi="Times New Roman" w:cs="Times New Roman"/>
        </w:rPr>
        <w:t xml:space="preserve">; </w:t>
      </w:r>
    </w:p>
    <w:p w14:paraId="002D071F" w14:textId="77777777" w:rsidR="006D23CF" w:rsidRPr="00272299" w:rsidRDefault="006D23CF">
      <w:pPr>
        <w:pStyle w:val="FORMATTEXT"/>
        <w:jc w:val="both"/>
        <w:rPr>
          <w:rFonts w:ascii="Times New Roman" w:hAnsi="Times New Roman" w:cs="Times New Roman"/>
        </w:rPr>
      </w:pPr>
    </w:p>
    <w:p w14:paraId="5A76D5A6" w14:textId="77777777" w:rsidR="006D23CF" w:rsidRPr="00272299" w:rsidRDefault="006D23CF">
      <w:pPr>
        <w:pStyle w:val="FORMATTEXT"/>
        <w:jc w:val="both"/>
        <w:rPr>
          <w:rFonts w:ascii="Times New Roman" w:hAnsi="Times New Roman" w:cs="Times New Roman"/>
        </w:rPr>
      </w:pPr>
    </w:p>
    <w:p w14:paraId="1BEF33A6" w14:textId="00A88FB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здесь </w:t>
      </w:r>
      <w:r w:rsidR="00A82502" w:rsidRPr="00272299">
        <w:rPr>
          <w:rFonts w:ascii="Times New Roman" w:hAnsi="Times New Roman" w:cs="Times New Roman"/>
          <w:noProof/>
          <w:position w:val="-8"/>
        </w:rPr>
        <w:drawing>
          <wp:inline distT="0" distB="0" distL="0" distR="0" wp14:anchorId="47F7D614" wp14:editId="09C90A9B">
            <wp:extent cx="149860" cy="163830"/>
            <wp:effectExtent l="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Pr="00272299">
        <w:rPr>
          <w:rFonts w:ascii="Times New Roman" w:hAnsi="Times New Roman" w:cs="Times New Roman"/>
        </w:rPr>
        <w:t xml:space="preserve">- модуль деформации грунта; </w:t>
      </w:r>
    </w:p>
    <w:p w14:paraId="429D3036" w14:textId="35DE3F65"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8"/>
        </w:rPr>
        <w:drawing>
          <wp:inline distT="0" distB="0" distL="0" distR="0" wp14:anchorId="09DCA56B" wp14:editId="421B8C32">
            <wp:extent cx="122555" cy="163830"/>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006D23CF" w:rsidRPr="00272299">
        <w:rPr>
          <w:rFonts w:ascii="Times New Roman" w:hAnsi="Times New Roman" w:cs="Times New Roman"/>
        </w:rPr>
        <w:t>- плотность грунта;</w:t>
      </w:r>
    </w:p>
    <w:p w14:paraId="234F5758" w14:textId="77777777" w:rsidR="006D23CF" w:rsidRPr="00272299" w:rsidRDefault="006D23CF">
      <w:pPr>
        <w:pStyle w:val="FORMATTEXT"/>
        <w:ind w:firstLine="568"/>
        <w:jc w:val="both"/>
        <w:rPr>
          <w:rFonts w:ascii="Times New Roman" w:hAnsi="Times New Roman" w:cs="Times New Roman"/>
        </w:rPr>
      </w:pPr>
    </w:p>
    <w:p w14:paraId="35D688A3" w14:textId="0E3FA340"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9"/>
        </w:rPr>
        <w:drawing>
          <wp:inline distT="0" distB="0" distL="0" distR="0" wp14:anchorId="70C2BFC7" wp14:editId="6FA0FE10">
            <wp:extent cx="88900" cy="184150"/>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006D23CF" w:rsidRPr="00272299">
        <w:rPr>
          <w:rFonts w:ascii="Times New Roman" w:hAnsi="Times New Roman" w:cs="Times New Roman"/>
        </w:rPr>
        <w:t>- большая сторона подошвы фундамента при вертикальных колебаниях или сторона подошвы фундамента, перпендикулярная плоскости колебаний, при горизонтально-вращательных колебаниях;</w:t>
      </w:r>
    </w:p>
    <w:p w14:paraId="02449B80" w14:textId="77777777" w:rsidR="006D23CF" w:rsidRPr="00272299" w:rsidRDefault="006D23CF">
      <w:pPr>
        <w:pStyle w:val="FORMATTEXT"/>
        <w:ind w:firstLine="568"/>
        <w:jc w:val="both"/>
        <w:rPr>
          <w:rFonts w:ascii="Times New Roman" w:hAnsi="Times New Roman" w:cs="Times New Roman"/>
        </w:rPr>
      </w:pPr>
    </w:p>
    <w:p w14:paraId="1D0E3F84" w14:textId="2F66BFC7"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7"/>
        </w:rPr>
        <w:drawing>
          <wp:inline distT="0" distB="0" distL="0" distR="0" wp14:anchorId="7A442130" wp14:editId="60301371">
            <wp:extent cx="163830" cy="143510"/>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63830" cy="143510"/>
                    </a:xfrm>
                    <a:prstGeom prst="rect">
                      <a:avLst/>
                    </a:prstGeom>
                    <a:noFill/>
                    <a:ln>
                      <a:noFill/>
                    </a:ln>
                  </pic:spPr>
                </pic:pic>
              </a:graphicData>
            </a:graphic>
          </wp:inline>
        </w:drawing>
      </w:r>
      <w:r w:rsidR="006D23CF" w:rsidRPr="00272299">
        <w:rPr>
          <w:rFonts w:ascii="Times New Roman" w:hAnsi="Times New Roman" w:cs="Times New Roman"/>
        </w:rPr>
        <w:t xml:space="preserve">, </w:t>
      </w:r>
      <w:r w:rsidRPr="00272299">
        <w:rPr>
          <w:rFonts w:ascii="Times New Roman" w:hAnsi="Times New Roman" w:cs="Times New Roman"/>
          <w:noProof/>
          <w:position w:val="-11"/>
        </w:rPr>
        <w:drawing>
          <wp:inline distT="0" distB="0" distL="0" distR="0" wp14:anchorId="22BA1DDC" wp14:editId="329ED165">
            <wp:extent cx="266065" cy="238760"/>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006D23CF" w:rsidRPr="00272299">
        <w:rPr>
          <w:rFonts w:ascii="Times New Roman" w:hAnsi="Times New Roman" w:cs="Times New Roman"/>
        </w:rPr>
        <w:t>- то же, что в 6.2.5.</w:t>
      </w:r>
    </w:p>
    <w:p w14:paraId="46A75F68" w14:textId="77777777" w:rsidR="006D23CF" w:rsidRPr="00272299" w:rsidRDefault="006D23CF">
      <w:pPr>
        <w:pStyle w:val="FORMATTEXT"/>
        <w:ind w:firstLine="568"/>
        <w:jc w:val="both"/>
        <w:rPr>
          <w:rFonts w:ascii="Times New Roman" w:hAnsi="Times New Roman" w:cs="Times New Roman"/>
        </w:rPr>
      </w:pPr>
    </w:p>
    <w:p w14:paraId="1E03E8F5" w14:textId="32A0170B"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Значение </w:t>
      </w:r>
      <w:r w:rsidR="00A82502" w:rsidRPr="00272299">
        <w:rPr>
          <w:rFonts w:ascii="Times New Roman" w:hAnsi="Times New Roman" w:cs="Times New Roman"/>
          <w:noProof/>
          <w:position w:val="-11"/>
        </w:rPr>
        <w:drawing>
          <wp:inline distT="0" distB="0" distL="0" distR="0" wp14:anchorId="5918384B" wp14:editId="5EEC8466">
            <wp:extent cx="368300" cy="238760"/>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368300" cy="238760"/>
                    </a:xfrm>
                    <a:prstGeom prst="rect">
                      <a:avLst/>
                    </a:prstGeom>
                    <a:noFill/>
                    <a:ln>
                      <a:noFill/>
                    </a:ln>
                  </pic:spPr>
                </pic:pic>
              </a:graphicData>
            </a:graphic>
          </wp:inline>
        </w:drawing>
      </w:r>
      <w:r w:rsidRPr="00272299">
        <w:rPr>
          <w:rFonts w:ascii="Times New Roman" w:hAnsi="Times New Roman" w:cs="Times New Roman"/>
        </w:rPr>
        <w:t xml:space="preserve">вычисляется по формуле (50) с заменой </w:t>
      </w:r>
      <w:r w:rsidR="00A82502" w:rsidRPr="00272299">
        <w:rPr>
          <w:rFonts w:ascii="Times New Roman" w:hAnsi="Times New Roman" w:cs="Times New Roman"/>
          <w:noProof/>
          <w:position w:val="-11"/>
        </w:rPr>
        <w:drawing>
          <wp:inline distT="0" distB="0" distL="0" distR="0" wp14:anchorId="11347801" wp14:editId="12393225">
            <wp:extent cx="266065" cy="238760"/>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Pr="00272299">
        <w:rPr>
          <w:rFonts w:ascii="Times New Roman" w:hAnsi="Times New Roman" w:cs="Times New Roman"/>
        </w:rPr>
        <w:t xml:space="preserve">и </w:t>
      </w:r>
      <w:r w:rsidR="00A82502" w:rsidRPr="00272299">
        <w:rPr>
          <w:rFonts w:ascii="Times New Roman" w:hAnsi="Times New Roman" w:cs="Times New Roman"/>
          <w:noProof/>
          <w:position w:val="-10"/>
        </w:rPr>
        <w:drawing>
          <wp:inline distT="0" distB="0" distL="0" distR="0" wp14:anchorId="24EC8147" wp14:editId="65C3AF51">
            <wp:extent cx="184150" cy="218440"/>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84150" cy="218440"/>
                    </a:xfrm>
                    <a:prstGeom prst="rect">
                      <a:avLst/>
                    </a:prstGeom>
                    <a:noFill/>
                    <a:ln>
                      <a:noFill/>
                    </a:ln>
                  </pic:spPr>
                </pic:pic>
              </a:graphicData>
            </a:graphic>
          </wp:inline>
        </w:drawing>
      </w:r>
      <w:r w:rsidRPr="00272299">
        <w:rPr>
          <w:rFonts w:ascii="Times New Roman" w:hAnsi="Times New Roman" w:cs="Times New Roman"/>
        </w:rPr>
        <w:t xml:space="preserve">на </w:t>
      </w:r>
      <w:r w:rsidR="00A82502" w:rsidRPr="00272299">
        <w:rPr>
          <w:rFonts w:ascii="Times New Roman" w:hAnsi="Times New Roman" w:cs="Times New Roman"/>
          <w:noProof/>
          <w:position w:val="-11"/>
        </w:rPr>
        <w:drawing>
          <wp:inline distT="0" distB="0" distL="0" distR="0" wp14:anchorId="20283C23" wp14:editId="38B01152">
            <wp:extent cx="368300" cy="238760"/>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368300" cy="238760"/>
                    </a:xfrm>
                    <a:prstGeom prst="rect">
                      <a:avLst/>
                    </a:prstGeom>
                    <a:noFill/>
                    <a:ln>
                      <a:noFill/>
                    </a:ln>
                  </pic:spPr>
                </pic:pic>
              </a:graphicData>
            </a:graphic>
          </wp:inline>
        </w:drawing>
      </w:r>
      <w:r w:rsidRPr="00272299">
        <w:rPr>
          <w:rFonts w:ascii="Times New Roman" w:hAnsi="Times New Roman" w:cs="Times New Roman"/>
        </w:rPr>
        <w:t xml:space="preserve">и </w:t>
      </w:r>
      <w:r w:rsidR="00A82502" w:rsidRPr="00272299">
        <w:rPr>
          <w:rFonts w:ascii="Times New Roman" w:hAnsi="Times New Roman" w:cs="Times New Roman"/>
          <w:noProof/>
          <w:position w:val="-11"/>
        </w:rPr>
        <w:drawing>
          <wp:inline distT="0" distB="0" distL="0" distR="0" wp14:anchorId="4297DF29" wp14:editId="76C944F1">
            <wp:extent cx="273050" cy="238760"/>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Pr="00272299">
        <w:rPr>
          <w:rFonts w:ascii="Times New Roman" w:hAnsi="Times New Roman" w:cs="Times New Roman"/>
        </w:rPr>
        <w:t xml:space="preserve">соответственно; значение </w:t>
      </w:r>
      <w:r w:rsidR="00A82502" w:rsidRPr="00272299">
        <w:rPr>
          <w:rFonts w:ascii="Times New Roman" w:hAnsi="Times New Roman" w:cs="Times New Roman"/>
          <w:noProof/>
          <w:position w:val="-6"/>
        </w:rPr>
        <w:drawing>
          <wp:inline distT="0" distB="0" distL="0" distR="0" wp14:anchorId="5758F691" wp14:editId="62DFDD37">
            <wp:extent cx="143510" cy="122555"/>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143510" cy="122555"/>
                    </a:xfrm>
                    <a:prstGeom prst="rect">
                      <a:avLst/>
                    </a:prstGeom>
                    <a:noFill/>
                    <a:ln>
                      <a:noFill/>
                    </a:ln>
                  </pic:spPr>
                </pic:pic>
              </a:graphicData>
            </a:graphic>
          </wp:inline>
        </w:drawing>
      </w:r>
      <w:r w:rsidRPr="00272299">
        <w:rPr>
          <w:rFonts w:ascii="Times New Roman" w:hAnsi="Times New Roman" w:cs="Times New Roman"/>
        </w:rPr>
        <w:t xml:space="preserve">принимается равным 1,0 для песчаных грунтов; 1,2 - для супесей и суглинков; 1,8 - для глин. </w:t>
      </w:r>
    </w:p>
    <w:p w14:paraId="170CC01F"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5F3312D1"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4565C68C" w14:textId="77777777" w:rsidR="006D23CF" w:rsidRPr="00272299" w:rsidRDefault="006D23CF">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5670"/>
      </w:tblGrid>
      <w:tr w:rsidR="00272299" w:rsidRPr="00272299" w14:paraId="58BA9F46" w14:textId="77777777">
        <w:tblPrEx>
          <w:tblCellMar>
            <w:top w:w="0" w:type="dxa"/>
            <w:bottom w:w="0" w:type="dxa"/>
          </w:tblCellMar>
        </w:tblPrEx>
        <w:trPr>
          <w:jc w:val="center"/>
        </w:trPr>
        <w:tc>
          <w:tcPr>
            <w:tcW w:w="5670" w:type="dxa"/>
            <w:tcBorders>
              <w:top w:val="nil"/>
              <w:left w:val="nil"/>
              <w:bottom w:val="nil"/>
              <w:right w:val="nil"/>
            </w:tcBorders>
            <w:tcMar>
              <w:top w:w="114" w:type="dxa"/>
              <w:left w:w="28" w:type="dxa"/>
              <w:bottom w:w="114" w:type="dxa"/>
              <w:right w:w="28" w:type="dxa"/>
            </w:tcMar>
          </w:tcPr>
          <w:p w14:paraId="6C7ED4E7" w14:textId="6A0662CC" w:rsidR="006D23CF" w:rsidRPr="00272299" w:rsidRDefault="00A82502">
            <w:pPr>
              <w:widowControl w:val="0"/>
              <w:autoSpaceDE w:val="0"/>
              <w:autoSpaceDN w:val="0"/>
              <w:adjustRightInd w:val="0"/>
              <w:spacing w:after="0" w:line="240" w:lineRule="auto"/>
              <w:jc w:val="center"/>
              <w:rPr>
                <w:rFonts w:ascii="Times New Roman" w:hAnsi="Times New Roman"/>
                <w:sz w:val="24"/>
                <w:szCs w:val="24"/>
              </w:rPr>
            </w:pPr>
            <w:r w:rsidRPr="00272299">
              <w:rPr>
                <w:rFonts w:ascii="Times New Roman" w:hAnsi="Times New Roman"/>
                <w:noProof/>
                <w:position w:val="-172"/>
                <w:sz w:val="24"/>
                <w:szCs w:val="24"/>
              </w:rPr>
              <w:drawing>
                <wp:inline distT="0" distB="0" distL="0" distR="0" wp14:anchorId="0AF80E3E" wp14:editId="5A64D9DA">
                  <wp:extent cx="3466465" cy="4333240"/>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3466465" cy="4333240"/>
                          </a:xfrm>
                          <a:prstGeom prst="rect">
                            <a:avLst/>
                          </a:prstGeom>
                          <a:noFill/>
                          <a:ln>
                            <a:noFill/>
                          </a:ln>
                        </pic:spPr>
                      </pic:pic>
                    </a:graphicData>
                  </a:graphic>
                </wp:inline>
              </w:drawing>
            </w:r>
          </w:p>
        </w:tc>
      </w:tr>
    </w:tbl>
    <w:p w14:paraId="0A7D15ED" w14:textId="77777777" w:rsidR="006D23CF" w:rsidRPr="00272299" w:rsidRDefault="006D23CF">
      <w:pPr>
        <w:widowControl w:val="0"/>
        <w:autoSpaceDE w:val="0"/>
        <w:autoSpaceDN w:val="0"/>
        <w:adjustRightInd w:val="0"/>
        <w:spacing w:after="0" w:line="240" w:lineRule="auto"/>
        <w:rPr>
          <w:rFonts w:ascii="Times New Roman" w:hAnsi="Times New Roman"/>
          <w:sz w:val="24"/>
          <w:szCs w:val="24"/>
        </w:rPr>
      </w:pPr>
    </w:p>
    <w:p w14:paraId="7BBEE23C" w14:textId="77777777" w:rsidR="006D23CF" w:rsidRPr="00272299" w:rsidRDefault="006D23CF">
      <w:pPr>
        <w:pStyle w:val="FORMATTEXT"/>
        <w:jc w:val="center"/>
        <w:rPr>
          <w:rFonts w:ascii="Times New Roman" w:hAnsi="Times New Roman" w:cs="Times New Roman"/>
        </w:rPr>
      </w:pPr>
    </w:p>
    <w:p w14:paraId="64FA2064" w14:textId="7E15FD6B" w:rsidR="006D23CF" w:rsidRPr="00272299" w:rsidRDefault="006D23CF">
      <w:pPr>
        <w:pStyle w:val="FORMATTEXT"/>
        <w:jc w:val="center"/>
        <w:rPr>
          <w:rFonts w:ascii="Times New Roman" w:hAnsi="Times New Roman" w:cs="Times New Roman"/>
        </w:rPr>
      </w:pPr>
      <w:r w:rsidRPr="00272299">
        <w:rPr>
          <w:rFonts w:ascii="Times New Roman" w:hAnsi="Times New Roman" w:cs="Times New Roman"/>
        </w:rPr>
        <w:t xml:space="preserve">а) - </w:t>
      </w:r>
      <w:r w:rsidR="00A82502" w:rsidRPr="00272299">
        <w:rPr>
          <w:rFonts w:ascii="Times New Roman" w:hAnsi="Times New Roman" w:cs="Times New Roman"/>
          <w:noProof/>
          <w:position w:val="-10"/>
        </w:rPr>
        <w:drawing>
          <wp:inline distT="0" distB="0" distL="0" distR="0" wp14:anchorId="694713C6" wp14:editId="6507FA30">
            <wp:extent cx="198120" cy="218440"/>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272299">
        <w:rPr>
          <w:rFonts w:ascii="Times New Roman" w:hAnsi="Times New Roman" w:cs="Times New Roman"/>
        </w:rPr>
        <w:t xml:space="preserve">; б) - </w:t>
      </w:r>
      <w:r w:rsidR="00A82502" w:rsidRPr="00272299">
        <w:rPr>
          <w:rFonts w:ascii="Times New Roman" w:hAnsi="Times New Roman" w:cs="Times New Roman"/>
          <w:noProof/>
          <w:position w:val="-11"/>
        </w:rPr>
        <w:drawing>
          <wp:inline distT="0" distB="0" distL="0" distR="0" wp14:anchorId="66CE760F" wp14:editId="2D822635">
            <wp:extent cx="198120" cy="231775"/>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272299">
        <w:rPr>
          <w:rFonts w:ascii="Times New Roman" w:hAnsi="Times New Roman" w:cs="Times New Roman"/>
        </w:rPr>
        <w:t xml:space="preserve">; в) - </w:t>
      </w:r>
      <w:r w:rsidR="00A82502" w:rsidRPr="00272299">
        <w:rPr>
          <w:rFonts w:ascii="Times New Roman" w:hAnsi="Times New Roman" w:cs="Times New Roman"/>
          <w:noProof/>
          <w:position w:val="-11"/>
        </w:rPr>
        <w:drawing>
          <wp:inline distT="0" distB="0" distL="0" distR="0" wp14:anchorId="19940334" wp14:editId="58D6D7C5">
            <wp:extent cx="218440" cy="238760"/>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p>
    <w:p w14:paraId="6AB97B43" w14:textId="77777777" w:rsidR="006D23CF" w:rsidRPr="00272299" w:rsidRDefault="006D23CF">
      <w:pPr>
        <w:pStyle w:val="FORMATTEXT"/>
        <w:jc w:val="center"/>
        <w:rPr>
          <w:rFonts w:ascii="Times New Roman" w:hAnsi="Times New Roman" w:cs="Times New Roman"/>
        </w:rPr>
      </w:pPr>
      <w:r w:rsidRPr="00272299">
        <w:rPr>
          <w:rFonts w:ascii="Times New Roman" w:hAnsi="Times New Roman" w:cs="Times New Roman"/>
        </w:rPr>
        <w:t>     </w:t>
      </w:r>
    </w:p>
    <w:p w14:paraId="68BA987F" w14:textId="6587F435" w:rsidR="006D23CF" w:rsidRPr="00272299" w:rsidRDefault="006D23CF">
      <w:pPr>
        <w:pStyle w:val="FORMATTEXT"/>
        <w:jc w:val="center"/>
        <w:rPr>
          <w:rFonts w:ascii="Times New Roman" w:hAnsi="Times New Roman" w:cs="Times New Roman"/>
        </w:rPr>
      </w:pPr>
      <w:r w:rsidRPr="00272299">
        <w:rPr>
          <w:rFonts w:ascii="Times New Roman" w:hAnsi="Times New Roman" w:cs="Times New Roman"/>
        </w:rPr>
        <w:lastRenderedPageBreak/>
        <w:t xml:space="preserve">Рисунок 6.1, лист 1 - Графики определения коэффициентов </w:t>
      </w:r>
      <w:r w:rsidR="00A82502" w:rsidRPr="00272299">
        <w:rPr>
          <w:rFonts w:ascii="Times New Roman" w:hAnsi="Times New Roman" w:cs="Times New Roman"/>
          <w:noProof/>
          <w:position w:val="-10"/>
        </w:rPr>
        <w:drawing>
          <wp:inline distT="0" distB="0" distL="0" distR="0" wp14:anchorId="5E4BAEFE" wp14:editId="58418B40">
            <wp:extent cx="198120" cy="218440"/>
            <wp:effectExtent l="0" t="0" r="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1"/>
        </w:rPr>
        <w:drawing>
          <wp:inline distT="0" distB="0" distL="0" distR="0" wp14:anchorId="18851C98" wp14:editId="102BFBA1">
            <wp:extent cx="218440" cy="238760"/>
            <wp:effectExtent l="0" t="0" r="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1"/>
        </w:rPr>
        <w:drawing>
          <wp:inline distT="0" distB="0" distL="0" distR="0" wp14:anchorId="45A6B049" wp14:editId="7D7CC3FA">
            <wp:extent cx="198120" cy="231775"/>
            <wp:effectExtent l="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272299">
        <w:rPr>
          <w:rFonts w:ascii="Times New Roman" w:hAnsi="Times New Roman" w:cs="Times New Roman"/>
        </w:rPr>
        <w:t>для расчета коэффициентов жесткости оснований заглубленных фундаментов</w:t>
      </w:r>
    </w:p>
    <w:p w14:paraId="59793433" w14:textId="77777777" w:rsidR="006D23CF" w:rsidRPr="00272299" w:rsidRDefault="006D23CF">
      <w:pPr>
        <w:pStyle w:val="FORMATTEXT"/>
        <w:jc w:val="center"/>
        <w:rPr>
          <w:rFonts w:ascii="Times New Roman" w:hAnsi="Times New Roman" w:cs="Times New Roman"/>
        </w:rPr>
      </w:pPr>
      <w:r w:rsidRPr="00272299">
        <w:rPr>
          <w:rFonts w:ascii="Times New Roman" w:hAnsi="Times New Roman" w:cs="Times New Roman"/>
        </w:rPr>
        <w:t xml:space="preserve">     </w:t>
      </w:r>
    </w:p>
    <w:p w14:paraId="19D4703B"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05E249E6" w14:textId="77777777" w:rsidR="006D23CF" w:rsidRPr="00272299" w:rsidRDefault="006D23CF">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5565"/>
      </w:tblGrid>
      <w:tr w:rsidR="00272299" w:rsidRPr="00272299" w14:paraId="21CC8CF3" w14:textId="77777777">
        <w:tblPrEx>
          <w:tblCellMar>
            <w:top w:w="0" w:type="dxa"/>
            <w:bottom w:w="0" w:type="dxa"/>
          </w:tblCellMar>
        </w:tblPrEx>
        <w:trPr>
          <w:jc w:val="center"/>
        </w:trPr>
        <w:tc>
          <w:tcPr>
            <w:tcW w:w="5565" w:type="dxa"/>
            <w:tcBorders>
              <w:top w:val="nil"/>
              <w:left w:val="nil"/>
              <w:bottom w:val="nil"/>
              <w:right w:val="nil"/>
            </w:tcBorders>
            <w:tcMar>
              <w:top w:w="114" w:type="dxa"/>
              <w:left w:w="28" w:type="dxa"/>
              <w:bottom w:w="114" w:type="dxa"/>
              <w:right w:w="28" w:type="dxa"/>
            </w:tcMar>
          </w:tcPr>
          <w:p w14:paraId="5539B473" w14:textId="59F5F569" w:rsidR="006D23CF" w:rsidRPr="00272299" w:rsidRDefault="00A82502">
            <w:pPr>
              <w:widowControl w:val="0"/>
              <w:autoSpaceDE w:val="0"/>
              <w:autoSpaceDN w:val="0"/>
              <w:adjustRightInd w:val="0"/>
              <w:spacing w:after="0" w:line="240" w:lineRule="auto"/>
              <w:jc w:val="center"/>
              <w:rPr>
                <w:rFonts w:ascii="Times New Roman" w:hAnsi="Times New Roman"/>
                <w:sz w:val="24"/>
                <w:szCs w:val="24"/>
              </w:rPr>
            </w:pPr>
            <w:r w:rsidRPr="00272299">
              <w:rPr>
                <w:rFonts w:ascii="Times New Roman" w:hAnsi="Times New Roman"/>
                <w:noProof/>
                <w:position w:val="-91"/>
                <w:sz w:val="24"/>
                <w:szCs w:val="24"/>
              </w:rPr>
              <w:drawing>
                <wp:inline distT="0" distB="0" distL="0" distR="0" wp14:anchorId="26C5BBC9" wp14:editId="578D11EF">
                  <wp:extent cx="3398520" cy="2265680"/>
                  <wp:effectExtent l="0" t="0" r="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3398520" cy="2265680"/>
                          </a:xfrm>
                          <a:prstGeom prst="rect">
                            <a:avLst/>
                          </a:prstGeom>
                          <a:noFill/>
                          <a:ln>
                            <a:noFill/>
                          </a:ln>
                        </pic:spPr>
                      </pic:pic>
                    </a:graphicData>
                  </a:graphic>
                </wp:inline>
              </w:drawing>
            </w:r>
          </w:p>
        </w:tc>
      </w:tr>
    </w:tbl>
    <w:p w14:paraId="3F4812B4" w14:textId="77777777" w:rsidR="006D23CF" w:rsidRPr="00272299" w:rsidRDefault="006D23CF">
      <w:pPr>
        <w:widowControl w:val="0"/>
        <w:autoSpaceDE w:val="0"/>
        <w:autoSpaceDN w:val="0"/>
        <w:adjustRightInd w:val="0"/>
        <w:spacing w:after="0" w:line="240" w:lineRule="auto"/>
        <w:rPr>
          <w:rFonts w:ascii="Times New Roman" w:hAnsi="Times New Roman"/>
          <w:sz w:val="24"/>
          <w:szCs w:val="24"/>
        </w:rPr>
      </w:pPr>
    </w:p>
    <w:p w14:paraId="4B0267B8" w14:textId="77777777" w:rsidR="006D23CF" w:rsidRPr="00272299" w:rsidRDefault="006D23CF">
      <w:pPr>
        <w:pStyle w:val="FORMATTEXT"/>
        <w:jc w:val="center"/>
        <w:rPr>
          <w:rFonts w:ascii="Times New Roman" w:hAnsi="Times New Roman" w:cs="Times New Roman"/>
        </w:rPr>
      </w:pPr>
      <w:r w:rsidRPr="00272299">
        <w:rPr>
          <w:rFonts w:ascii="Times New Roman" w:hAnsi="Times New Roman" w:cs="Times New Roman"/>
        </w:rPr>
        <w:t xml:space="preserve">Рисунок 6.1, лист 2 </w:t>
      </w:r>
    </w:p>
    <w:p w14:paraId="3651E000"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6.1.9, 6.1.10 (Введены дополнительно, Изм. N 1).</w:t>
      </w:r>
    </w:p>
    <w:p w14:paraId="7E0B37E3" w14:textId="77777777" w:rsidR="006D23CF" w:rsidRPr="00272299" w:rsidRDefault="006D23CF">
      <w:pPr>
        <w:pStyle w:val="FORMATTEXT"/>
        <w:ind w:firstLine="568"/>
        <w:jc w:val="both"/>
        <w:rPr>
          <w:rFonts w:ascii="Times New Roman" w:hAnsi="Times New Roman" w:cs="Times New Roman"/>
        </w:rPr>
      </w:pPr>
    </w:p>
    <w:p w14:paraId="0F6C0225" w14:textId="77777777" w:rsidR="006D23CF" w:rsidRPr="00272299" w:rsidRDefault="00C96BE3" w:rsidP="00272299">
      <w:pPr>
        <w:pStyle w:val="FORMATTEXT"/>
        <w:jc w:val="both"/>
        <w:rPr>
          <w:rFonts w:ascii="Times New Roman" w:hAnsi="Times New Roman" w:cs="Times New Roman"/>
        </w:rPr>
      </w:pPr>
      <w:r>
        <w:rPr>
          <w:rFonts w:ascii="Times New Roman" w:hAnsi="Times New Roman" w:cs="Times New Roman"/>
        </w:rPr>
        <w:fldChar w:fldCharType="begin"/>
      </w:r>
      <w:r w:rsidRPr="00272299">
        <w:rPr>
          <w:rFonts w:ascii="Times New Roman" w:hAnsi="Times New Roman" w:cs="Times New Roman"/>
        </w:rPr>
        <w:instrText xml:space="preserve">tc </w:instrText>
      </w:r>
      <w:r w:rsidR="006D23CF" w:rsidRPr="00272299">
        <w:rPr>
          <w:rFonts w:ascii="Times New Roman" w:hAnsi="Times New Roman" w:cs="Times New Roman"/>
        </w:rPr>
        <w:instrText xml:space="preserve"> \l 0 </w:instrText>
      </w:r>
      <w:r w:rsidRPr="00272299">
        <w:rPr>
          <w:rFonts w:ascii="Times New Roman" w:hAnsi="Times New Roman" w:cs="Times New Roman"/>
        </w:rPr>
        <w:instrText>"</w:instrText>
      </w:r>
      <w:r w:rsidR="006D23CF" w:rsidRPr="00272299">
        <w:rPr>
          <w:rFonts w:ascii="Times New Roman" w:hAnsi="Times New Roman" w:cs="Times New Roman"/>
        </w:rPr>
        <w:instrText>36.2 Расчет колебаний фундаментов машин с периодическими нагрузками</w:instrText>
      </w:r>
      <w:r w:rsidRPr="00272299">
        <w:rPr>
          <w:rFonts w:ascii="Times New Roman" w:hAnsi="Times New Roman" w:cs="Times New Roman"/>
        </w:rPr>
        <w:instrText>"</w:instrText>
      </w:r>
      <w:r>
        <w:rPr>
          <w:rFonts w:ascii="Times New Roman" w:hAnsi="Times New Roman" w:cs="Times New Roman"/>
        </w:rPr>
        <w:fldChar w:fldCharType="end"/>
      </w:r>
    </w:p>
    <w:p w14:paraId="3D9AF087" w14:textId="77777777" w:rsidR="006D23CF" w:rsidRPr="00272299" w:rsidRDefault="006D23CF">
      <w:pPr>
        <w:pStyle w:val="HEADERTEXT"/>
        <w:rPr>
          <w:rFonts w:ascii="Times New Roman" w:hAnsi="Times New Roman" w:cs="Times New Roman"/>
          <w:b/>
          <w:bCs/>
          <w:color w:val="auto"/>
        </w:rPr>
      </w:pPr>
    </w:p>
    <w:p w14:paraId="7C0A2F86" w14:textId="46253BEB" w:rsidR="006D23CF" w:rsidRPr="00272299" w:rsidRDefault="006D23CF">
      <w:pPr>
        <w:pStyle w:val="HEADERTEXT"/>
        <w:ind w:firstLine="568"/>
        <w:jc w:val="both"/>
        <w:outlineLvl w:val="3"/>
        <w:rPr>
          <w:rFonts w:ascii="Times New Roman" w:hAnsi="Times New Roman" w:cs="Times New Roman"/>
          <w:b/>
          <w:bCs/>
          <w:color w:val="auto"/>
        </w:rPr>
      </w:pPr>
      <w:r w:rsidRPr="00272299">
        <w:rPr>
          <w:rFonts w:ascii="Times New Roman" w:hAnsi="Times New Roman" w:cs="Times New Roman"/>
          <w:b/>
          <w:bCs/>
          <w:color w:val="auto"/>
        </w:rPr>
        <w:t xml:space="preserve"> 6.2 Расчет колебаний фундаментов машин с периодическими нагрузками </w:t>
      </w:r>
    </w:p>
    <w:p w14:paraId="7A84BA18" w14:textId="77777777" w:rsidR="006D23CF" w:rsidRPr="00272299" w:rsidRDefault="006D23CF">
      <w:pPr>
        <w:pStyle w:val="FORMATTEXT"/>
        <w:ind w:firstLine="568"/>
        <w:jc w:val="both"/>
        <w:rPr>
          <w:rFonts w:ascii="Times New Roman" w:hAnsi="Times New Roman" w:cs="Times New Roman"/>
        </w:rPr>
      </w:pPr>
    </w:p>
    <w:p w14:paraId="50E41EEF" w14:textId="1D78725A"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b/>
          <w:bCs/>
          <w:i/>
          <w:iCs/>
        </w:rPr>
        <w:t>Рамные фундаменты</w:t>
      </w:r>
      <w:r w:rsidRPr="00272299">
        <w:rPr>
          <w:rFonts w:ascii="Times New Roman" w:hAnsi="Times New Roman" w:cs="Times New Roman"/>
        </w:rPr>
        <w:t xml:space="preserve"> </w:t>
      </w:r>
    </w:p>
    <w:p w14:paraId="7B42BBA7" w14:textId="77777777" w:rsidR="006D23CF" w:rsidRPr="00272299" w:rsidRDefault="006D23CF">
      <w:pPr>
        <w:pStyle w:val="FORMATTEXT"/>
        <w:ind w:firstLine="568"/>
        <w:jc w:val="both"/>
        <w:rPr>
          <w:rFonts w:ascii="Times New Roman" w:hAnsi="Times New Roman" w:cs="Times New Roman"/>
        </w:rPr>
      </w:pPr>
    </w:p>
    <w:p w14:paraId="4A260289"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(Измененная редакция, Изм. N 1). </w:t>
      </w:r>
    </w:p>
    <w:p w14:paraId="2F3C1EE8"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307A7BA8" w14:textId="397E1FC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6.2.1 Амплитуды горизонтально-вращательных колебаний относительно вертикальной оси верхней плиты рамных фундаментов </w:t>
      </w:r>
      <w:r w:rsidR="00A82502" w:rsidRPr="00272299">
        <w:rPr>
          <w:rFonts w:ascii="Times New Roman" w:hAnsi="Times New Roman" w:cs="Times New Roman"/>
          <w:noProof/>
          <w:position w:val="-11"/>
        </w:rPr>
        <w:drawing>
          <wp:inline distT="0" distB="0" distL="0" distR="0" wp14:anchorId="5D640366" wp14:editId="0C7D2EEE">
            <wp:extent cx="307340" cy="238760"/>
            <wp:effectExtent l="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307340" cy="238760"/>
                    </a:xfrm>
                    <a:prstGeom prst="rect">
                      <a:avLst/>
                    </a:prstGeom>
                    <a:noFill/>
                    <a:ln>
                      <a:noFill/>
                    </a:ln>
                  </pic:spPr>
                </pic:pic>
              </a:graphicData>
            </a:graphic>
          </wp:inline>
        </w:drawing>
      </w:r>
      <w:r w:rsidRPr="00272299">
        <w:rPr>
          <w:rFonts w:ascii="Times New Roman" w:hAnsi="Times New Roman" w:cs="Times New Roman"/>
        </w:rPr>
        <w:t>, м, следует определять по формуле</w:t>
      </w:r>
    </w:p>
    <w:p w14:paraId="65E6998C" w14:textId="77777777" w:rsidR="006D23CF" w:rsidRPr="00272299" w:rsidRDefault="006D23CF">
      <w:pPr>
        <w:pStyle w:val="FORMATTEXT"/>
        <w:ind w:firstLine="568"/>
        <w:jc w:val="both"/>
        <w:rPr>
          <w:rFonts w:ascii="Times New Roman" w:hAnsi="Times New Roman" w:cs="Times New Roman"/>
        </w:rPr>
      </w:pPr>
    </w:p>
    <w:p w14:paraId="5A9D6E91" w14:textId="71207C55"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1"/>
        </w:rPr>
        <w:drawing>
          <wp:inline distT="0" distB="0" distL="0" distR="0" wp14:anchorId="60E33E3D" wp14:editId="5E1545B8">
            <wp:extent cx="1064260" cy="238760"/>
            <wp:effectExtent l="0" t="0" r="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064260" cy="238760"/>
                    </a:xfrm>
                    <a:prstGeom prst="rect">
                      <a:avLst/>
                    </a:prstGeom>
                    <a:noFill/>
                    <a:ln>
                      <a:noFill/>
                    </a:ln>
                  </pic:spPr>
                </pic:pic>
              </a:graphicData>
            </a:graphic>
          </wp:inline>
        </w:drawing>
      </w:r>
      <w:r w:rsidR="006D23CF" w:rsidRPr="00272299">
        <w:rPr>
          <w:rFonts w:ascii="Times New Roman" w:hAnsi="Times New Roman" w:cs="Times New Roman"/>
        </w:rPr>
        <w:t xml:space="preserve">,                                                  (20) </w:t>
      </w:r>
    </w:p>
    <w:p w14:paraId="64A7A14B" w14:textId="77777777" w:rsidR="006D23CF" w:rsidRPr="00272299" w:rsidRDefault="006D23CF">
      <w:pPr>
        <w:pStyle w:val="FORMATTEXT"/>
        <w:jc w:val="both"/>
        <w:rPr>
          <w:rFonts w:ascii="Times New Roman" w:hAnsi="Times New Roman" w:cs="Times New Roman"/>
        </w:rPr>
      </w:pPr>
    </w:p>
    <w:p w14:paraId="0DE39450" w14:textId="77777777" w:rsidR="006D23CF" w:rsidRPr="00272299" w:rsidRDefault="006D23CF">
      <w:pPr>
        <w:pStyle w:val="FORMATTEXT"/>
        <w:jc w:val="both"/>
        <w:rPr>
          <w:rFonts w:ascii="Times New Roman" w:hAnsi="Times New Roman" w:cs="Times New Roman"/>
        </w:rPr>
      </w:pPr>
    </w:p>
    <w:p w14:paraId="6EBD8146" w14:textId="11FB71F1"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где </w:t>
      </w:r>
      <w:r w:rsidR="00A82502" w:rsidRPr="00272299">
        <w:rPr>
          <w:rFonts w:ascii="Times New Roman" w:hAnsi="Times New Roman" w:cs="Times New Roman"/>
          <w:noProof/>
          <w:position w:val="-11"/>
        </w:rPr>
        <w:drawing>
          <wp:inline distT="0" distB="0" distL="0" distR="0" wp14:anchorId="08D7905E" wp14:editId="47188036">
            <wp:extent cx="191135" cy="231775"/>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272299">
        <w:rPr>
          <w:rFonts w:ascii="Times New Roman" w:hAnsi="Times New Roman" w:cs="Times New Roman"/>
        </w:rPr>
        <w:t>- амплитуда горизонтальных колебаний центра тяжести верхней плиты, м, вычисляемая по формуле</w:t>
      </w:r>
    </w:p>
    <w:p w14:paraId="77154DD1" w14:textId="6B804A3B"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2"/>
        </w:rPr>
        <w:drawing>
          <wp:inline distT="0" distB="0" distL="0" distR="0" wp14:anchorId="50CA1055" wp14:editId="27686891">
            <wp:extent cx="2579370" cy="525145"/>
            <wp:effectExtent l="0" t="0" r="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2579370" cy="525145"/>
                    </a:xfrm>
                    <a:prstGeom prst="rect">
                      <a:avLst/>
                    </a:prstGeom>
                    <a:noFill/>
                    <a:ln>
                      <a:noFill/>
                    </a:ln>
                  </pic:spPr>
                </pic:pic>
              </a:graphicData>
            </a:graphic>
          </wp:inline>
        </w:drawing>
      </w:r>
      <w:r w:rsidR="006D23CF" w:rsidRPr="00272299">
        <w:rPr>
          <w:rFonts w:ascii="Times New Roman" w:hAnsi="Times New Roman" w:cs="Times New Roman"/>
        </w:rPr>
        <w:t xml:space="preserve">;                             (21) </w:t>
      </w:r>
    </w:p>
    <w:p w14:paraId="075740A4" w14:textId="78A78C34"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72E170D5" wp14:editId="03FC1468">
            <wp:extent cx="218440" cy="238760"/>
            <wp:effectExtent l="0" t="0" r="0"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006D23CF" w:rsidRPr="00272299">
        <w:rPr>
          <w:rFonts w:ascii="Times New Roman" w:hAnsi="Times New Roman" w:cs="Times New Roman"/>
        </w:rPr>
        <w:t>- амплитуда (угол поворота), рад, вращательных колебаний верхней плиты относительно вертикальной оси, проходящей через ее центр тяжести, определяемая по формуле</w:t>
      </w:r>
    </w:p>
    <w:p w14:paraId="395794D7" w14:textId="77777777" w:rsidR="006D23CF" w:rsidRPr="00272299" w:rsidRDefault="006D23CF">
      <w:pPr>
        <w:pStyle w:val="FORMATTEXT"/>
        <w:ind w:firstLine="568"/>
        <w:jc w:val="both"/>
        <w:rPr>
          <w:rFonts w:ascii="Times New Roman" w:hAnsi="Times New Roman" w:cs="Times New Roman"/>
        </w:rPr>
      </w:pPr>
    </w:p>
    <w:p w14:paraId="6FF5DDF6" w14:textId="279D6712"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3"/>
        </w:rPr>
        <w:drawing>
          <wp:inline distT="0" distB="0" distL="0" distR="0" wp14:anchorId="4DB2810E" wp14:editId="74A6371E">
            <wp:extent cx="2654300" cy="546100"/>
            <wp:effectExtent l="0" t="0" r="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2654300" cy="546100"/>
                    </a:xfrm>
                    <a:prstGeom prst="rect">
                      <a:avLst/>
                    </a:prstGeom>
                    <a:noFill/>
                    <a:ln>
                      <a:noFill/>
                    </a:ln>
                  </pic:spPr>
                </pic:pic>
              </a:graphicData>
            </a:graphic>
          </wp:inline>
        </w:drawing>
      </w:r>
      <w:r w:rsidR="006D23CF" w:rsidRPr="00272299">
        <w:rPr>
          <w:rFonts w:ascii="Times New Roman" w:hAnsi="Times New Roman" w:cs="Times New Roman"/>
        </w:rPr>
        <w:t xml:space="preserve">;                            (22) </w:t>
      </w:r>
    </w:p>
    <w:p w14:paraId="465108BF" w14:textId="46BA97A3"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7"/>
        </w:rPr>
        <w:drawing>
          <wp:inline distT="0" distB="0" distL="0" distR="0" wp14:anchorId="540DE2A8" wp14:editId="0335EC65">
            <wp:extent cx="143510" cy="143510"/>
            <wp:effectExtent l="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006D23CF" w:rsidRPr="00272299">
        <w:rPr>
          <w:rFonts w:ascii="Times New Roman" w:hAnsi="Times New Roman" w:cs="Times New Roman"/>
        </w:rPr>
        <w:t>- частота вращения машины, с</w:t>
      </w:r>
      <w:r w:rsidRPr="00272299">
        <w:rPr>
          <w:rFonts w:ascii="Times New Roman" w:hAnsi="Times New Roman" w:cs="Times New Roman"/>
          <w:noProof/>
          <w:position w:val="-10"/>
        </w:rPr>
        <w:drawing>
          <wp:inline distT="0" distB="0" distL="0" distR="0" wp14:anchorId="33BD2870" wp14:editId="07BCB41A">
            <wp:extent cx="163830" cy="218440"/>
            <wp:effectExtent l="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006D23CF" w:rsidRPr="00272299">
        <w:rPr>
          <w:rFonts w:ascii="Times New Roman" w:hAnsi="Times New Roman" w:cs="Times New Roman"/>
        </w:rPr>
        <w:t xml:space="preserve">, </w:t>
      </w:r>
      <w:r w:rsidRPr="00272299">
        <w:rPr>
          <w:rFonts w:ascii="Times New Roman" w:hAnsi="Times New Roman" w:cs="Times New Roman"/>
          <w:noProof/>
          <w:position w:val="-10"/>
        </w:rPr>
        <w:drawing>
          <wp:inline distT="0" distB="0" distL="0" distR="0" wp14:anchorId="7AC52F9E" wp14:editId="6330B13B">
            <wp:extent cx="764540" cy="218440"/>
            <wp:effectExtent l="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764540" cy="218440"/>
                    </a:xfrm>
                    <a:prstGeom prst="rect">
                      <a:avLst/>
                    </a:prstGeom>
                    <a:noFill/>
                    <a:ln>
                      <a:noFill/>
                    </a:ln>
                  </pic:spPr>
                </pic:pic>
              </a:graphicData>
            </a:graphic>
          </wp:inline>
        </w:drawing>
      </w:r>
      <w:r w:rsidR="006D23CF" w:rsidRPr="00272299">
        <w:rPr>
          <w:rFonts w:ascii="Times New Roman" w:hAnsi="Times New Roman" w:cs="Times New Roman"/>
        </w:rPr>
        <w:t>;</w:t>
      </w:r>
    </w:p>
    <w:p w14:paraId="2DC97442" w14:textId="77777777" w:rsidR="006D23CF" w:rsidRPr="00272299" w:rsidRDefault="006D23CF">
      <w:pPr>
        <w:pStyle w:val="FORMATTEXT"/>
        <w:ind w:firstLine="568"/>
        <w:jc w:val="both"/>
        <w:rPr>
          <w:rFonts w:ascii="Times New Roman" w:hAnsi="Times New Roman" w:cs="Times New Roman"/>
        </w:rPr>
      </w:pPr>
    </w:p>
    <w:p w14:paraId="247DDEE5" w14:textId="5940CAC8"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0"/>
        </w:rPr>
        <w:drawing>
          <wp:inline distT="0" distB="0" distL="0" distR="0" wp14:anchorId="79C0C5EB" wp14:editId="332CD053">
            <wp:extent cx="184150" cy="218440"/>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84150" cy="218440"/>
                    </a:xfrm>
                    <a:prstGeom prst="rect">
                      <a:avLst/>
                    </a:prstGeom>
                    <a:noFill/>
                    <a:ln>
                      <a:noFill/>
                    </a:ln>
                  </pic:spPr>
                </pic:pic>
              </a:graphicData>
            </a:graphic>
          </wp:inline>
        </w:drawing>
      </w:r>
      <w:r w:rsidR="006D23CF" w:rsidRPr="00272299">
        <w:rPr>
          <w:rFonts w:ascii="Times New Roman" w:hAnsi="Times New Roman" w:cs="Times New Roman"/>
        </w:rPr>
        <w:t>- частота вращения машины, об/мин;</w:t>
      </w:r>
    </w:p>
    <w:p w14:paraId="0BDCC5A5" w14:textId="77777777" w:rsidR="006D23CF" w:rsidRPr="00272299" w:rsidRDefault="006D23CF">
      <w:pPr>
        <w:pStyle w:val="FORMATTEXT"/>
        <w:ind w:firstLine="568"/>
        <w:jc w:val="both"/>
        <w:rPr>
          <w:rFonts w:ascii="Times New Roman" w:hAnsi="Times New Roman" w:cs="Times New Roman"/>
        </w:rPr>
      </w:pPr>
    </w:p>
    <w:p w14:paraId="2F97053D" w14:textId="204B51C6"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7375BC95" wp14:editId="05C2E156">
            <wp:extent cx="307340" cy="238760"/>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307340" cy="238760"/>
                    </a:xfrm>
                    <a:prstGeom prst="rect">
                      <a:avLst/>
                    </a:prstGeom>
                    <a:noFill/>
                    <a:ln>
                      <a:noFill/>
                    </a:ln>
                  </pic:spPr>
                </pic:pic>
              </a:graphicData>
            </a:graphic>
          </wp:inline>
        </w:drawing>
      </w:r>
      <w:r w:rsidR="006D23CF" w:rsidRPr="00272299">
        <w:rPr>
          <w:rFonts w:ascii="Times New Roman" w:hAnsi="Times New Roman" w:cs="Times New Roman"/>
        </w:rPr>
        <w:t xml:space="preserve">, </w:t>
      </w:r>
      <w:r w:rsidRPr="00272299">
        <w:rPr>
          <w:rFonts w:ascii="Times New Roman" w:hAnsi="Times New Roman" w:cs="Times New Roman"/>
          <w:noProof/>
          <w:position w:val="-8"/>
        </w:rPr>
        <w:drawing>
          <wp:inline distT="0" distB="0" distL="0" distR="0" wp14:anchorId="06D095D8" wp14:editId="12A7506E">
            <wp:extent cx="313690" cy="163830"/>
            <wp:effectExtent l="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313690" cy="163830"/>
                    </a:xfrm>
                    <a:prstGeom prst="rect">
                      <a:avLst/>
                    </a:prstGeom>
                    <a:noFill/>
                    <a:ln>
                      <a:noFill/>
                    </a:ln>
                  </pic:spPr>
                </pic:pic>
              </a:graphicData>
            </a:graphic>
          </wp:inline>
        </w:drawing>
      </w:r>
      <w:r w:rsidR="006D23CF" w:rsidRPr="00272299">
        <w:rPr>
          <w:rFonts w:ascii="Times New Roman" w:hAnsi="Times New Roman" w:cs="Times New Roman"/>
        </w:rPr>
        <w:t xml:space="preserve">- соответственно перемещение, м, и угол поворота, рад, центра тяжести верхней плиты при статическом действии силы </w:t>
      </w:r>
      <w:r w:rsidRPr="00272299">
        <w:rPr>
          <w:rFonts w:ascii="Times New Roman" w:hAnsi="Times New Roman" w:cs="Times New Roman"/>
          <w:noProof/>
          <w:position w:val="-11"/>
        </w:rPr>
        <w:drawing>
          <wp:inline distT="0" distB="0" distL="0" distR="0" wp14:anchorId="0B1140BC" wp14:editId="388C848A">
            <wp:extent cx="198120" cy="231775"/>
            <wp:effectExtent l="0" t="0" r="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006D23CF" w:rsidRPr="00272299">
        <w:rPr>
          <w:rFonts w:ascii="Times New Roman" w:hAnsi="Times New Roman" w:cs="Times New Roman"/>
        </w:rPr>
        <w:t xml:space="preserve">и момента </w:t>
      </w:r>
      <w:r w:rsidRPr="00272299">
        <w:rPr>
          <w:rFonts w:ascii="Times New Roman" w:hAnsi="Times New Roman" w:cs="Times New Roman"/>
          <w:noProof/>
          <w:position w:val="-10"/>
        </w:rPr>
        <w:drawing>
          <wp:inline distT="0" distB="0" distL="0" distR="0" wp14:anchorId="2FED27CB" wp14:editId="6EBDEB43">
            <wp:extent cx="259080" cy="218440"/>
            <wp:effectExtent l="0" t="0" r="0"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259080" cy="218440"/>
                    </a:xfrm>
                    <a:prstGeom prst="rect">
                      <a:avLst/>
                    </a:prstGeom>
                    <a:noFill/>
                    <a:ln>
                      <a:noFill/>
                    </a:ln>
                  </pic:spPr>
                </pic:pic>
              </a:graphicData>
            </a:graphic>
          </wp:inline>
        </w:drawing>
      </w:r>
      <w:r w:rsidR="006D23CF" w:rsidRPr="00272299">
        <w:rPr>
          <w:rFonts w:ascii="Times New Roman" w:hAnsi="Times New Roman" w:cs="Times New Roman"/>
        </w:rPr>
        <w:t>, определяемые по формулам</w:t>
      </w:r>
    </w:p>
    <w:p w14:paraId="4FB0B4C6" w14:textId="77777777" w:rsidR="006D23CF" w:rsidRPr="00272299" w:rsidRDefault="006D23CF">
      <w:pPr>
        <w:pStyle w:val="FORMATTEXT"/>
        <w:ind w:firstLine="568"/>
        <w:jc w:val="both"/>
        <w:rPr>
          <w:rFonts w:ascii="Times New Roman" w:hAnsi="Times New Roman" w:cs="Times New Roman"/>
        </w:rPr>
      </w:pPr>
    </w:p>
    <w:p w14:paraId="4913F1F0" w14:textId="02631D09"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9"/>
        </w:rPr>
        <w:drawing>
          <wp:inline distT="0" distB="0" distL="0" distR="0" wp14:anchorId="381C52C4" wp14:editId="109D6CC9">
            <wp:extent cx="688975" cy="450215"/>
            <wp:effectExtent l="0" t="0" r="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688975" cy="450215"/>
                    </a:xfrm>
                    <a:prstGeom prst="rect">
                      <a:avLst/>
                    </a:prstGeom>
                    <a:noFill/>
                    <a:ln>
                      <a:noFill/>
                    </a:ln>
                  </pic:spPr>
                </pic:pic>
              </a:graphicData>
            </a:graphic>
          </wp:inline>
        </w:drawing>
      </w:r>
      <w:r w:rsidR="006D23CF" w:rsidRPr="00272299">
        <w:rPr>
          <w:rFonts w:ascii="Times New Roman" w:hAnsi="Times New Roman" w:cs="Times New Roman"/>
        </w:rPr>
        <w:t xml:space="preserve">;                                                      (23) </w:t>
      </w:r>
    </w:p>
    <w:p w14:paraId="1D354E25" w14:textId="77777777" w:rsidR="006D23CF" w:rsidRPr="00272299" w:rsidRDefault="006D23CF">
      <w:pPr>
        <w:pStyle w:val="FORMATTEXT"/>
        <w:jc w:val="right"/>
        <w:rPr>
          <w:rFonts w:ascii="Times New Roman" w:hAnsi="Times New Roman" w:cs="Times New Roman"/>
        </w:rPr>
      </w:pPr>
      <w:r w:rsidRPr="00272299">
        <w:rPr>
          <w:rFonts w:ascii="Times New Roman" w:hAnsi="Times New Roman" w:cs="Times New Roman"/>
        </w:rPr>
        <w:t>     </w:t>
      </w:r>
    </w:p>
    <w:p w14:paraId="21039FA2" w14:textId="199ECE29"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0"/>
        </w:rPr>
        <w:drawing>
          <wp:inline distT="0" distB="0" distL="0" distR="0" wp14:anchorId="319FEFA3" wp14:editId="42AD9E4D">
            <wp:extent cx="764540" cy="464185"/>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764540" cy="464185"/>
                    </a:xfrm>
                    <a:prstGeom prst="rect">
                      <a:avLst/>
                    </a:prstGeom>
                    <a:noFill/>
                    <a:ln>
                      <a:noFill/>
                    </a:ln>
                  </pic:spPr>
                </pic:pic>
              </a:graphicData>
            </a:graphic>
          </wp:inline>
        </w:drawing>
      </w:r>
      <w:r w:rsidR="006D23CF" w:rsidRPr="00272299">
        <w:rPr>
          <w:rFonts w:ascii="Times New Roman" w:hAnsi="Times New Roman" w:cs="Times New Roman"/>
        </w:rPr>
        <w:t xml:space="preserve">;                                                    (24) </w:t>
      </w:r>
    </w:p>
    <w:p w14:paraId="230FDA8D" w14:textId="77777777" w:rsidR="006D23CF" w:rsidRPr="00272299" w:rsidRDefault="006D23CF">
      <w:pPr>
        <w:pStyle w:val="FORMATTEXT"/>
        <w:jc w:val="both"/>
        <w:rPr>
          <w:rFonts w:ascii="Times New Roman" w:hAnsi="Times New Roman" w:cs="Times New Roman"/>
        </w:rPr>
      </w:pPr>
    </w:p>
    <w:p w14:paraId="32401EC0" w14:textId="77777777" w:rsidR="006D23CF" w:rsidRPr="00272299" w:rsidRDefault="006D23CF">
      <w:pPr>
        <w:pStyle w:val="FORMATTEXT"/>
        <w:jc w:val="both"/>
        <w:rPr>
          <w:rFonts w:ascii="Times New Roman" w:hAnsi="Times New Roman" w:cs="Times New Roman"/>
        </w:rPr>
      </w:pPr>
    </w:p>
    <w:p w14:paraId="60E8892F" w14:textId="7D599A2D"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здесь </w:t>
      </w:r>
      <w:r w:rsidR="00A82502" w:rsidRPr="00272299">
        <w:rPr>
          <w:rFonts w:ascii="Times New Roman" w:hAnsi="Times New Roman" w:cs="Times New Roman"/>
          <w:noProof/>
          <w:position w:val="-11"/>
        </w:rPr>
        <w:drawing>
          <wp:inline distT="0" distB="0" distL="0" distR="0" wp14:anchorId="5FB91029" wp14:editId="26253B1D">
            <wp:extent cx="198120" cy="231775"/>
            <wp:effectExtent l="0" t="0" r="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272299">
        <w:rPr>
          <w:rFonts w:ascii="Times New Roman" w:hAnsi="Times New Roman" w:cs="Times New Roman"/>
        </w:rPr>
        <w:t>- расчетное значение горизонтальной составляющей динамической нагрузки, кН, определяемое по соответствующим разделам с учетом указаний 5.2.21;</w:t>
      </w:r>
    </w:p>
    <w:p w14:paraId="53E3BD52"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w:t>
      </w:r>
    </w:p>
    <w:p w14:paraId="62E2C62F" w14:textId="07525072"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w:t>
      </w:r>
      <w:r w:rsidR="00A82502" w:rsidRPr="00272299">
        <w:rPr>
          <w:rFonts w:ascii="Times New Roman" w:hAnsi="Times New Roman" w:cs="Times New Roman"/>
          <w:noProof/>
          <w:position w:val="-10"/>
        </w:rPr>
        <w:drawing>
          <wp:inline distT="0" distB="0" distL="0" distR="0" wp14:anchorId="59ADEDD4" wp14:editId="5EDE0AD4">
            <wp:extent cx="259080" cy="218440"/>
            <wp:effectExtent l="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259080" cy="218440"/>
                    </a:xfrm>
                    <a:prstGeom prst="rect">
                      <a:avLst/>
                    </a:prstGeom>
                    <a:noFill/>
                    <a:ln>
                      <a:noFill/>
                    </a:ln>
                  </pic:spPr>
                </pic:pic>
              </a:graphicData>
            </a:graphic>
          </wp:inline>
        </w:drawing>
      </w:r>
      <w:r w:rsidRPr="00272299">
        <w:rPr>
          <w:rFonts w:ascii="Times New Roman" w:hAnsi="Times New Roman" w:cs="Times New Roman"/>
        </w:rPr>
        <w:t xml:space="preserve"> - расчетное значение возмущающего момента относительно вертикальной оси, проходящей через центр тяжести верхней плиты, кН·м, для машин с вращающимися частями следует принимать </w:t>
      </w:r>
      <w:r w:rsidR="00A82502" w:rsidRPr="00272299">
        <w:rPr>
          <w:rFonts w:ascii="Times New Roman" w:hAnsi="Times New Roman" w:cs="Times New Roman"/>
          <w:noProof/>
          <w:position w:val="-11"/>
        </w:rPr>
        <w:drawing>
          <wp:inline distT="0" distB="0" distL="0" distR="0" wp14:anchorId="0089BE4D" wp14:editId="69694871">
            <wp:extent cx="887095" cy="231775"/>
            <wp:effectExtent l="0" t="0" r="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887095" cy="231775"/>
                    </a:xfrm>
                    <a:prstGeom prst="rect">
                      <a:avLst/>
                    </a:prstGeom>
                    <a:noFill/>
                    <a:ln>
                      <a:noFill/>
                    </a:ln>
                  </pic:spPr>
                </pic:pic>
              </a:graphicData>
            </a:graphic>
          </wp:inline>
        </w:drawing>
      </w:r>
      <w:r w:rsidRPr="00272299">
        <w:rPr>
          <w:rFonts w:ascii="Times New Roman" w:hAnsi="Times New Roman" w:cs="Times New Roman"/>
        </w:rPr>
        <w:t>;</w:t>
      </w:r>
    </w:p>
    <w:p w14:paraId="30D9D949"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307181B0" w14:textId="6875B4D8"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3F56531C" wp14:editId="540BEC51">
            <wp:extent cx="198120" cy="231775"/>
            <wp:effectExtent l="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006D23CF" w:rsidRPr="00272299">
        <w:rPr>
          <w:rFonts w:ascii="Times New Roman" w:hAnsi="Times New Roman" w:cs="Times New Roman"/>
        </w:rPr>
        <w:t xml:space="preserve">, </w:t>
      </w:r>
      <w:r w:rsidRPr="00272299">
        <w:rPr>
          <w:rFonts w:ascii="Times New Roman" w:hAnsi="Times New Roman" w:cs="Times New Roman"/>
          <w:noProof/>
          <w:position w:val="-11"/>
        </w:rPr>
        <w:drawing>
          <wp:inline distT="0" distB="0" distL="0" distR="0" wp14:anchorId="6DBF296B" wp14:editId="5E64D3CB">
            <wp:extent cx="218440" cy="238760"/>
            <wp:effectExtent l="0" t="0" r="0"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006D23CF" w:rsidRPr="00272299">
        <w:rPr>
          <w:rFonts w:ascii="Times New Roman" w:hAnsi="Times New Roman" w:cs="Times New Roman"/>
        </w:rPr>
        <w:t xml:space="preserve">- коэффициенты жесткости системы фундамент - основание соответственно в горизонтальном направлении, перпендикулярном оси вала машины, кН/м, и при повороте в горизонтальной плоскости, кН·м, определяемые по формулам (25) и (26); </w:t>
      </w:r>
    </w:p>
    <w:p w14:paraId="0D89114F"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5E69CB67" w14:textId="4EC7F24A"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2"/>
        </w:rPr>
        <w:drawing>
          <wp:inline distT="0" distB="0" distL="0" distR="0" wp14:anchorId="59A4E7C7" wp14:editId="1D7FE6DA">
            <wp:extent cx="191135" cy="266065"/>
            <wp:effectExtent l="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191135" cy="266065"/>
                    </a:xfrm>
                    <a:prstGeom prst="rect">
                      <a:avLst/>
                    </a:prstGeom>
                    <a:noFill/>
                    <a:ln>
                      <a:noFill/>
                    </a:ln>
                  </pic:spPr>
                </pic:pic>
              </a:graphicData>
            </a:graphic>
          </wp:inline>
        </w:drawing>
      </w:r>
      <w:r w:rsidR="006D23CF" w:rsidRPr="00272299">
        <w:rPr>
          <w:rFonts w:ascii="Times New Roman" w:hAnsi="Times New Roman" w:cs="Times New Roman"/>
        </w:rPr>
        <w:t xml:space="preserve">, </w:t>
      </w:r>
      <w:r w:rsidRPr="00272299">
        <w:rPr>
          <w:rFonts w:ascii="Times New Roman" w:hAnsi="Times New Roman" w:cs="Times New Roman"/>
          <w:noProof/>
          <w:position w:val="-12"/>
        </w:rPr>
        <w:drawing>
          <wp:inline distT="0" distB="0" distL="0" distR="0" wp14:anchorId="265CAB84" wp14:editId="3A9E2EAF">
            <wp:extent cx="218440" cy="273050"/>
            <wp:effectExtent l="0" t="0" r="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18440" cy="273050"/>
                    </a:xfrm>
                    <a:prstGeom prst="rect">
                      <a:avLst/>
                    </a:prstGeom>
                    <a:noFill/>
                    <a:ln>
                      <a:noFill/>
                    </a:ln>
                  </pic:spPr>
                </pic:pic>
              </a:graphicData>
            </a:graphic>
          </wp:inline>
        </w:drawing>
      </w:r>
      <w:r w:rsidR="006D23CF" w:rsidRPr="00272299">
        <w:rPr>
          <w:rFonts w:ascii="Times New Roman" w:hAnsi="Times New Roman" w:cs="Times New Roman"/>
        </w:rPr>
        <w:t xml:space="preserve">- относительные демпфирования системы фундамент - основание, определяемые по формулам (31) и (32); </w:t>
      </w:r>
    </w:p>
    <w:p w14:paraId="1BAD281B"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5CE846AF" w14:textId="3CB0A0FF"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4C2CA1D9" wp14:editId="531DE395">
            <wp:extent cx="198120" cy="231775"/>
            <wp:effectExtent l="0" t="0" r="0"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006D23CF" w:rsidRPr="00272299">
        <w:rPr>
          <w:rFonts w:ascii="Times New Roman" w:hAnsi="Times New Roman" w:cs="Times New Roman"/>
        </w:rPr>
        <w:t xml:space="preserve">, </w:t>
      </w:r>
      <w:r w:rsidRPr="00272299">
        <w:rPr>
          <w:rFonts w:ascii="Times New Roman" w:hAnsi="Times New Roman" w:cs="Times New Roman"/>
          <w:noProof/>
          <w:position w:val="-11"/>
        </w:rPr>
        <w:drawing>
          <wp:inline distT="0" distB="0" distL="0" distR="0" wp14:anchorId="6749D2D4" wp14:editId="064802A3">
            <wp:extent cx="231775" cy="238760"/>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006D23CF" w:rsidRPr="00272299">
        <w:rPr>
          <w:rFonts w:ascii="Times New Roman" w:hAnsi="Times New Roman" w:cs="Times New Roman"/>
        </w:rPr>
        <w:t>- угловые частоты горизонтальных и вращательных колебаний фундамента относительно вертикальной оси, проходящей через центр тяжести верхней плиты, с</w:t>
      </w:r>
      <w:r w:rsidRPr="00272299">
        <w:rPr>
          <w:rFonts w:ascii="Times New Roman" w:hAnsi="Times New Roman" w:cs="Times New Roman"/>
          <w:noProof/>
          <w:position w:val="-10"/>
        </w:rPr>
        <w:drawing>
          <wp:inline distT="0" distB="0" distL="0" distR="0" wp14:anchorId="1629F66B" wp14:editId="0522BD64">
            <wp:extent cx="163830" cy="218440"/>
            <wp:effectExtent l="0" t="0" r="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006D23CF" w:rsidRPr="00272299">
        <w:rPr>
          <w:rFonts w:ascii="Times New Roman" w:hAnsi="Times New Roman" w:cs="Times New Roman"/>
        </w:rPr>
        <w:t xml:space="preserve">, определяемые по формулам (33) и (34); </w:t>
      </w:r>
    </w:p>
    <w:p w14:paraId="55EC8E3A"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w:t>
      </w:r>
    </w:p>
    <w:p w14:paraId="6F191B10" w14:textId="0FB56031"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w:t>
      </w:r>
      <w:r w:rsidR="00A82502" w:rsidRPr="00272299">
        <w:rPr>
          <w:rFonts w:ascii="Times New Roman" w:hAnsi="Times New Roman" w:cs="Times New Roman"/>
          <w:noProof/>
          <w:position w:val="-11"/>
        </w:rPr>
        <w:drawing>
          <wp:inline distT="0" distB="0" distL="0" distR="0" wp14:anchorId="62DF33D2" wp14:editId="7E514AF4">
            <wp:extent cx="149860" cy="231775"/>
            <wp:effectExtent l="0" t="0" r="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49860" cy="231775"/>
                    </a:xfrm>
                    <a:prstGeom prst="rect">
                      <a:avLst/>
                    </a:prstGeom>
                    <a:noFill/>
                    <a:ln>
                      <a:noFill/>
                    </a:ln>
                  </pic:spPr>
                </pic:pic>
              </a:graphicData>
            </a:graphic>
          </wp:inline>
        </w:drawing>
      </w:r>
      <w:r w:rsidRPr="00272299">
        <w:rPr>
          <w:rFonts w:ascii="Times New Roman" w:hAnsi="Times New Roman" w:cs="Times New Roman"/>
        </w:rPr>
        <w:t xml:space="preserve"> - расстояние от центра тяжести верхней плиты до оси наиболее удаленного подшипника машины, м.</w:t>
      </w:r>
    </w:p>
    <w:p w14:paraId="31302668" w14:textId="1FE2C07C"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6.2.2 Коэффициенты жесткости конструкции фундамента с учетом упругости основания </w:t>
      </w:r>
      <w:r w:rsidR="00A82502" w:rsidRPr="00272299">
        <w:rPr>
          <w:rFonts w:ascii="Times New Roman" w:hAnsi="Times New Roman" w:cs="Times New Roman"/>
          <w:noProof/>
          <w:position w:val="-11"/>
        </w:rPr>
        <w:drawing>
          <wp:inline distT="0" distB="0" distL="0" distR="0" wp14:anchorId="27D3EE09" wp14:editId="345AF12B">
            <wp:extent cx="198120" cy="231775"/>
            <wp:effectExtent l="0" t="0" r="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272299">
        <w:rPr>
          <w:rFonts w:ascii="Times New Roman" w:hAnsi="Times New Roman" w:cs="Times New Roman"/>
        </w:rPr>
        <w:t xml:space="preserve">, кН/м, и </w:t>
      </w:r>
      <w:r w:rsidR="00A82502" w:rsidRPr="00272299">
        <w:rPr>
          <w:rFonts w:ascii="Times New Roman" w:hAnsi="Times New Roman" w:cs="Times New Roman"/>
          <w:noProof/>
          <w:position w:val="-11"/>
        </w:rPr>
        <w:drawing>
          <wp:inline distT="0" distB="0" distL="0" distR="0" wp14:anchorId="085F9495" wp14:editId="2498D5D9">
            <wp:extent cx="218440" cy="238760"/>
            <wp:effectExtent l="0" t="0" r="0"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Pr="00272299">
        <w:rPr>
          <w:rFonts w:ascii="Times New Roman" w:hAnsi="Times New Roman" w:cs="Times New Roman"/>
        </w:rPr>
        <w:t>, кН·м, следует вычислять по формулам:</w:t>
      </w:r>
    </w:p>
    <w:p w14:paraId="1F3E2559" w14:textId="77777777" w:rsidR="006D23CF" w:rsidRPr="00272299" w:rsidRDefault="006D23CF">
      <w:pPr>
        <w:pStyle w:val="FORMATTEXT"/>
        <w:ind w:firstLine="568"/>
        <w:jc w:val="both"/>
        <w:rPr>
          <w:rFonts w:ascii="Times New Roman" w:hAnsi="Times New Roman" w:cs="Times New Roman"/>
        </w:rPr>
      </w:pPr>
    </w:p>
    <w:p w14:paraId="2E2B7856" w14:textId="7E4DD3AF"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0"/>
        </w:rPr>
        <w:drawing>
          <wp:inline distT="0" distB="0" distL="0" distR="0" wp14:anchorId="55D3CC47" wp14:editId="0D332637">
            <wp:extent cx="2136140" cy="464185"/>
            <wp:effectExtent l="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2136140" cy="464185"/>
                    </a:xfrm>
                    <a:prstGeom prst="rect">
                      <a:avLst/>
                    </a:prstGeom>
                    <a:noFill/>
                    <a:ln>
                      <a:noFill/>
                    </a:ln>
                  </pic:spPr>
                </pic:pic>
              </a:graphicData>
            </a:graphic>
          </wp:inline>
        </w:drawing>
      </w:r>
      <w:r w:rsidR="006D23CF" w:rsidRPr="00272299">
        <w:rPr>
          <w:rFonts w:ascii="Times New Roman" w:hAnsi="Times New Roman" w:cs="Times New Roman"/>
        </w:rPr>
        <w:t xml:space="preserve">;                                   (25) </w:t>
      </w:r>
    </w:p>
    <w:p w14:paraId="54B44D23" w14:textId="77777777" w:rsidR="006D23CF" w:rsidRPr="00272299" w:rsidRDefault="006D23CF">
      <w:pPr>
        <w:pStyle w:val="FORMATTEXT"/>
        <w:jc w:val="right"/>
        <w:rPr>
          <w:rFonts w:ascii="Times New Roman" w:hAnsi="Times New Roman" w:cs="Times New Roman"/>
        </w:rPr>
      </w:pPr>
      <w:r w:rsidRPr="00272299">
        <w:rPr>
          <w:rFonts w:ascii="Times New Roman" w:hAnsi="Times New Roman" w:cs="Times New Roman"/>
        </w:rPr>
        <w:t>     </w:t>
      </w:r>
    </w:p>
    <w:p w14:paraId="24002603" w14:textId="7BAE77F2"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0"/>
        </w:rPr>
        <w:drawing>
          <wp:inline distT="0" distB="0" distL="0" distR="0" wp14:anchorId="3950A9D1" wp14:editId="0EC02094">
            <wp:extent cx="1473835" cy="464185"/>
            <wp:effectExtent l="0" t="0" r="0"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473835" cy="464185"/>
                    </a:xfrm>
                    <a:prstGeom prst="rect">
                      <a:avLst/>
                    </a:prstGeom>
                    <a:noFill/>
                    <a:ln>
                      <a:noFill/>
                    </a:ln>
                  </pic:spPr>
                </pic:pic>
              </a:graphicData>
            </a:graphic>
          </wp:inline>
        </w:drawing>
      </w:r>
      <w:r w:rsidR="006D23CF" w:rsidRPr="00272299">
        <w:rPr>
          <w:rFonts w:ascii="Times New Roman" w:hAnsi="Times New Roman" w:cs="Times New Roman"/>
        </w:rPr>
        <w:t xml:space="preserve">.                                              (26) </w:t>
      </w:r>
    </w:p>
    <w:p w14:paraId="34BF02F4"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В формулах (25) и (26):</w:t>
      </w:r>
    </w:p>
    <w:p w14:paraId="1EE11785" w14:textId="77777777" w:rsidR="006D23CF" w:rsidRPr="00272299" w:rsidRDefault="006D23CF">
      <w:pPr>
        <w:pStyle w:val="FORMATTEXT"/>
        <w:ind w:firstLine="568"/>
        <w:jc w:val="both"/>
        <w:rPr>
          <w:rFonts w:ascii="Times New Roman" w:hAnsi="Times New Roman" w:cs="Times New Roman"/>
        </w:rPr>
      </w:pPr>
    </w:p>
    <w:p w14:paraId="3C500ABB" w14:textId="05DB4E82"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9"/>
        </w:rPr>
        <w:drawing>
          <wp:inline distT="0" distB="0" distL="0" distR="0" wp14:anchorId="668F9196" wp14:editId="23621C10">
            <wp:extent cx="122555" cy="184150"/>
            <wp:effectExtent l="0" t="0" r="0"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006D23CF" w:rsidRPr="00272299">
        <w:rPr>
          <w:rFonts w:ascii="Times New Roman" w:hAnsi="Times New Roman" w:cs="Times New Roman"/>
        </w:rPr>
        <w:t>- высота фундамента, м;</w:t>
      </w:r>
    </w:p>
    <w:p w14:paraId="65B8715D" w14:textId="77777777" w:rsidR="006D23CF" w:rsidRPr="00272299" w:rsidRDefault="006D23CF">
      <w:pPr>
        <w:pStyle w:val="FORMATTEXT"/>
        <w:ind w:firstLine="568"/>
        <w:jc w:val="both"/>
        <w:rPr>
          <w:rFonts w:ascii="Times New Roman" w:hAnsi="Times New Roman" w:cs="Times New Roman"/>
        </w:rPr>
      </w:pPr>
    </w:p>
    <w:p w14:paraId="6FE1D6EC" w14:textId="02EBC4AA"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2CD11F74" wp14:editId="763C5091">
            <wp:extent cx="231775" cy="231775"/>
            <wp:effectExtent l="0" t="0" r="0"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006D23CF" w:rsidRPr="00272299">
        <w:rPr>
          <w:rFonts w:ascii="Times New Roman" w:hAnsi="Times New Roman" w:cs="Times New Roman"/>
        </w:rPr>
        <w:t xml:space="preserve">, </w:t>
      </w:r>
      <w:r w:rsidRPr="00272299">
        <w:rPr>
          <w:rFonts w:ascii="Times New Roman" w:hAnsi="Times New Roman" w:cs="Times New Roman"/>
          <w:noProof/>
          <w:position w:val="-11"/>
        </w:rPr>
        <w:drawing>
          <wp:inline distT="0" distB="0" distL="0" distR="0" wp14:anchorId="6DB0778F" wp14:editId="044F85E7">
            <wp:extent cx="259080" cy="238760"/>
            <wp:effectExtent l="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r w:rsidR="006D23CF" w:rsidRPr="00272299">
        <w:rPr>
          <w:rFonts w:ascii="Times New Roman" w:hAnsi="Times New Roman" w:cs="Times New Roman"/>
        </w:rPr>
        <w:t xml:space="preserve">, </w:t>
      </w:r>
      <w:r w:rsidRPr="00272299">
        <w:rPr>
          <w:rFonts w:ascii="Times New Roman" w:hAnsi="Times New Roman" w:cs="Times New Roman"/>
          <w:noProof/>
          <w:position w:val="-11"/>
        </w:rPr>
        <w:drawing>
          <wp:inline distT="0" distB="0" distL="0" distR="0" wp14:anchorId="25E7A1A9" wp14:editId="3C79CC58">
            <wp:extent cx="238760" cy="238760"/>
            <wp:effectExtent l="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006D23CF" w:rsidRPr="00272299">
        <w:rPr>
          <w:rFonts w:ascii="Times New Roman" w:hAnsi="Times New Roman" w:cs="Times New Roman"/>
        </w:rPr>
        <w:t xml:space="preserve">- коэффициенты жесткости основания соответственно при упругом равномерном </w:t>
      </w:r>
      <w:r w:rsidRPr="00272299">
        <w:rPr>
          <w:rFonts w:ascii="Times New Roman" w:hAnsi="Times New Roman" w:cs="Times New Roman"/>
          <w:noProof/>
          <w:position w:val="-11"/>
        </w:rPr>
        <w:drawing>
          <wp:inline distT="0" distB="0" distL="0" distR="0" wp14:anchorId="42319BD9" wp14:editId="35663A98">
            <wp:extent cx="231775" cy="231775"/>
            <wp:effectExtent l="0" t="0" r="0"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006D23CF" w:rsidRPr="00272299">
        <w:rPr>
          <w:rFonts w:ascii="Times New Roman" w:hAnsi="Times New Roman" w:cs="Times New Roman"/>
        </w:rPr>
        <w:t xml:space="preserve">и неравномерном </w:t>
      </w:r>
      <w:r w:rsidRPr="00272299">
        <w:rPr>
          <w:rFonts w:ascii="Times New Roman" w:hAnsi="Times New Roman" w:cs="Times New Roman"/>
          <w:noProof/>
          <w:position w:val="-11"/>
        </w:rPr>
        <w:drawing>
          <wp:inline distT="0" distB="0" distL="0" distR="0" wp14:anchorId="0434AA4E" wp14:editId="633DFFD9">
            <wp:extent cx="259080" cy="238760"/>
            <wp:effectExtent l="0" t="0" r="0"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r w:rsidR="006D23CF" w:rsidRPr="00272299">
        <w:rPr>
          <w:rFonts w:ascii="Times New Roman" w:hAnsi="Times New Roman" w:cs="Times New Roman"/>
        </w:rPr>
        <w:t xml:space="preserve">сдвиге и неравномерном сжатии </w:t>
      </w:r>
      <w:r w:rsidRPr="00272299">
        <w:rPr>
          <w:rFonts w:ascii="Times New Roman" w:hAnsi="Times New Roman" w:cs="Times New Roman"/>
          <w:noProof/>
          <w:position w:val="-11"/>
        </w:rPr>
        <w:drawing>
          <wp:inline distT="0" distB="0" distL="0" distR="0" wp14:anchorId="737616F9" wp14:editId="3D9ABCB8">
            <wp:extent cx="238760" cy="238760"/>
            <wp:effectExtent l="0" t="0" r="0"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006D23CF" w:rsidRPr="00272299">
        <w:rPr>
          <w:rFonts w:ascii="Times New Roman" w:hAnsi="Times New Roman" w:cs="Times New Roman"/>
        </w:rPr>
        <w:t>, определяемые в соответствии с требованиями 6.1.4 или 6.6.3;</w:t>
      </w:r>
    </w:p>
    <w:p w14:paraId="45FF0948" w14:textId="77777777" w:rsidR="006D23CF" w:rsidRPr="00272299" w:rsidRDefault="006D23CF">
      <w:pPr>
        <w:pStyle w:val="FORMATTEXT"/>
        <w:ind w:firstLine="568"/>
        <w:jc w:val="both"/>
        <w:rPr>
          <w:rFonts w:ascii="Times New Roman" w:hAnsi="Times New Roman" w:cs="Times New Roman"/>
        </w:rPr>
      </w:pPr>
    </w:p>
    <w:p w14:paraId="6413D836" w14:textId="1FC2D953"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2"/>
        </w:rPr>
        <w:drawing>
          <wp:inline distT="0" distB="0" distL="0" distR="0" wp14:anchorId="145C47D8" wp14:editId="250DDC22">
            <wp:extent cx="198120" cy="266065"/>
            <wp:effectExtent l="0" t="0" r="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198120" cy="266065"/>
                    </a:xfrm>
                    <a:prstGeom prst="rect">
                      <a:avLst/>
                    </a:prstGeom>
                    <a:noFill/>
                    <a:ln>
                      <a:noFill/>
                    </a:ln>
                  </pic:spPr>
                </pic:pic>
              </a:graphicData>
            </a:graphic>
          </wp:inline>
        </w:drawing>
      </w:r>
      <w:r w:rsidR="006D23CF" w:rsidRPr="00272299">
        <w:rPr>
          <w:rFonts w:ascii="Times New Roman" w:hAnsi="Times New Roman" w:cs="Times New Roman"/>
        </w:rPr>
        <w:t>- сумма коэффициентов жесткости всех поперечных рам фундамента в горизонтальном направлении, перпендикулярном оси вала машины, кН/м (</w:t>
      </w:r>
      <w:r w:rsidRPr="00272299">
        <w:rPr>
          <w:rFonts w:ascii="Times New Roman" w:hAnsi="Times New Roman" w:cs="Times New Roman"/>
          <w:noProof/>
          <w:position w:val="-9"/>
        </w:rPr>
        <w:drawing>
          <wp:inline distT="0" distB="0" distL="0" distR="0" wp14:anchorId="333CE6D6" wp14:editId="36485ABE">
            <wp:extent cx="184150" cy="184150"/>
            <wp:effectExtent l="0" t="0" r="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006D23CF" w:rsidRPr="00272299">
        <w:rPr>
          <w:rFonts w:ascii="Times New Roman" w:hAnsi="Times New Roman" w:cs="Times New Roman"/>
        </w:rPr>
        <w:t xml:space="preserve"> - число поперечных рам), определяемая по формуле</w:t>
      </w:r>
    </w:p>
    <w:p w14:paraId="685A6D47" w14:textId="77777777" w:rsidR="006D23CF" w:rsidRPr="00272299" w:rsidRDefault="006D23CF">
      <w:pPr>
        <w:pStyle w:val="FORMATTEXT"/>
        <w:ind w:firstLine="568"/>
        <w:jc w:val="both"/>
        <w:rPr>
          <w:rFonts w:ascii="Times New Roman" w:hAnsi="Times New Roman" w:cs="Times New Roman"/>
        </w:rPr>
      </w:pPr>
    </w:p>
    <w:p w14:paraId="701F1894" w14:textId="4F2F654D"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8"/>
        </w:rPr>
        <w:drawing>
          <wp:inline distT="0" distB="0" distL="0" distR="0" wp14:anchorId="42707084" wp14:editId="79D0829B">
            <wp:extent cx="688975" cy="429895"/>
            <wp:effectExtent l="0" t="0" r="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688975" cy="429895"/>
                    </a:xfrm>
                    <a:prstGeom prst="rect">
                      <a:avLst/>
                    </a:prstGeom>
                    <a:noFill/>
                    <a:ln>
                      <a:noFill/>
                    </a:ln>
                  </pic:spPr>
                </pic:pic>
              </a:graphicData>
            </a:graphic>
          </wp:inline>
        </w:drawing>
      </w:r>
      <w:r w:rsidR="006D23CF" w:rsidRPr="00272299">
        <w:rPr>
          <w:rFonts w:ascii="Times New Roman" w:hAnsi="Times New Roman" w:cs="Times New Roman"/>
        </w:rPr>
        <w:t xml:space="preserve">;                                                     (27) </w:t>
      </w:r>
    </w:p>
    <w:p w14:paraId="73FED328" w14:textId="50E48ABE"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2"/>
        </w:rPr>
        <w:drawing>
          <wp:inline distT="0" distB="0" distL="0" distR="0" wp14:anchorId="6E994A72" wp14:editId="1C6E5CA3">
            <wp:extent cx="218440" cy="273050"/>
            <wp:effectExtent l="0" t="0" r="0"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218440" cy="273050"/>
                    </a:xfrm>
                    <a:prstGeom prst="rect">
                      <a:avLst/>
                    </a:prstGeom>
                    <a:noFill/>
                    <a:ln>
                      <a:noFill/>
                    </a:ln>
                  </pic:spPr>
                </pic:pic>
              </a:graphicData>
            </a:graphic>
          </wp:inline>
        </w:drawing>
      </w:r>
      <w:r w:rsidR="006D23CF" w:rsidRPr="00272299">
        <w:rPr>
          <w:rFonts w:ascii="Times New Roman" w:hAnsi="Times New Roman" w:cs="Times New Roman"/>
        </w:rPr>
        <w:t>- сумма коэффициентов жесткости всех поперечных рам при повороте верхней плиты в горизонтальной плоскости относительно ее центра тяжести, кН·м, определяемая по формуле</w:t>
      </w:r>
    </w:p>
    <w:p w14:paraId="11F7AD3B" w14:textId="77777777" w:rsidR="006D23CF" w:rsidRPr="00272299" w:rsidRDefault="006D23CF">
      <w:pPr>
        <w:pStyle w:val="FORMATTEXT"/>
        <w:ind w:firstLine="568"/>
        <w:jc w:val="both"/>
        <w:rPr>
          <w:rFonts w:ascii="Times New Roman" w:hAnsi="Times New Roman" w:cs="Times New Roman"/>
        </w:rPr>
      </w:pPr>
    </w:p>
    <w:p w14:paraId="65BD621C" w14:textId="639F43FF"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8"/>
        </w:rPr>
        <w:drawing>
          <wp:inline distT="0" distB="0" distL="0" distR="0" wp14:anchorId="09C9F718" wp14:editId="6939A5EC">
            <wp:extent cx="839470" cy="429895"/>
            <wp:effectExtent l="0" t="0" r="0"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839470" cy="429895"/>
                    </a:xfrm>
                    <a:prstGeom prst="rect">
                      <a:avLst/>
                    </a:prstGeom>
                    <a:noFill/>
                    <a:ln>
                      <a:noFill/>
                    </a:ln>
                  </pic:spPr>
                </pic:pic>
              </a:graphicData>
            </a:graphic>
          </wp:inline>
        </w:drawing>
      </w:r>
      <w:r w:rsidR="006D23CF" w:rsidRPr="00272299">
        <w:rPr>
          <w:rFonts w:ascii="Times New Roman" w:hAnsi="Times New Roman" w:cs="Times New Roman"/>
        </w:rPr>
        <w:t xml:space="preserve">,                                                  (28) </w:t>
      </w:r>
    </w:p>
    <w:p w14:paraId="2D69B66C" w14:textId="77777777" w:rsidR="006D23CF" w:rsidRPr="00272299" w:rsidRDefault="006D23CF">
      <w:pPr>
        <w:pStyle w:val="FORMATTEXT"/>
        <w:jc w:val="both"/>
        <w:rPr>
          <w:rFonts w:ascii="Times New Roman" w:hAnsi="Times New Roman" w:cs="Times New Roman"/>
        </w:rPr>
      </w:pPr>
    </w:p>
    <w:p w14:paraId="4B881670" w14:textId="77777777" w:rsidR="006D23CF" w:rsidRPr="00272299" w:rsidRDefault="006D23CF">
      <w:pPr>
        <w:pStyle w:val="FORMATTEXT"/>
        <w:jc w:val="both"/>
        <w:rPr>
          <w:rFonts w:ascii="Times New Roman" w:hAnsi="Times New Roman" w:cs="Times New Roman"/>
        </w:rPr>
      </w:pPr>
    </w:p>
    <w:p w14:paraId="3ED1B249" w14:textId="1AF9B1DD"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где </w:t>
      </w:r>
      <w:r w:rsidR="00A82502" w:rsidRPr="00272299">
        <w:rPr>
          <w:rFonts w:ascii="Times New Roman" w:hAnsi="Times New Roman" w:cs="Times New Roman"/>
          <w:noProof/>
          <w:position w:val="-11"/>
        </w:rPr>
        <w:drawing>
          <wp:inline distT="0" distB="0" distL="0" distR="0" wp14:anchorId="24191AFA" wp14:editId="4E4728EC">
            <wp:extent cx="149860" cy="231775"/>
            <wp:effectExtent l="0" t="0" r="0"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149860" cy="231775"/>
                    </a:xfrm>
                    <a:prstGeom prst="rect">
                      <a:avLst/>
                    </a:prstGeom>
                    <a:noFill/>
                    <a:ln>
                      <a:noFill/>
                    </a:ln>
                  </pic:spPr>
                </pic:pic>
              </a:graphicData>
            </a:graphic>
          </wp:inline>
        </w:drawing>
      </w:r>
      <w:r w:rsidRPr="00272299">
        <w:rPr>
          <w:rFonts w:ascii="Times New Roman" w:hAnsi="Times New Roman" w:cs="Times New Roman"/>
        </w:rPr>
        <w:t xml:space="preserve">- расстояние от плоскости </w:t>
      </w:r>
      <w:r w:rsidR="00A82502" w:rsidRPr="00272299">
        <w:rPr>
          <w:rFonts w:ascii="Times New Roman" w:hAnsi="Times New Roman" w:cs="Times New Roman"/>
          <w:noProof/>
          <w:position w:val="-8"/>
        </w:rPr>
        <w:drawing>
          <wp:inline distT="0" distB="0" distL="0" distR="0" wp14:anchorId="722CB8B1" wp14:editId="237DD1B0">
            <wp:extent cx="88900" cy="163830"/>
            <wp:effectExtent l="0" t="0" r="0"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88900" cy="163830"/>
                    </a:xfrm>
                    <a:prstGeom prst="rect">
                      <a:avLst/>
                    </a:prstGeom>
                    <a:noFill/>
                    <a:ln>
                      <a:noFill/>
                    </a:ln>
                  </pic:spPr>
                </pic:pic>
              </a:graphicData>
            </a:graphic>
          </wp:inline>
        </w:drawing>
      </w:r>
      <w:r w:rsidRPr="00272299">
        <w:rPr>
          <w:rFonts w:ascii="Times New Roman" w:hAnsi="Times New Roman" w:cs="Times New Roman"/>
        </w:rPr>
        <w:t xml:space="preserve">-й поперечной рамы до центра тяжести верхней плиты, м. </w:t>
      </w:r>
    </w:p>
    <w:p w14:paraId="0DB16E11" w14:textId="359DFA5C"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Коэффициент жесткости одноэтажных поперечных рам с жесткими узлами </w:t>
      </w:r>
      <w:r w:rsidR="00A82502" w:rsidRPr="00272299">
        <w:rPr>
          <w:rFonts w:ascii="Times New Roman" w:hAnsi="Times New Roman" w:cs="Times New Roman"/>
          <w:noProof/>
          <w:position w:val="-11"/>
        </w:rPr>
        <w:drawing>
          <wp:inline distT="0" distB="0" distL="0" distR="0" wp14:anchorId="38B65044" wp14:editId="170F00CA">
            <wp:extent cx="163830" cy="231775"/>
            <wp:effectExtent l="0" t="0" r="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r w:rsidRPr="00272299">
        <w:rPr>
          <w:rFonts w:ascii="Times New Roman" w:hAnsi="Times New Roman" w:cs="Times New Roman"/>
        </w:rPr>
        <w:t>, кН/м, следует определять по формуле</w:t>
      </w:r>
    </w:p>
    <w:p w14:paraId="6AD849F4" w14:textId="77777777" w:rsidR="006D23CF" w:rsidRPr="00272299" w:rsidRDefault="006D23CF">
      <w:pPr>
        <w:pStyle w:val="FORMATTEXT"/>
        <w:ind w:firstLine="568"/>
        <w:jc w:val="both"/>
        <w:rPr>
          <w:rFonts w:ascii="Times New Roman" w:hAnsi="Times New Roman" w:cs="Times New Roman"/>
        </w:rPr>
      </w:pPr>
    </w:p>
    <w:p w14:paraId="069A164C" w14:textId="42DB52C2"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9"/>
        </w:rPr>
        <w:drawing>
          <wp:inline distT="0" distB="0" distL="0" distR="0" wp14:anchorId="4532252F" wp14:editId="10B31FE5">
            <wp:extent cx="1344295" cy="450215"/>
            <wp:effectExtent l="0" t="0" r="0"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1344295" cy="450215"/>
                    </a:xfrm>
                    <a:prstGeom prst="rect">
                      <a:avLst/>
                    </a:prstGeom>
                    <a:noFill/>
                    <a:ln>
                      <a:noFill/>
                    </a:ln>
                  </pic:spPr>
                </pic:pic>
              </a:graphicData>
            </a:graphic>
          </wp:inline>
        </w:drawing>
      </w:r>
      <w:r w:rsidR="006D23CF" w:rsidRPr="00272299">
        <w:rPr>
          <w:rFonts w:ascii="Times New Roman" w:hAnsi="Times New Roman" w:cs="Times New Roman"/>
        </w:rPr>
        <w:t xml:space="preserve">,                                              (29) </w:t>
      </w:r>
    </w:p>
    <w:p w14:paraId="60561070" w14:textId="77777777" w:rsidR="006D23CF" w:rsidRPr="00272299" w:rsidRDefault="006D23CF">
      <w:pPr>
        <w:pStyle w:val="FORMATTEXT"/>
        <w:jc w:val="both"/>
        <w:rPr>
          <w:rFonts w:ascii="Times New Roman" w:hAnsi="Times New Roman" w:cs="Times New Roman"/>
        </w:rPr>
      </w:pPr>
    </w:p>
    <w:p w14:paraId="60C186AE" w14:textId="77777777" w:rsidR="006D23CF" w:rsidRPr="00272299" w:rsidRDefault="006D23CF">
      <w:pPr>
        <w:pStyle w:val="FORMATTEXT"/>
        <w:jc w:val="both"/>
        <w:rPr>
          <w:rFonts w:ascii="Times New Roman" w:hAnsi="Times New Roman" w:cs="Times New Roman"/>
        </w:rPr>
      </w:pPr>
    </w:p>
    <w:p w14:paraId="7B58B3EC" w14:textId="404A1572"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где </w:t>
      </w:r>
      <w:r w:rsidR="00A82502" w:rsidRPr="00272299">
        <w:rPr>
          <w:rFonts w:ascii="Times New Roman" w:hAnsi="Times New Roman" w:cs="Times New Roman"/>
          <w:noProof/>
          <w:position w:val="-11"/>
        </w:rPr>
        <w:drawing>
          <wp:inline distT="0" distB="0" distL="0" distR="0" wp14:anchorId="2FC945CE" wp14:editId="668CBD61">
            <wp:extent cx="198120" cy="231775"/>
            <wp:effectExtent l="0" t="0" r="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272299">
        <w:rPr>
          <w:rFonts w:ascii="Times New Roman" w:hAnsi="Times New Roman" w:cs="Times New Roman"/>
        </w:rPr>
        <w:t>- модуль упругости материала рам верхнего строения, кПа;</w:t>
      </w:r>
    </w:p>
    <w:p w14:paraId="14FB6876" w14:textId="1327911F"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0"/>
        </w:rPr>
        <w:drawing>
          <wp:inline distT="0" distB="0" distL="0" distR="0" wp14:anchorId="5787BF7C" wp14:editId="3D3AC86B">
            <wp:extent cx="675640" cy="464185"/>
            <wp:effectExtent l="0" t="0" r="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675640" cy="464185"/>
                    </a:xfrm>
                    <a:prstGeom prst="rect">
                      <a:avLst/>
                    </a:prstGeom>
                    <a:noFill/>
                    <a:ln>
                      <a:noFill/>
                    </a:ln>
                  </pic:spPr>
                </pic:pic>
              </a:graphicData>
            </a:graphic>
          </wp:inline>
        </w:drawing>
      </w:r>
      <w:r w:rsidR="006D23CF" w:rsidRPr="00272299">
        <w:rPr>
          <w:rFonts w:ascii="Times New Roman" w:hAnsi="Times New Roman" w:cs="Times New Roman"/>
        </w:rPr>
        <w:t xml:space="preserve">;                                                         (30) </w:t>
      </w:r>
    </w:p>
    <w:p w14:paraId="0BE336EF" w14:textId="3083C646"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0DC9D51C" wp14:editId="3516388A">
            <wp:extent cx="238760" cy="238760"/>
            <wp:effectExtent l="0" t="0" r="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006D23CF" w:rsidRPr="00272299">
        <w:rPr>
          <w:rFonts w:ascii="Times New Roman" w:hAnsi="Times New Roman" w:cs="Times New Roman"/>
        </w:rPr>
        <w:t xml:space="preserve">, </w:t>
      </w:r>
      <w:r w:rsidRPr="00272299">
        <w:rPr>
          <w:rFonts w:ascii="Times New Roman" w:hAnsi="Times New Roman" w:cs="Times New Roman"/>
          <w:noProof/>
          <w:position w:val="-11"/>
        </w:rPr>
        <w:drawing>
          <wp:inline distT="0" distB="0" distL="0" distR="0" wp14:anchorId="13015D94" wp14:editId="3640DC4A">
            <wp:extent cx="218440" cy="238760"/>
            <wp:effectExtent l="0" t="0" r="0"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006D23CF" w:rsidRPr="00272299">
        <w:rPr>
          <w:rFonts w:ascii="Times New Roman" w:hAnsi="Times New Roman" w:cs="Times New Roman"/>
        </w:rPr>
        <w:t>- моменты инерции поперечных сечений соответственно стойки и ригеля рамы, м</w:t>
      </w:r>
      <w:r w:rsidRPr="00272299">
        <w:rPr>
          <w:rFonts w:ascii="Times New Roman" w:hAnsi="Times New Roman" w:cs="Times New Roman"/>
          <w:noProof/>
          <w:position w:val="-10"/>
        </w:rPr>
        <w:drawing>
          <wp:inline distT="0" distB="0" distL="0" distR="0" wp14:anchorId="366FB867" wp14:editId="767F5DE6">
            <wp:extent cx="102235" cy="218440"/>
            <wp:effectExtent l="0" t="0" r="0"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006D23CF" w:rsidRPr="00272299">
        <w:rPr>
          <w:rFonts w:ascii="Times New Roman" w:hAnsi="Times New Roman" w:cs="Times New Roman"/>
        </w:rPr>
        <w:t xml:space="preserve">; </w:t>
      </w:r>
    </w:p>
    <w:p w14:paraId="26BF2DEA"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0F51419A" w14:textId="120CA209"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770225C0" wp14:editId="543F0E18">
            <wp:extent cx="149860" cy="231775"/>
            <wp:effectExtent l="0" t="0" r="0"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149860" cy="231775"/>
                    </a:xfrm>
                    <a:prstGeom prst="rect">
                      <a:avLst/>
                    </a:prstGeom>
                    <a:noFill/>
                    <a:ln>
                      <a:noFill/>
                    </a:ln>
                  </pic:spPr>
                </pic:pic>
              </a:graphicData>
            </a:graphic>
          </wp:inline>
        </w:drawing>
      </w:r>
      <w:r w:rsidR="006D23CF" w:rsidRPr="00272299">
        <w:rPr>
          <w:rFonts w:ascii="Times New Roman" w:hAnsi="Times New Roman" w:cs="Times New Roman"/>
        </w:rPr>
        <w:t xml:space="preserve">, </w:t>
      </w:r>
      <w:r w:rsidRPr="00272299">
        <w:rPr>
          <w:rFonts w:ascii="Times New Roman" w:hAnsi="Times New Roman" w:cs="Times New Roman"/>
          <w:noProof/>
          <w:position w:val="-11"/>
        </w:rPr>
        <w:drawing>
          <wp:inline distT="0" distB="0" distL="0" distR="0" wp14:anchorId="286F2AE4" wp14:editId="109F281F">
            <wp:extent cx="122555" cy="231775"/>
            <wp:effectExtent l="0" t="0" r="0"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122555" cy="231775"/>
                    </a:xfrm>
                    <a:prstGeom prst="rect">
                      <a:avLst/>
                    </a:prstGeom>
                    <a:noFill/>
                    <a:ln>
                      <a:noFill/>
                    </a:ln>
                  </pic:spPr>
                </pic:pic>
              </a:graphicData>
            </a:graphic>
          </wp:inline>
        </w:drawing>
      </w:r>
      <w:r w:rsidR="006D23CF" w:rsidRPr="00272299">
        <w:rPr>
          <w:rFonts w:ascii="Times New Roman" w:hAnsi="Times New Roman" w:cs="Times New Roman"/>
        </w:rPr>
        <w:t xml:space="preserve">- соответственно расчетная высота стойки и расчетный пролет ригеля </w:t>
      </w:r>
      <w:r w:rsidRPr="00272299">
        <w:rPr>
          <w:rFonts w:ascii="Times New Roman" w:hAnsi="Times New Roman" w:cs="Times New Roman"/>
          <w:noProof/>
          <w:position w:val="-8"/>
        </w:rPr>
        <w:drawing>
          <wp:inline distT="0" distB="0" distL="0" distR="0" wp14:anchorId="4BCD3549" wp14:editId="3658FB25">
            <wp:extent cx="88900" cy="163830"/>
            <wp:effectExtent l="0" t="0" r="0"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88900" cy="163830"/>
                    </a:xfrm>
                    <a:prstGeom prst="rect">
                      <a:avLst/>
                    </a:prstGeom>
                    <a:noFill/>
                    <a:ln>
                      <a:noFill/>
                    </a:ln>
                  </pic:spPr>
                </pic:pic>
              </a:graphicData>
            </a:graphic>
          </wp:inline>
        </w:drawing>
      </w:r>
      <w:r w:rsidR="006D23CF" w:rsidRPr="00272299">
        <w:rPr>
          <w:rFonts w:ascii="Times New Roman" w:hAnsi="Times New Roman" w:cs="Times New Roman"/>
        </w:rPr>
        <w:t>-й поперечной рамы, м.</w:t>
      </w:r>
    </w:p>
    <w:p w14:paraId="3B4E7162" w14:textId="77777777" w:rsidR="006D23CF" w:rsidRPr="00272299" w:rsidRDefault="006D23CF">
      <w:pPr>
        <w:pStyle w:val="FORMATTEXT"/>
        <w:ind w:firstLine="568"/>
        <w:jc w:val="both"/>
        <w:rPr>
          <w:rFonts w:ascii="Times New Roman" w:hAnsi="Times New Roman" w:cs="Times New Roman"/>
        </w:rPr>
      </w:pPr>
    </w:p>
    <w:p w14:paraId="4B609E88" w14:textId="74F6EC96"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Примечание - Допускается принимать расчетную высоту стойки </w:t>
      </w:r>
      <w:r w:rsidR="00A82502" w:rsidRPr="00272299">
        <w:rPr>
          <w:rFonts w:ascii="Times New Roman" w:hAnsi="Times New Roman" w:cs="Times New Roman"/>
          <w:noProof/>
          <w:position w:val="-11"/>
        </w:rPr>
        <w:drawing>
          <wp:inline distT="0" distB="0" distL="0" distR="0" wp14:anchorId="1A81FDCD" wp14:editId="6557D0EC">
            <wp:extent cx="149860" cy="231775"/>
            <wp:effectExtent l="0" t="0" r="0"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149860" cy="231775"/>
                    </a:xfrm>
                    <a:prstGeom prst="rect">
                      <a:avLst/>
                    </a:prstGeom>
                    <a:noFill/>
                    <a:ln>
                      <a:noFill/>
                    </a:ln>
                  </pic:spPr>
                </pic:pic>
              </a:graphicData>
            </a:graphic>
          </wp:inline>
        </w:drawing>
      </w:r>
      <w:r w:rsidRPr="00272299">
        <w:rPr>
          <w:rFonts w:ascii="Times New Roman" w:hAnsi="Times New Roman" w:cs="Times New Roman"/>
        </w:rPr>
        <w:t>равной расстоянию от верхней грани нижней плиты до оси ригеля (проходящей через центр тяжести площади его сечения), а расчетный пролет ригеля равным 0,9 расстояния между осями колонн.</w:t>
      </w:r>
    </w:p>
    <w:p w14:paraId="54AEB0C1" w14:textId="77777777" w:rsidR="006D23CF" w:rsidRPr="00272299" w:rsidRDefault="006D23CF">
      <w:pPr>
        <w:pStyle w:val="FORMATTEXT"/>
        <w:ind w:firstLine="568"/>
        <w:jc w:val="both"/>
        <w:rPr>
          <w:rFonts w:ascii="Times New Roman" w:hAnsi="Times New Roman" w:cs="Times New Roman"/>
        </w:rPr>
      </w:pPr>
    </w:p>
    <w:p w14:paraId="4CBFC4CA"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(Опечатка)</w:t>
      </w:r>
    </w:p>
    <w:p w14:paraId="73ED49B4" w14:textId="77777777" w:rsidR="006D23CF" w:rsidRPr="00272299" w:rsidRDefault="006D23CF">
      <w:pPr>
        <w:pStyle w:val="FORMATTEXT"/>
        <w:ind w:firstLine="568"/>
        <w:jc w:val="both"/>
        <w:rPr>
          <w:rFonts w:ascii="Times New Roman" w:hAnsi="Times New Roman" w:cs="Times New Roman"/>
        </w:rPr>
      </w:pPr>
    </w:p>
    <w:p w14:paraId="713173CD" w14:textId="7BAB6CC0"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6.2.3 Относительное демпфирование системы фундамент - основание </w:t>
      </w:r>
      <w:r w:rsidR="00A82502" w:rsidRPr="00272299">
        <w:rPr>
          <w:rFonts w:ascii="Times New Roman" w:hAnsi="Times New Roman" w:cs="Times New Roman"/>
          <w:noProof/>
          <w:position w:val="-12"/>
        </w:rPr>
        <w:drawing>
          <wp:inline distT="0" distB="0" distL="0" distR="0" wp14:anchorId="07F25181" wp14:editId="2E7FE61B">
            <wp:extent cx="191135" cy="266065"/>
            <wp:effectExtent l="0" t="0" r="0"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191135" cy="266065"/>
                    </a:xfrm>
                    <a:prstGeom prst="rect">
                      <a:avLst/>
                    </a:prstGeom>
                    <a:noFill/>
                    <a:ln>
                      <a:noFill/>
                    </a:ln>
                  </pic:spPr>
                </pic:pic>
              </a:graphicData>
            </a:graphic>
          </wp:inline>
        </w:drawing>
      </w:r>
      <w:r w:rsidRPr="00272299">
        <w:rPr>
          <w:rFonts w:ascii="Times New Roman" w:hAnsi="Times New Roman" w:cs="Times New Roman"/>
        </w:rPr>
        <w:t xml:space="preserve">и </w:t>
      </w:r>
      <w:r w:rsidR="00A82502" w:rsidRPr="00272299">
        <w:rPr>
          <w:rFonts w:ascii="Times New Roman" w:hAnsi="Times New Roman" w:cs="Times New Roman"/>
          <w:noProof/>
          <w:position w:val="-12"/>
        </w:rPr>
        <w:drawing>
          <wp:inline distT="0" distB="0" distL="0" distR="0" wp14:anchorId="762D85E5" wp14:editId="5665CAEE">
            <wp:extent cx="218440" cy="273050"/>
            <wp:effectExtent l="0" t="0" r="0"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18440" cy="273050"/>
                    </a:xfrm>
                    <a:prstGeom prst="rect">
                      <a:avLst/>
                    </a:prstGeom>
                    <a:noFill/>
                    <a:ln>
                      <a:noFill/>
                    </a:ln>
                  </pic:spPr>
                </pic:pic>
              </a:graphicData>
            </a:graphic>
          </wp:inline>
        </w:drawing>
      </w:r>
      <w:r w:rsidRPr="00272299">
        <w:rPr>
          <w:rFonts w:ascii="Times New Roman" w:hAnsi="Times New Roman" w:cs="Times New Roman"/>
        </w:rPr>
        <w:t>следует определять по формулам:</w:t>
      </w:r>
    </w:p>
    <w:p w14:paraId="11347197" w14:textId="77777777" w:rsidR="006D23CF" w:rsidRPr="00272299" w:rsidRDefault="006D23CF">
      <w:pPr>
        <w:pStyle w:val="FORMATTEXT"/>
        <w:ind w:firstLine="568"/>
        <w:jc w:val="both"/>
        <w:rPr>
          <w:rFonts w:ascii="Times New Roman" w:hAnsi="Times New Roman" w:cs="Times New Roman"/>
        </w:rPr>
      </w:pPr>
    </w:p>
    <w:p w14:paraId="23F679E9" w14:textId="78FCBD20"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3"/>
        </w:rPr>
        <w:drawing>
          <wp:inline distT="0" distB="0" distL="0" distR="0" wp14:anchorId="4B769FB2" wp14:editId="5A9749F2">
            <wp:extent cx="2094865" cy="532130"/>
            <wp:effectExtent l="0" t="0" r="0" b="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2094865" cy="532130"/>
                    </a:xfrm>
                    <a:prstGeom prst="rect">
                      <a:avLst/>
                    </a:prstGeom>
                    <a:noFill/>
                    <a:ln>
                      <a:noFill/>
                    </a:ln>
                  </pic:spPr>
                </pic:pic>
              </a:graphicData>
            </a:graphic>
          </wp:inline>
        </w:drawing>
      </w:r>
      <w:r w:rsidR="006D23CF" w:rsidRPr="00272299">
        <w:rPr>
          <w:rFonts w:ascii="Times New Roman" w:hAnsi="Times New Roman" w:cs="Times New Roman"/>
        </w:rPr>
        <w:t xml:space="preserve">;                                   (31) </w:t>
      </w:r>
    </w:p>
    <w:p w14:paraId="41AFA122" w14:textId="77777777" w:rsidR="006D23CF" w:rsidRPr="00272299" w:rsidRDefault="006D23CF">
      <w:pPr>
        <w:pStyle w:val="FORMATTEXT"/>
        <w:jc w:val="right"/>
        <w:rPr>
          <w:rFonts w:ascii="Times New Roman" w:hAnsi="Times New Roman" w:cs="Times New Roman"/>
        </w:rPr>
      </w:pPr>
      <w:r w:rsidRPr="00272299">
        <w:rPr>
          <w:rFonts w:ascii="Times New Roman" w:hAnsi="Times New Roman" w:cs="Times New Roman"/>
        </w:rPr>
        <w:t>     </w:t>
      </w:r>
    </w:p>
    <w:p w14:paraId="09C565C1" w14:textId="229E00B7"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4"/>
        </w:rPr>
        <w:drawing>
          <wp:inline distT="0" distB="0" distL="0" distR="0" wp14:anchorId="20D95319" wp14:editId="4956D108">
            <wp:extent cx="1630680" cy="559435"/>
            <wp:effectExtent l="0" t="0" r="0"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1630680" cy="559435"/>
                    </a:xfrm>
                    <a:prstGeom prst="rect">
                      <a:avLst/>
                    </a:prstGeom>
                    <a:noFill/>
                    <a:ln>
                      <a:noFill/>
                    </a:ln>
                  </pic:spPr>
                </pic:pic>
              </a:graphicData>
            </a:graphic>
          </wp:inline>
        </w:drawing>
      </w:r>
      <w:r w:rsidR="006D23CF" w:rsidRPr="00272299">
        <w:rPr>
          <w:rFonts w:ascii="Times New Roman" w:hAnsi="Times New Roman" w:cs="Times New Roman"/>
        </w:rPr>
        <w:t xml:space="preserve">,                                         (32) </w:t>
      </w:r>
    </w:p>
    <w:p w14:paraId="74DD4CC4" w14:textId="77777777" w:rsidR="006D23CF" w:rsidRPr="00272299" w:rsidRDefault="006D23CF">
      <w:pPr>
        <w:pStyle w:val="FORMATTEXT"/>
        <w:jc w:val="both"/>
        <w:rPr>
          <w:rFonts w:ascii="Times New Roman" w:hAnsi="Times New Roman" w:cs="Times New Roman"/>
        </w:rPr>
      </w:pPr>
    </w:p>
    <w:p w14:paraId="68D6E91F" w14:textId="77777777" w:rsidR="006D23CF" w:rsidRPr="00272299" w:rsidRDefault="006D23CF">
      <w:pPr>
        <w:pStyle w:val="FORMATTEXT"/>
        <w:jc w:val="both"/>
        <w:rPr>
          <w:rFonts w:ascii="Times New Roman" w:hAnsi="Times New Roman" w:cs="Times New Roman"/>
        </w:rPr>
      </w:pPr>
    </w:p>
    <w:p w14:paraId="17BA3616" w14:textId="61472D51"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где </w:t>
      </w:r>
      <w:r w:rsidR="00A82502" w:rsidRPr="00272299">
        <w:rPr>
          <w:rFonts w:ascii="Times New Roman" w:hAnsi="Times New Roman" w:cs="Times New Roman"/>
          <w:noProof/>
          <w:position w:val="-11"/>
        </w:rPr>
        <w:drawing>
          <wp:inline distT="0" distB="0" distL="0" distR="0" wp14:anchorId="4C559AFB" wp14:editId="319FFA04">
            <wp:extent cx="191135" cy="231775"/>
            <wp:effectExtent l="0" t="0" r="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1"/>
        </w:rPr>
        <w:drawing>
          <wp:inline distT="0" distB="0" distL="0" distR="0" wp14:anchorId="0B27722B" wp14:editId="743CCF06">
            <wp:extent cx="198120" cy="238760"/>
            <wp:effectExtent l="0" t="0" r="0"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1"/>
        </w:rPr>
        <w:drawing>
          <wp:inline distT="0" distB="0" distL="0" distR="0" wp14:anchorId="03538D14" wp14:editId="2D16DFE2">
            <wp:extent cx="218440" cy="238760"/>
            <wp:effectExtent l="0" t="0" r="0"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Pr="00272299">
        <w:rPr>
          <w:rFonts w:ascii="Times New Roman" w:hAnsi="Times New Roman" w:cs="Times New Roman"/>
        </w:rPr>
        <w:t xml:space="preserve">- относительное демпфирование для горизонтальных </w:t>
      </w:r>
      <w:r w:rsidR="00A82502" w:rsidRPr="00272299">
        <w:rPr>
          <w:rFonts w:ascii="Times New Roman" w:hAnsi="Times New Roman" w:cs="Times New Roman"/>
          <w:noProof/>
          <w:position w:val="-11"/>
        </w:rPr>
        <w:drawing>
          <wp:inline distT="0" distB="0" distL="0" distR="0" wp14:anchorId="3757E73F" wp14:editId="3F70841C">
            <wp:extent cx="191135" cy="231775"/>
            <wp:effectExtent l="0" t="0" r="0"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272299">
        <w:rPr>
          <w:rFonts w:ascii="Times New Roman" w:hAnsi="Times New Roman" w:cs="Times New Roman"/>
        </w:rPr>
        <w:t xml:space="preserve">и вращательных </w:t>
      </w:r>
      <w:r w:rsidR="00A82502" w:rsidRPr="00272299">
        <w:rPr>
          <w:rFonts w:ascii="Times New Roman" w:hAnsi="Times New Roman" w:cs="Times New Roman"/>
          <w:noProof/>
          <w:position w:val="-11"/>
        </w:rPr>
        <w:drawing>
          <wp:inline distT="0" distB="0" distL="0" distR="0" wp14:anchorId="424F3175" wp14:editId="74DFBE33">
            <wp:extent cx="198120" cy="238760"/>
            <wp:effectExtent l="0" t="0" r="0"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Pr="00272299">
        <w:rPr>
          <w:rFonts w:ascii="Times New Roman" w:hAnsi="Times New Roman" w:cs="Times New Roman"/>
        </w:rPr>
        <w:t xml:space="preserve">и </w:t>
      </w:r>
      <w:r w:rsidR="00A82502" w:rsidRPr="00272299">
        <w:rPr>
          <w:rFonts w:ascii="Times New Roman" w:hAnsi="Times New Roman" w:cs="Times New Roman"/>
          <w:noProof/>
          <w:position w:val="-11"/>
        </w:rPr>
        <w:drawing>
          <wp:inline distT="0" distB="0" distL="0" distR="0" wp14:anchorId="7329309D" wp14:editId="073BCC2A">
            <wp:extent cx="218440" cy="238760"/>
            <wp:effectExtent l="0" t="0" r="0"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Pr="00272299">
        <w:rPr>
          <w:rFonts w:ascii="Times New Roman" w:hAnsi="Times New Roman" w:cs="Times New Roman"/>
        </w:rPr>
        <w:t xml:space="preserve">колебаний фундамента на грунте, определяемое в соответствии с требованиями 6.1.6 или 6.6.4; </w:t>
      </w:r>
    </w:p>
    <w:p w14:paraId="5DB9AC14" w14:textId="328D3086"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8"/>
        </w:rPr>
        <w:drawing>
          <wp:inline distT="0" distB="0" distL="0" distR="0" wp14:anchorId="0E3AF272" wp14:editId="2B6DE8EA">
            <wp:extent cx="116205" cy="163830"/>
            <wp:effectExtent l="0" t="0" r="0"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116205" cy="163830"/>
                    </a:xfrm>
                    <a:prstGeom prst="rect">
                      <a:avLst/>
                    </a:prstGeom>
                    <a:noFill/>
                    <a:ln>
                      <a:noFill/>
                    </a:ln>
                  </pic:spPr>
                </pic:pic>
              </a:graphicData>
            </a:graphic>
          </wp:inline>
        </w:drawing>
      </w:r>
      <w:r w:rsidR="006D23CF" w:rsidRPr="00272299">
        <w:rPr>
          <w:rFonts w:ascii="Times New Roman" w:hAnsi="Times New Roman" w:cs="Times New Roman"/>
        </w:rPr>
        <w:t xml:space="preserve">- коэффициент поглощения энергии при колебаниях, принимаемый для железобетонных конструкций равным 0,06, для стальных конструкций - 0,02. </w:t>
      </w:r>
    </w:p>
    <w:p w14:paraId="370B5D0C"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49FD70C6" w14:textId="04A4EAF4"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6.2.4 Угловые частоты колебаний фундамента </w:t>
      </w:r>
      <w:r w:rsidR="00A82502" w:rsidRPr="00272299">
        <w:rPr>
          <w:rFonts w:ascii="Times New Roman" w:hAnsi="Times New Roman" w:cs="Times New Roman"/>
          <w:noProof/>
          <w:position w:val="-11"/>
        </w:rPr>
        <w:drawing>
          <wp:inline distT="0" distB="0" distL="0" distR="0" wp14:anchorId="0673B930" wp14:editId="0AF56EB6">
            <wp:extent cx="198120" cy="231775"/>
            <wp:effectExtent l="0" t="0" r="0"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272299">
        <w:rPr>
          <w:rFonts w:ascii="Times New Roman" w:hAnsi="Times New Roman" w:cs="Times New Roman"/>
        </w:rPr>
        <w:t xml:space="preserve">и </w:t>
      </w:r>
      <w:r w:rsidR="00A82502" w:rsidRPr="00272299">
        <w:rPr>
          <w:rFonts w:ascii="Times New Roman" w:hAnsi="Times New Roman" w:cs="Times New Roman"/>
          <w:noProof/>
          <w:position w:val="-11"/>
        </w:rPr>
        <w:drawing>
          <wp:inline distT="0" distB="0" distL="0" distR="0" wp14:anchorId="20941BA4" wp14:editId="52FFB5F9">
            <wp:extent cx="198120" cy="231775"/>
            <wp:effectExtent l="0" t="0" r="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272299">
        <w:rPr>
          <w:rFonts w:ascii="Times New Roman" w:hAnsi="Times New Roman" w:cs="Times New Roman"/>
        </w:rPr>
        <w:t>, с</w:t>
      </w:r>
      <w:r w:rsidR="00A82502" w:rsidRPr="00272299">
        <w:rPr>
          <w:rFonts w:ascii="Times New Roman" w:hAnsi="Times New Roman" w:cs="Times New Roman"/>
          <w:noProof/>
          <w:position w:val="-10"/>
        </w:rPr>
        <w:drawing>
          <wp:inline distT="0" distB="0" distL="0" distR="0" wp14:anchorId="6CF514B4" wp14:editId="0B3AE061">
            <wp:extent cx="163830" cy="218440"/>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Pr="00272299">
        <w:rPr>
          <w:rFonts w:ascii="Times New Roman" w:hAnsi="Times New Roman" w:cs="Times New Roman"/>
        </w:rPr>
        <w:t>, следует определять по формулам:</w:t>
      </w:r>
    </w:p>
    <w:p w14:paraId="1ADC267C" w14:textId="77777777" w:rsidR="006D23CF" w:rsidRPr="00272299" w:rsidRDefault="006D23CF">
      <w:pPr>
        <w:pStyle w:val="FORMATTEXT"/>
        <w:ind w:firstLine="568"/>
        <w:jc w:val="both"/>
        <w:rPr>
          <w:rFonts w:ascii="Times New Roman" w:hAnsi="Times New Roman" w:cs="Times New Roman"/>
        </w:rPr>
      </w:pPr>
    </w:p>
    <w:p w14:paraId="0ABD32A0" w14:textId="317B8321"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9"/>
        </w:rPr>
        <w:drawing>
          <wp:inline distT="0" distB="0" distL="0" distR="0" wp14:anchorId="11282B17" wp14:editId="3B867D23">
            <wp:extent cx="695960" cy="450215"/>
            <wp:effectExtent l="0" t="0" r="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695960" cy="450215"/>
                    </a:xfrm>
                    <a:prstGeom prst="rect">
                      <a:avLst/>
                    </a:prstGeom>
                    <a:noFill/>
                    <a:ln>
                      <a:noFill/>
                    </a:ln>
                  </pic:spPr>
                </pic:pic>
              </a:graphicData>
            </a:graphic>
          </wp:inline>
        </w:drawing>
      </w:r>
      <w:r w:rsidR="006D23CF" w:rsidRPr="00272299">
        <w:rPr>
          <w:rFonts w:ascii="Times New Roman" w:hAnsi="Times New Roman" w:cs="Times New Roman"/>
        </w:rPr>
        <w:t xml:space="preserve">;                                                        (33) </w:t>
      </w:r>
    </w:p>
    <w:p w14:paraId="174BD3DB" w14:textId="77777777" w:rsidR="006D23CF" w:rsidRPr="00272299" w:rsidRDefault="006D23CF">
      <w:pPr>
        <w:pStyle w:val="FORMATTEXT"/>
        <w:jc w:val="right"/>
        <w:rPr>
          <w:rFonts w:ascii="Times New Roman" w:hAnsi="Times New Roman" w:cs="Times New Roman"/>
        </w:rPr>
      </w:pPr>
      <w:r w:rsidRPr="00272299">
        <w:rPr>
          <w:rFonts w:ascii="Times New Roman" w:hAnsi="Times New Roman" w:cs="Times New Roman"/>
        </w:rPr>
        <w:t>     </w:t>
      </w:r>
    </w:p>
    <w:p w14:paraId="530B4715" w14:textId="6004A91A"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3"/>
        </w:rPr>
        <w:drawing>
          <wp:inline distT="0" distB="0" distL="0" distR="0" wp14:anchorId="4D09C1D5" wp14:editId="17EFA7CA">
            <wp:extent cx="730250" cy="532130"/>
            <wp:effectExtent l="0" t="0" r="0"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730250" cy="532130"/>
                    </a:xfrm>
                    <a:prstGeom prst="rect">
                      <a:avLst/>
                    </a:prstGeom>
                    <a:noFill/>
                    <a:ln>
                      <a:noFill/>
                    </a:ln>
                  </pic:spPr>
                </pic:pic>
              </a:graphicData>
            </a:graphic>
          </wp:inline>
        </w:drawing>
      </w:r>
      <w:r w:rsidR="006D23CF" w:rsidRPr="00272299">
        <w:rPr>
          <w:rFonts w:ascii="Times New Roman" w:hAnsi="Times New Roman" w:cs="Times New Roman"/>
        </w:rPr>
        <w:t xml:space="preserve">.                                                       (34) </w:t>
      </w:r>
    </w:p>
    <w:p w14:paraId="72B2D841"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lastRenderedPageBreak/>
        <w:t>В формулах (33), (34):</w:t>
      </w:r>
    </w:p>
    <w:p w14:paraId="521F1778" w14:textId="77777777" w:rsidR="006D23CF" w:rsidRPr="00272299" w:rsidRDefault="006D23CF">
      <w:pPr>
        <w:pStyle w:val="FORMATTEXT"/>
        <w:ind w:firstLine="568"/>
        <w:jc w:val="both"/>
        <w:rPr>
          <w:rFonts w:ascii="Times New Roman" w:hAnsi="Times New Roman" w:cs="Times New Roman"/>
        </w:rPr>
      </w:pPr>
    </w:p>
    <w:p w14:paraId="0DD43921" w14:textId="412F2A26"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8"/>
        </w:rPr>
        <w:drawing>
          <wp:inline distT="0" distB="0" distL="0" distR="0" wp14:anchorId="0A5DF63A" wp14:editId="7268FFED">
            <wp:extent cx="184150" cy="163830"/>
            <wp:effectExtent l="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84150" cy="163830"/>
                    </a:xfrm>
                    <a:prstGeom prst="rect">
                      <a:avLst/>
                    </a:prstGeom>
                    <a:noFill/>
                    <a:ln>
                      <a:noFill/>
                    </a:ln>
                  </pic:spPr>
                </pic:pic>
              </a:graphicData>
            </a:graphic>
          </wp:inline>
        </w:drawing>
      </w:r>
      <w:r w:rsidR="006D23CF" w:rsidRPr="00272299">
        <w:rPr>
          <w:rFonts w:ascii="Times New Roman" w:hAnsi="Times New Roman" w:cs="Times New Roman"/>
        </w:rPr>
        <w:t>- масса системы, включающая массу всей машины, верхней плиты, продольных балок и поперечных ригелей рам, примыкающих к верхней плите, и 30% массы всех колонн фундамента, т;</w:t>
      </w:r>
    </w:p>
    <w:p w14:paraId="21A054FF" w14:textId="77777777" w:rsidR="006D23CF" w:rsidRPr="00272299" w:rsidRDefault="006D23CF">
      <w:pPr>
        <w:pStyle w:val="FORMATTEXT"/>
        <w:ind w:firstLine="568"/>
        <w:jc w:val="both"/>
        <w:rPr>
          <w:rFonts w:ascii="Times New Roman" w:hAnsi="Times New Roman" w:cs="Times New Roman"/>
        </w:rPr>
      </w:pPr>
    </w:p>
    <w:p w14:paraId="1EE98258" w14:textId="14AB8928"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2"/>
        </w:rPr>
        <w:drawing>
          <wp:inline distT="0" distB="0" distL="0" distR="0" wp14:anchorId="51BBCD7C" wp14:editId="1B2279E8">
            <wp:extent cx="218440" cy="259080"/>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218440" cy="259080"/>
                    </a:xfrm>
                    <a:prstGeom prst="rect">
                      <a:avLst/>
                    </a:prstGeom>
                    <a:noFill/>
                    <a:ln>
                      <a:noFill/>
                    </a:ln>
                  </pic:spPr>
                </pic:pic>
              </a:graphicData>
            </a:graphic>
          </wp:inline>
        </w:drawing>
      </w:r>
      <w:r w:rsidR="006D23CF" w:rsidRPr="00272299">
        <w:rPr>
          <w:rFonts w:ascii="Times New Roman" w:hAnsi="Times New Roman" w:cs="Times New Roman"/>
        </w:rPr>
        <w:t xml:space="preserve">- момент инерции массы </w:t>
      </w:r>
      <w:r w:rsidRPr="00272299">
        <w:rPr>
          <w:rFonts w:ascii="Times New Roman" w:hAnsi="Times New Roman" w:cs="Times New Roman"/>
          <w:noProof/>
          <w:position w:val="-8"/>
        </w:rPr>
        <w:drawing>
          <wp:inline distT="0" distB="0" distL="0" distR="0" wp14:anchorId="2CC6F3A7" wp14:editId="2DCD224C">
            <wp:extent cx="184150" cy="163830"/>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84150" cy="163830"/>
                    </a:xfrm>
                    <a:prstGeom prst="rect">
                      <a:avLst/>
                    </a:prstGeom>
                    <a:noFill/>
                    <a:ln>
                      <a:noFill/>
                    </a:ln>
                  </pic:spPr>
                </pic:pic>
              </a:graphicData>
            </a:graphic>
          </wp:inline>
        </w:drawing>
      </w:r>
      <w:r w:rsidR="006D23CF" w:rsidRPr="00272299">
        <w:rPr>
          <w:rFonts w:ascii="Times New Roman" w:hAnsi="Times New Roman" w:cs="Times New Roman"/>
        </w:rPr>
        <w:t>относительно вертикальной оси, проходящей через центр тяжести верхней плиты (горизонтальной рамы), т·м</w:t>
      </w:r>
      <w:r w:rsidRPr="00272299">
        <w:rPr>
          <w:rFonts w:ascii="Times New Roman" w:hAnsi="Times New Roman" w:cs="Times New Roman"/>
          <w:noProof/>
          <w:position w:val="-10"/>
        </w:rPr>
        <w:drawing>
          <wp:inline distT="0" distB="0" distL="0" distR="0" wp14:anchorId="677E0CD5" wp14:editId="7A1D1F33">
            <wp:extent cx="102235" cy="218440"/>
            <wp:effectExtent l="0" t="0" r="0"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006D23CF" w:rsidRPr="00272299">
        <w:rPr>
          <w:rFonts w:ascii="Times New Roman" w:hAnsi="Times New Roman" w:cs="Times New Roman"/>
        </w:rPr>
        <w:t xml:space="preserve">; величину </w:t>
      </w:r>
      <w:r w:rsidRPr="00272299">
        <w:rPr>
          <w:rFonts w:ascii="Times New Roman" w:hAnsi="Times New Roman" w:cs="Times New Roman"/>
          <w:noProof/>
          <w:position w:val="-12"/>
        </w:rPr>
        <w:drawing>
          <wp:inline distT="0" distB="0" distL="0" distR="0" wp14:anchorId="69BF25F0" wp14:editId="7D0F5C17">
            <wp:extent cx="218440" cy="259080"/>
            <wp:effectExtent l="0" t="0" r="0" b="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218440" cy="259080"/>
                    </a:xfrm>
                    <a:prstGeom prst="rect">
                      <a:avLst/>
                    </a:prstGeom>
                    <a:noFill/>
                    <a:ln>
                      <a:noFill/>
                    </a:ln>
                  </pic:spPr>
                </pic:pic>
              </a:graphicData>
            </a:graphic>
          </wp:inline>
        </w:drawing>
      </w:r>
      <w:r w:rsidR="006D23CF" w:rsidRPr="00272299">
        <w:rPr>
          <w:rFonts w:ascii="Times New Roman" w:hAnsi="Times New Roman" w:cs="Times New Roman"/>
        </w:rPr>
        <w:t>допускается определять по формуле</w:t>
      </w:r>
    </w:p>
    <w:p w14:paraId="7F3A3D49" w14:textId="77777777" w:rsidR="006D23CF" w:rsidRPr="00272299" w:rsidRDefault="006D23CF">
      <w:pPr>
        <w:pStyle w:val="FORMATTEXT"/>
        <w:ind w:firstLine="568"/>
        <w:jc w:val="both"/>
        <w:rPr>
          <w:rFonts w:ascii="Times New Roman" w:hAnsi="Times New Roman" w:cs="Times New Roman"/>
        </w:rPr>
      </w:pPr>
    </w:p>
    <w:p w14:paraId="784E191F" w14:textId="19D359EC"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2"/>
        </w:rPr>
        <w:drawing>
          <wp:inline distT="0" distB="0" distL="0" distR="0" wp14:anchorId="651F4ADE" wp14:editId="07105D2E">
            <wp:extent cx="798195" cy="273050"/>
            <wp:effectExtent l="0" t="0" r="0"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798195" cy="273050"/>
                    </a:xfrm>
                    <a:prstGeom prst="rect">
                      <a:avLst/>
                    </a:prstGeom>
                    <a:noFill/>
                    <a:ln>
                      <a:noFill/>
                    </a:ln>
                  </pic:spPr>
                </pic:pic>
              </a:graphicData>
            </a:graphic>
          </wp:inline>
        </w:drawing>
      </w:r>
      <w:r w:rsidR="006D23CF" w:rsidRPr="00272299">
        <w:rPr>
          <w:rFonts w:ascii="Times New Roman" w:hAnsi="Times New Roman" w:cs="Times New Roman"/>
        </w:rPr>
        <w:t xml:space="preserve">,                                                    (35) </w:t>
      </w:r>
    </w:p>
    <w:p w14:paraId="6726A0FD" w14:textId="77777777" w:rsidR="006D23CF" w:rsidRPr="00272299" w:rsidRDefault="006D23CF">
      <w:pPr>
        <w:pStyle w:val="FORMATTEXT"/>
        <w:jc w:val="both"/>
        <w:rPr>
          <w:rFonts w:ascii="Times New Roman" w:hAnsi="Times New Roman" w:cs="Times New Roman"/>
        </w:rPr>
      </w:pPr>
    </w:p>
    <w:p w14:paraId="4FFAE4F3" w14:textId="77777777" w:rsidR="006D23CF" w:rsidRPr="00272299" w:rsidRDefault="006D23CF">
      <w:pPr>
        <w:pStyle w:val="FORMATTEXT"/>
        <w:jc w:val="both"/>
        <w:rPr>
          <w:rFonts w:ascii="Times New Roman" w:hAnsi="Times New Roman" w:cs="Times New Roman"/>
        </w:rPr>
      </w:pPr>
    </w:p>
    <w:p w14:paraId="672E0C5A" w14:textId="1C2DF14F"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где </w:t>
      </w:r>
      <w:r w:rsidR="00A82502" w:rsidRPr="00272299">
        <w:rPr>
          <w:rFonts w:ascii="Times New Roman" w:hAnsi="Times New Roman" w:cs="Times New Roman"/>
          <w:noProof/>
          <w:position w:val="-9"/>
        </w:rPr>
        <w:drawing>
          <wp:inline distT="0" distB="0" distL="0" distR="0" wp14:anchorId="7C8808F3" wp14:editId="05E77987">
            <wp:extent cx="88900" cy="184150"/>
            <wp:effectExtent l="0" t="0" r="0"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Pr="00272299">
        <w:rPr>
          <w:rFonts w:ascii="Times New Roman" w:hAnsi="Times New Roman" w:cs="Times New Roman"/>
        </w:rPr>
        <w:t xml:space="preserve">- длина верхней плиты, м. </w:t>
      </w:r>
    </w:p>
    <w:p w14:paraId="6C9CBCDF"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b/>
          <w:bCs/>
          <w:i/>
          <w:iCs/>
        </w:rPr>
        <w:t>Массивные и стенчатые фундаменты</w:t>
      </w:r>
    </w:p>
    <w:p w14:paraId="5406B198" w14:textId="77777777" w:rsidR="006D23CF" w:rsidRPr="00272299" w:rsidRDefault="006D23CF">
      <w:pPr>
        <w:pStyle w:val="FORMATTEXT"/>
        <w:ind w:firstLine="568"/>
        <w:jc w:val="both"/>
        <w:rPr>
          <w:rFonts w:ascii="Times New Roman" w:hAnsi="Times New Roman" w:cs="Times New Roman"/>
        </w:rPr>
      </w:pPr>
    </w:p>
    <w:p w14:paraId="1FD7F45B" w14:textId="3A6BD96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6.2.5 Амплитуды горизонтально-вращательных колебаний верхней грани массивных и стенчатых фундаментов относительно горизонтальной оси </w:t>
      </w:r>
      <w:r w:rsidR="00A82502" w:rsidRPr="00272299">
        <w:rPr>
          <w:rFonts w:ascii="Times New Roman" w:hAnsi="Times New Roman" w:cs="Times New Roman"/>
          <w:noProof/>
          <w:position w:val="-11"/>
        </w:rPr>
        <w:drawing>
          <wp:inline distT="0" distB="0" distL="0" distR="0" wp14:anchorId="09CC5E79" wp14:editId="49897C21">
            <wp:extent cx="293370" cy="238760"/>
            <wp:effectExtent l="0" t="0" r="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272299">
        <w:rPr>
          <w:rFonts w:ascii="Times New Roman" w:hAnsi="Times New Roman" w:cs="Times New Roman"/>
        </w:rPr>
        <w:t>, м, следует определять по формуле</w:t>
      </w:r>
    </w:p>
    <w:p w14:paraId="3AC5FC42" w14:textId="77777777" w:rsidR="006D23CF" w:rsidRPr="00272299" w:rsidRDefault="006D23CF">
      <w:pPr>
        <w:pStyle w:val="FORMATTEXT"/>
        <w:ind w:firstLine="568"/>
        <w:jc w:val="both"/>
        <w:rPr>
          <w:rFonts w:ascii="Times New Roman" w:hAnsi="Times New Roman" w:cs="Times New Roman"/>
        </w:rPr>
      </w:pPr>
    </w:p>
    <w:p w14:paraId="586B4877" w14:textId="65EE275F"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3"/>
        </w:rPr>
        <w:drawing>
          <wp:inline distT="0" distB="0" distL="0" distR="0" wp14:anchorId="0050F5BE" wp14:editId="38851E74">
            <wp:extent cx="2211070" cy="546100"/>
            <wp:effectExtent l="0" t="0" r="0" b="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211070" cy="546100"/>
                    </a:xfrm>
                    <a:prstGeom prst="rect">
                      <a:avLst/>
                    </a:prstGeom>
                    <a:noFill/>
                    <a:ln>
                      <a:noFill/>
                    </a:ln>
                  </pic:spPr>
                </pic:pic>
              </a:graphicData>
            </a:graphic>
          </wp:inline>
        </w:drawing>
      </w:r>
      <w:r w:rsidR="006D23CF" w:rsidRPr="00272299">
        <w:rPr>
          <w:rFonts w:ascii="Times New Roman" w:hAnsi="Times New Roman" w:cs="Times New Roman"/>
        </w:rPr>
        <w:t xml:space="preserve">,                          (36) </w:t>
      </w:r>
    </w:p>
    <w:p w14:paraId="26C7EAED"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где </w:t>
      </w:r>
    </w:p>
    <w:p w14:paraId="5E8C5CF0" w14:textId="43D87D89"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9"/>
        </w:rPr>
        <w:drawing>
          <wp:inline distT="0" distB="0" distL="0" distR="0" wp14:anchorId="3CF02CD3" wp14:editId="16974255">
            <wp:extent cx="1105535" cy="450215"/>
            <wp:effectExtent l="0" t="0" r="0"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1105535" cy="450215"/>
                    </a:xfrm>
                    <a:prstGeom prst="rect">
                      <a:avLst/>
                    </a:prstGeom>
                    <a:noFill/>
                    <a:ln>
                      <a:noFill/>
                    </a:ln>
                  </pic:spPr>
                </pic:pic>
              </a:graphicData>
            </a:graphic>
          </wp:inline>
        </w:drawing>
      </w:r>
      <w:r w:rsidR="006D23CF" w:rsidRPr="00272299">
        <w:rPr>
          <w:rFonts w:ascii="Times New Roman" w:hAnsi="Times New Roman" w:cs="Times New Roman"/>
        </w:rPr>
        <w:t>;                          (37)</w:t>
      </w:r>
    </w:p>
    <w:p w14:paraId="49D65108" w14:textId="77777777" w:rsidR="006D23CF" w:rsidRPr="00272299" w:rsidRDefault="006D23CF">
      <w:pPr>
        <w:pStyle w:val="FORMATTEXT"/>
        <w:jc w:val="right"/>
        <w:rPr>
          <w:rFonts w:ascii="Times New Roman" w:hAnsi="Times New Roman" w:cs="Times New Roman"/>
        </w:rPr>
      </w:pPr>
      <w:r w:rsidRPr="00272299">
        <w:rPr>
          <w:rFonts w:ascii="Times New Roman" w:hAnsi="Times New Roman" w:cs="Times New Roman"/>
        </w:rPr>
        <w:t>     </w:t>
      </w:r>
    </w:p>
    <w:p w14:paraId="3DEF84AF" w14:textId="5E27EAEE"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9"/>
        </w:rPr>
        <w:drawing>
          <wp:inline distT="0" distB="0" distL="0" distR="0" wp14:anchorId="64F47A56" wp14:editId="30F5BB87">
            <wp:extent cx="1153160" cy="450215"/>
            <wp:effectExtent l="0" t="0" r="0" b="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1153160" cy="450215"/>
                    </a:xfrm>
                    <a:prstGeom prst="rect">
                      <a:avLst/>
                    </a:prstGeom>
                    <a:noFill/>
                    <a:ln>
                      <a:noFill/>
                    </a:ln>
                  </pic:spPr>
                </pic:pic>
              </a:graphicData>
            </a:graphic>
          </wp:inline>
        </w:drawing>
      </w:r>
      <w:r w:rsidR="006D23CF" w:rsidRPr="00272299">
        <w:rPr>
          <w:rFonts w:ascii="Times New Roman" w:hAnsi="Times New Roman" w:cs="Times New Roman"/>
        </w:rPr>
        <w:t xml:space="preserve">,                       (38) </w:t>
      </w:r>
    </w:p>
    <w:p w14:paraId="28C2132E" w14:textId="77777777" w:rsidR="006D23CF" w:rsidRPr="00272299" w:rsidRDefault="006D23CF">
      <w:pPr>
        <w:pStyle w:val="FORMATTEXT"/>
        <w:jc w:val="both"/>
        <w:rPr>
          <w:rFonts w:ascii="Times New Roman" w:hAnsi="Times New Roman" w:cs="Times New Roman"/>
        </w:rPr>
      </w:pPr>
    </w:p>
    <w:p w14:paraId="38668AE0" w14:textId="77777777" w:rsidR="006D23CF" w:rsidRPr="00272299" w:rsidRDefault="006D23CF">
      <w:pPr>
        <w:pStyle w:val="FORMATTEXT"/>
        <w:jc w:val="both"/>
        <w:rPr>
          <w:rFonts w:ascii="Times New Roman" w:hAnsi="Times New Roman" w:cs="Times New Roman"/>
        </w:rPr>
      </w:pPr>
    </w:p>
    <w:p w14:paraId="50EA91EF"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здесь</w:t>
      </w:r>
    </w:p>
    <w:p w14:paraId="51ED6081" w14:textId="2285F31C"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3"/>
        </w:rPr>
        <w:drawing>
          <wp:inline distT="0" distB="0" distL="0" distR="0" wp14:anchorId="12061BBF" wp14:editId="3C97B19F">
            <wp:extent cx="2333625" cy="532130"/>
            <wp:effectExtent l="0" t="0" r="0"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333625" cy="532130"/>
                    </a:xfrm>
                    <a:prstGeom prst="rect">
                      <a:avLst/>
                    </a:prstGeom>
                    <a:noFill/>
                    <a:ln>
                      <a:noFill/>
                    </a:ln>
                  </pic:spPr>
                </pic:pic>
              </a:graphicData>
            </a:graphic>
          </wp:inline>
        </w:drawing>
      </w:r>
      <w:r w:rsidR="006D23CF" w:rsidRPr="00272299">
        <w:rPr>
          <w:rFonts w:ascii="Times New Roman" w:hAnsi="Times New Roman" w:cs="Times New Roman"/>
        </w:rPr>
        <w:t>;                                  (39)</w:t>
      </w:r>
    </w:p>
    <w:p w14:paraId="1A9C172C" w14:textId="77777777" w:rsidR="006D23CF" w:rsidRPr="00272299" w:rsidRDefault="006D23CF">
      <w:pPr>
        <w:pStyle w:val="FORMATTEXT"/>
        <w:jc w:val="right"/>
        <w:rPr>
          <w:rFonts w:ascii="Times New Roman" w:hAnsi="Times New Roman" w:cs="Times New Roman"/>
        </w:rPr>
      </w:pPr>
      <w:r w:rsidRPr="00272299">
        <w:rPr>
          <w:rFonts w:ascii="Times New Roman" w:hAnsi="Times New Roman" w:cs="Times New Roman"/>
        </w:rPr>
        <w:t>     </w:t>
      </w:r>
    </w:p>
    <w:p w14:paraId="7131B272" w14:textId="3E3E1AB0"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0"/>
        </w:rPr>
        <w:drawing>
          <wp:inline distT="0" distB="0" distL="0" distR="0" wp14:anchorId="0F633473" wp14:editId="1243631D">
            <wp:extent cx="1801495" cy="457200"/>
            <wp:effectExtent l="0" t="0" r="0"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1801495" cy="457200"/>
                    </a:xfrm>
                    <a:prstGeom prst="rect">
                      <a:avLst/>
                    </a:prstGeom>
                    <a:noFill/>
                    <a:ln>
                      <a:noFill/>
                    </a:ln>
                  </pic:spPr>
                </pic:pic>
              </a:graphicData>
            </a:graphic>
          </wp:inline>
        </w:drawing>
      </w:r>
      <w:r w:rsidR="006D23CF" w:rsidRPr="00272299">
        <w:rPr>
          <w:rFonts w:ascii="Times New Roman" w:hAnsi="Times New Roman" w:cs="Times New Roman"/>
        </w:rPr>
        <w:t>;                                     (40)</w:t>
      </w:r>
    </w:p>
    <w:p w14:paraId="1A97B9D9" w14:textId="77777777" w:rsidR="006D23CF" w:rsidRPr="00272299" w:rsidRDefault="006D23CF">
      <w:pPr>
        <w:pStyle w:val="FORMATTEXT"/>
        <w:jc w:val="right"/>
        <w:rPr>
          <w:rFonts w:ascii="Times New Roman" w:hAnsi="Times New Roman" w:cs="Times New Roman"/>
        </w:rPr>
      </w:pPr>
      <w:r w:rsidRPr="00272299">
        <w:rPr>
          <w:rFonts w:ascii="Times New Roman" w:hAnsi="Times New Roman" w:cs="Times New Roman"/>
        </w:rPr>
        <w:t>     </w:t>
      </w:r>
    </w:p>
    <w:p w14:paraId="49C18C2E" w14:textId="05705E64"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4"/>
        </w:rPr>
        <w:drawing>
          <wp:inline distT="0" distB="0" distL="0" distR="0" wp14:anchorId="6BDFCCE2" wp14:editId="2D432F0A">
            <wp:extent cx="1412240" cy="579755"/>
            <wp:effectExtent l="0" t="0" r="0" b="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1412240" cy="579755"/>
                    </a:xfrm>
                    <a:prstGeom prst="rect">
                      <a:avLst/>
                    </a:prstGeom>
                    <a:noFill/>
                    <a:ln>
                      <a:noFill/>
                    </a:ln>
                  </pic:spPr>
                </pic:pic>
              </a:graphicData>
            </a:graphic>
          </wp:inline>
        </w:drawing>
      </w:r>
      <w:r w:rsidR="006D23CF" w:rsidRPr="00272299">
        <w:rPr>
          <w:rFonts w:ascii="Times New Roman" w:hAnsi="Times New Roman" w:cs="Times New Roman"/>
        </w:rPr>
        <w:t>;                                      (41)</w:t>
      </w:r>
    </w:p>
    <w:p w14:paraId="212B8C17" w14:textId="77777777" w:rsidR="006D23CF" w:rsidRPr="00272299" w:rsidRDefault="006D23CF">
      <w:pPr>
        <w:pStyle w:val="FORMATTEXT"/>
        <w:jc w:val="right"/>
        <w:rPr>
          <w:rFonts w:ascii="Times New Roman" w:hAnsi="Times New Roman" w:cs="Times New Roman"/>
        </w:rPr>
      </w:pPr>
      <w:r w:rsidRPr="00272299">
        <w:rPr>
          <w:rFonts w:ascii="Times New Roman" w:hAnsi="Times New Roman" w:cs="Times New Roman"/>
        </w:rPr>
        <w:t>     </w:t>
      </w:r>
    </w:p>
    <w:p w14:paraId="1EAA1DDB" w14:textId="01D54DE4"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0"/>
        </w:rPr>
        <w:drawing>
          <wp:inline distT="0" distB="0" distL="0" distR="0" wp14:anchorId="03C3E148" wp14:editId="660FA90D">
            <wp:extent cx="655320" cy="218440"/>
            <wp:effectExtent l="0" t="0" r="0"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655320" cy="218440"/>
                    </a:xfrm>
                    <a:prstGeom prst="rect">
                      <a:avLst/>
                    </a:prstGeom>
                    <a:noFill/>
                    <a:ln>
                      <a:noFill/>
                    </a:ln>
                  </pic:spPr>
                </pic:pic>
              </a:graphicData>
            </a:graphic>
          </wp:inline>
        </w:drawing>
      </w:r>
      <w:r w:rsidR="006D23CF" w:rsidRPr="00272299">
        <w:rPr>
          <w:rFonts w:ascii="Times New Roman" w:hAnsi="Times New Roman" w:cs="Times New Roman"/>
        </w:rPr>
        <w:t>;                                    (42)</w:t>
      </w:r>
    </w:p>
    <w:p w14:paraId="7F4829AE" w14:textId="77777777" w:rsidR="006D23CF" w:rsidRPr="00272299" w:rsidRDefault="006D23CF">
      <w:pPr>
        <w:pStyle w:val="FORMATTEXT"/>
        <w:jc w:val="right"/>
        <w:rPr>
          <w:rFonts w:ascii="Times New Roman" w:hAnsi="Times New Roman" w:cs="Times New Roman"/>
        </w:rPr>
      </w:pPr>
      <w:r w:rsidRPr="00272299">
        <w:rPr>
          <w:rFonts w:ascii="Times New Roman" w:hAnsi="Times New Roman" w:cs="Times New Roman"/>
        </w:rPr>
        <w:t>     </w:t>
      </w:r>
    </w:p>
    <w:p w14:paraId="0E73F139" w14:textId="6C906C9B"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7"/>
        </w:rPr>
        <w:drawing>
          <wp:inline distT="0" distB="0" distL="0" distR="0" wp14:anchorId="0CA63F48" wp14:editId="23B186E3">
            <wp:extent cx="4121785" cy="641350"/>
            <wp:effectExtent l="0" t="0" r="0"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4121785" cy="641350"/>
                    </a:xfrm>
                    <a:prstGeom prst="rect">
                      <a:avLst/>
                    </a:prstGeom>
                    <a:noFill/>
                    <a:ln>
                      <a:noFill/>
                    </a:ln>
                  </pic:spPr>
                </pic:pic>
              </a:graphicData>
            </a:graphic>
          </wp:inline>
        </w:drawing>
      </w:r>
      <w:r w:rsidR="006D23CF" w:rsidRPr="00272299">
        <w:rPr>
          <w:rFonts w:ascii="Times New Roman" w:hAnsi="Times New Roman" w:cs="Times New Roman"/>
        </w:rPr>
        <w:t>;                 (43)</w:t>
      </w:r>
    </w:p>
    <w:p w14:paraId="10F9D8AC" w14:textId="77777777" w:rsidR="006D23CF" w:rsidRPr="00272299" w:rsidRDefault="006D23CF">
      <w:pPr>
        <w:pStyle w:val="FORMATTEXT"/>
        <w:jc w:val="right"/>
        <w:rPr>
          <w:rFonts w:ascii="Times New Roman" w:hAnsi="Times New Roman" w:cs="Times New Roman"/>
        </w:rPr>
      </w:pPr>
      <w:r w:rsidRPr="00272299">
        <w:rPr>
          <w:rFonts w:ascii="Times New Roman" w:hAnsi="Times New Roman" w:cs="Times New Roman"/>
        </w:rPr>
        <w:t>     </w:t>
      </w:r>
    </w:p>
    <w:p w14:paraId="5BFA0477" w14:textId="798C7582"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6"/>
        </w:rPr>
        <w:drawing>
          <wp:inline distT="0" distB="0" distL="0" distR="0" wp14:anchorId="60D66281" wp14:editId="5B2A1C4C">
            <wp:extent cx="3289300" cy="607060"/>
            <wp:effectExtent l="0" t="0" r="0"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3289300" cy="607060"/>
                    </a:xfrm>
                    <a:prstGeom prst="rect">
                      <a:avLst/>
                    </a:prstGeom>
                    <a:noFill/>
                    <a:ln>
                      <a:noFill/>
                    </a:ln>
                  </pic:spPr>
                </pic:pic>
              </a:graphicData>
            </a:graphic>
          </wp:inline>
        </w:drawing>
      </w:r>
      <w:r w:rsidR="006D23CF" w:rsidRPr="00272299">
        <w:rPr>
          <w:rFonts w:ascii="Times New Roman" w:hAnsi="Times New Roman" w:cs="Times New Roman"/>
        </w:rPr>
        <w:t>;                  (44)</w:t>
      </w:r>
    </w:p>
    <w:p w14:paraId="218A3C19" w14:textId="77777777" w:rsidR="006D23CF" w:rsidRPr="00272299" w:rsidRDefault="006D23CF">
      <w:pPr>
        <w:pStyle w:val="FORMATTEXT"/>
        <w:jc w:val="right"/>
        <w:rPr>
          <w:rFonts w:ascii="Times New Roman" w:hAnsi="Times New Roman" w:cs="Times New Roman"/>
        </w:rPr>
      </w:pPr>
      <w:r w:rsidRPr="00272299">
        <w:rPr>
          <w:rFonts w:ascii="Times New Roman" w:hAnsi="Times New Roman" w:cs="Times New Roman"/>
        </w:rPr>
        <w:t>     </w:t>
      </w:r>
    </w:p>
    <w:p w14:paraId="4F305004" w14:textId="6D4A1037"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1"/>
        </w:rPr>
        <w:lastRenderedPageBreak/>
        <w:drawing>
          <wp:inline distT="0" distB="0" distL="0" distR="0" wp14:anchorId="1B8DD54B" wp14:editId="4515B83F">
            <wp:extent cx="579755" cy="504825"/>
            <wp:effectExtent l="0" t="0" r="0"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579755" cy="504825"/>
                    </a:xfrm>
                    <a:prstGeom prst="rect">
                      <a:avLst/>
                    </a:prstGeom>
                    <a:noFill/>
                    <a:ln>
                      <a:noFill/>
                    </a:ln>
                  </pic:spPr>
                </pic:pic>
              </a:graphicData>
            </a:graphic>
          </wp:inline>
        </w:drawing>
      </w:r>
      <w:r w:rsidR="006D23CF" w:rsidRPr="00272299">
        <w:rPr>
          <w:rFonts w:ascii="Times New Roman" w:hAnsi="Times New Roman" w:cs="Times New Roman"/>
        </w:rPr>
        <w:t>;                                            (45)</w:t>
      </w:r>
    </w:p>
    <w:p w14:paraId="0B7A877E" w14:textId="77777777" w:rsidR="006D23CF" w:rsidRPr="00272299" w:rsidRDefault="006D23CF">
      <w:pPr>
        <w:pStyle w:val="FORMATTEXT"/>
        <w:jc w:val="right"/>
        <w:rPr>
          <w:rFonts w:ascii="Times New Roman" w:hAnsi="Times New Roman" w:cs="Times New Roman"/>
        </w:rPr>
      </w:pPr>
      <w:r w:rsidRPr="00272299">
        <w:rPr>
          <w:rFonts w:ascii="Times New Roman" w:hAnsi="Times New Roman" w:cs="Times New Roman"/>
        </w:rPr>
        <w:t>     </w:t>
      </w:r>
    </w:p>
    <w:p w14:paraId="76AC9EAC" w14:textId="728A3844"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8"/>
        </w:rPr>
        <w:drawing>
          <wp:inline distT="0" distB="0" distL="0" distR="0" wp14:anchorId="2B3C5D56" wp14:editId="007062C8">
            <wp:extent cx="641350" cy="429895"/>
            <wp:effectExtent l="0" t="0" r="0" b="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641350" cy="429895"/>
                    </a:xfrm>
                    <a:prstGeom prst="rect">
                      <a:avLst/>
                    </a:prstGeom>
                    <a:noFill/>
                    <a:ln>
                      <a:noFill/>
                    </a:ln>
                  </pic:spPr>
                </pic:pic>
              </a:graphicData>
            </a:graphic>
          </wp:inline>
        </w:drawing>
      </w:r>
      <w:r w:rsidR="006D23CF" w:rsidRPr="00272299">
        <w:rPr>
          <w:rFonts w:ascii="Times New Roman" w:hAnsi="Times New Roman" w:cs="Times New Roman"/>
        </w:rPr>
        <w:t xml:space="preserve">,                                       (46) </w:t>
      </w:r>
    </w:p>
    <w:p w14:paraId="57502BA3" w14:textId="17F62BD4"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45D583D5" wp14:editId="0D6FE022">
            <wp:extent cx="198120" cy="231775"/>
            <wp:effectExtent l="0" t="0" r="0" b="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006D23CF" w:rsidRPr="00272299">
        <w:rPr>
          <w:rFonts w:ascii="Times New Roman" w:hAnsi="Times New Roman" w:cs="Times New Roman"/>
        </w:rPr>
        <w:t xml:space="preserve">, </w:t>
      </w:r>
      <w:r w:rsidRPr="00272299">
        <w:rPr>
          <w:rFonts w:ascii="Times New Roman" w:hAnsi="Times New Roman" w:cs="Times New Roman"/>
          <w:noProof/>
          <w:position w:val="-11"/>
        </w:rPr>
        <w:drawing>
          <wp:inline distT="0" distB="0" distL="0" distR="0" wp14:anchorId="2B2F692F" wp14:editId="6D8BC786">
            <wp:extent cx="218440" cy="238760"/>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006D23CF" w:rsidRPr="00272299">
        <w:rPr>
          <w:rFonts w:ascii="Times New Roman" w:hAnsi="Times New Roman" w:cs="Times New Roman"/>
        </w:rPr>
        <w:t>- угловые частоты колебаний фундамента, с</w:t>
      </w:r>
      <w:r w:rsidRPr="00272299">
        <w:rPr>
          <w:rFonts w:ascii="Times New Roman" w:hAnsi="Times New Roman" w:cs="Times New Roman"/>
          <w:noProof/>
          <w:position w:val="-10"/>
        </w:rPr>
        <w:drawing>
          <wp:inline distT="0" distB="0" distL="0" distR="0" wp14:anchorId="54E2EBA4" wp14:editId="55C5CA7E">
            <wp:extent cx="163830" cy="218440"/>
            <wp:effectExtent l="0" t="0" r="0" b="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006D23CF" w:rsidRPr="00272299">
        <w:rPr>
          <w:rFonts w:ascii="Times New Roman" w:hAnsi="Times New Roman" w:cs="Times New Roman"/>
        </w:rPr>
        <w:t>, соответственно горизонтальных и вращательных относительно горизонтальной оси, проходящей через центр тяжести подошвы фундамента перпендикулярно плоскости колебаний, определяемые по формулам:</w:t>
      </w:r>
    </w:p>
    <w:p w14:paraId="39A6EF7F" w14:textId="77777777" w:rsidR="006D23CF" w:rsidRPr="00272299" w:rsidRDefault="006D23CF">
      <w:pPr>
        <w:pStyle w:val="FORMATTEXT"/>
        <w:ind w:firstLine="568"/>
        <w:jc w:val="both"/>
        <w:rPr>
          <w:rFonts w:ascii="Times New Roman" w:hAnsi="Times New Roman" w:cs="Times New Roman"/>
        </w:rPr>
      </w:pPr>
    </w:p>
    <w:p w14:paraId="543EA876" w14:textId="78B55D0E"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9"/>
        </w:rPr>
        <w:drawing>
          <wp:inline distT="0" distB="0" distL="0" distR="0" wp14:anchorId="2076DBEE" wp14:editId="66698237">
            <wp:extent cx="716280" cy="450215"/>
            <wp:effectExtent l="0" t="0" r="0"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716280" cy="450215"/>
                    </a:xfrm>
                    <a:prstGeom prst="rect">
                      <a:avLst/>
                    </a:prstGeom>
                    <a:noFill/>
                    <a:ln>
                      <a:noFill/>
                    </a:ln>
                  </pic:spPr>
                </pic:pic>
              </a:graphicData>
            </a:graphic>
          </wp:inline>
        </w:drawing>
      </w:r>
      <w:r w:rsidR="006D23CF" w:rsidRPr="00272299">
        <w:rPr>
          <w:rFonts w:ascii="Times New Roman" w:hAnsi="Times New Roman" w:cs="Times New Roman"/>
        </w:rPr>
        <w:t>;                                     (47)</w:t>
      </w:r>
    </w:p>
    <w:p w14:paraId="02D1A218" w14:textId="77777777" w:rsidR="006D23CF" w:rsidRPr="00272299" w:rsidRDefault="006D23CF">
      <w:pPr>
        <w:pStyle w:val="FORMATTEXT"/>
        <w:jc w:val="right"/>
        <w:rPr>
          <w:rFonts w:ascii="Times New Roman" w:hAnsi="Times New Roman" w:cs="Times New Roman"/>
        </w:rPr>
      </w:pPr>
      <w:r w:rsidRPr="00272299">
        <w:rPr>
          <w:rFonts w:ascii="Times New Roman" w:hAnsi="Times New Roman" w:cs="Times New Roman"/>
        </w:rPr>
        <w:t>     </w:t>
      </w:r>
    </w:p>
    <w:p w14:paraId="3F44236C" w14:textId="094A30F8"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3"/>
        </w:rPr>
        <w:drawing>
          <wp:inline distT="0" distB="0" distL="0" distR="0" wp14:anchorId="0ADFFBC7" wp14:editId="73406AB2">
            <wp:extent cx="764540" cy="546100"/>
            <wp:effectExtent l="0" t="0" r="0"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764540" cy="546100"/>
                    </a:xfrm>
                    <a:prstGeom prst="rect">
                      <a:avLst/>
                    </a:prstGeom>
                    <a:noFill/>
                    <a:ln>
                      <a:noFill/>
                    </a:ln>
                  </pic:spPr>
                </pic:pic>
              </a:graphicData>
            </a:graphic>
          </wp:inline>
        </w:drawing>
      </w:r>
      <w:r w:rsidR="006D23CF" w:rsidRPr="00272299">
        <w:rPr>
          <w:rFonts w:ascii="Times New Roman" w:hAnsi="Times New Roman" w:cs="Times New Roman"/>
        </w:rPr>
        <w:t>;                                  (48)</w:t>
      </w:r>
    </w:p>
    <w:p w14:paraId="340FC2A0" w14:textId="77777777" w:rsidR="006D23CF" w:rsidRPr="00272299" w:rsidRDefault="006D23CF">
      <w:pPr>
        <w:pStyle w:val="FORMATTEXT"/>
        <w:jc w:val="right"/>
        <w:rPr>
          <w:rFonts w:ascii="Times New Roman" w:hAnsi="Times New Roman" w:cs="Times New Roman"/>
        </w:rPr>
      </w:pPr>
      <w:r w:rsidRPr="00272299">
        <w:rPr>
          <w:rFonts w:ascii="Times New Roman" w:hAnsi="Times New Roman" w:cs="Times New Roman"/>
        </w:rPr>
        <w:t>     </w:t>
      </w:r>
    </w:p>
    <w:p w14:paraId="5BAA3D2E" w14:textId="2EF93D47"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2"/>
        </w:rPr>
        <w:drawing>
          <wp:inline distT="0" distB="0" distL="0" distR="0" wp14:anchorId="4DCAAB41" wp14:editId="3DD8531C">
            <wp:extent cx="1098550" cy="259080"/>
            <wp:effectExtent l="0" t="0" r="0"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1098550" cy="259080"/>
                    </a:xfrm>
                    <a:prstGeom prst="rect">
                      <a:avLst/>
                    </a:prstGeom>
                    <a:noFill/>
                    <a:ln>
                      <a:noFill/>
                    </a:ln>
                  </pic:spPr>
                </pic:pic>
              </a:graphicData>
            </a:graphic>
          </wp:inline>
        </w:drawing>
      </w:r>
      <w:r w:rsidR="006D23CF" w:rsidRPr="00272299">
        <w:rPr>
          <w:rFonts w:ascii="Times New Roman" w:hAnsi="Times New Roman" w:cs="Times New Roman"/>
        </w:rPr>
        <w:t>;                          (49)</w:t>
      </w:r>
    </w:p>
    <w:p w14:paraId="2CF9EB5F" w14:textId="5B882728"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7318ABA9" wp14:editId="496C51BA">
            <wp:extent cx="231775" cy="231775"/>
            <wp:effectExtent l="0" t="0" r="0"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006D23CF" w:rsidRPr="00272299">
        <w:rPr>
          <w:rFonts w:ascii="Times New Roman" w:hAnsi="Times New Roman" w:cs="Times New Roman"/>
        </w:rPr>
        <w:t xml:space="preserve">и </w:t>
      </w:r>
      <w:r w:rsidRPr="00272299">
        <w:rPr>
          <w:rFonts w:ascii="Times New Roman" w:hAnsi="Times New Roman" w:cs="Times New Roman"/>
          <w:noProof/>
          <w:position w:val="-11"/>
        </w:rPr>
        <w:drawing>
          <wp:inline distT="0" distB="0" distL="0" distR="0" wp14:anchorId="147E6470" wp14:editId="422FD4D7">
            <wp:extent cx="238760" cy="238760"/>
            <wp:effectExtent l="0" t="0" r="0"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006D23CF" w:rsidRPr="00272299">
        <w:rPr>
          <w:rFonts w:ascii="Times New Roman" w:hAnsi="Times New Roman" w:cs="Times New Roman"/>
        </w:rPr>
        <w:t>- коэффициенты жесткости основания, кН/м и кН·м, определяемые согласно указаниям 6.1.4 или 6.6.3;</w:t>
      </w:r>
    </w:p>
    <w:p w14:paraId="0AC7774D" w14:textId="77777777" w:rsidR="006D23CF" w:rsidRPr="00272299" w:rsidRDefault="006D23CF">
      <w:pPr>
        <w:pStyle w:val="FORMATTEXT"/>
        <w:ind w:firstLine="568"/>
        <w:jc w:val="both"/>
        <w:rPr>
          <w:rFonts w:ascii="Times New Roman" w:hAnsi="Times New Roman" w:cs="Times New Roman"/>
        </w:rPr>
      </w:pPr>
    </w:p>
    <w:p w14:paraId="21388C02" w14:textId="0C840005"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4FDFE1D8" wp14:editId="692A080E">
            <wp:extent cx="266065" cy="238760"/>
            <wp:effectExtent l="0" t="0" r="0"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006D23CF" w:rsidRPr="00272299">
        <w:rPr>
          <w:rFonts w:ascii="Times New Roman" w:hAnsi="Times New Roman" w:cs="Times New Roman"/>
        </w:rPr>
        <w:t>- момент инерции массы всей установки относительно оси, проходящей через центр тяжести подошвы фундамента перпендикулярно плоскости колебаний, т·м</w:t>
      </w:r>
      <w:r w:rsidRPr="00272299">
        <w:rPr>
          <w:rFonts w:ascii="Times New Roman" w:hAnsi="Times New Roman" w:cs="Times New Roman"/>
          <w:noProof/>
          <w:position w:val="-10"/>
        </w:rPr>
        <w:drawing>
          <wp:inline distT="0" distB="0" distL="0" distR="0" wp14:anchorId="5AE80E68" wp14:editId="6EB7DA66">
            <wp:extent cx="102235" cy="218440"/>
            <wp:effectExtent l="0" t="0" r="0"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006D23CF" w:rsidRPr="00272299">
        <w:rPr>
          <w:rFonts w:ascii="Times New Roman" w:hAnsi="Times New Roman" w:cs="Times New Roman"/>
        </w:rPr>
        <w:t>, определяется по формуле</w:t>
      </w:r>
    </w:p>
    <w:p w14:paraId="115FE3B3" w14:textId="77777777" w:rsidR="006D23CF" w:rsidRPr="00272299" w:rsidRDefault="006D23CF">
      <w:pPr>
        <w:pStyle w:val="FORMATTEXT"/>
        <w:ind w:firstLine="568"/>
        <w:jc w:val="both"/>
        <w:rPr>
          <w:rFonts w:ascii="Times New Roman" w:hAnsi="Times New Roman" w:cs="Times New Roman"/>
        </w:rPr>
      </w:pPr>
    </w:p>
    <w:p w14:paraId="26AEFBA2" w14:textId="74252925"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2"/>
        </w:rPr>
        <w:drawing>
          <wp:inline distT="0" distB="0" distL="0" distR="0" wp14:anchorId="137D9E0D" wp14:editId="67DBBE6C">
            <wp:extent cx="1016635" cy="273050"/>
            <wp:effectExtent l="0" t="0" r="0"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1016635" cy="273050"/>
                    </a:xfrm>
                    <a:prstGeom prst="rect">
                      <a:avLst/>
                    </a:prstGeom>
                    <a:noFill/>
                    <a:ln>
                      <a:noFill/>
                    </a:ln>
                  </pic:spPr>
                </pic:pic>
              </a:graphicData>
            </a:graphic>
          </wp:inline>
        </w:drawing>
      </w:r>
      <w:r w:rsidR="006D23CF" w:rsidRPr="00272299">
        <w:rPr>
          <w:rFonts w:ascii="Times New Roman" w:hAnsi="Times New Roman" w:cs="Times New Roman"/>
        </w:rPr>
        <w:t xml:space="preserve">;                                                 (50) </w:t>
      </w:r>
    </w:p>
    <w:p w14:paraId="21F832C5" w14:textId="6B546CD6"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55250C46" wp14:editId="48FEA032">
            <wp:extent cx="198120" cy="238760"/>
            <wp:effectExtent l="0" t="0" r="0"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006D23CF" w:rsidRPr="00272299">
        <w:rPr>
          <w:rFonts w:ascii="Times New Roman" w:hAnsi="Times New Roman" w:cs="Times New Roman"/>
        </w:rPr>
        <w:t>- момент инерции массы всей установки (фундамента с засыпкой грунта на его обрезах и выступах и машины) относительно оси, проходящей через общий центр тяжести перпендикулярно плоскости колебаний, т·м</w:t>
      </w:r>
      <w:r w:rsidRPr="00272299">
        <w:rPr>
          <w:rFonts w:ascii="Times New Roman" w:hAnsi="Times New Roman" w:cs="Times New Roman"/>
          <w:noProof/>
          <w:position w:val="-10"/>
        </w:rPr>
        <w:drawing>
          <wp:inline distT="0" distB="0" distL="0" distR="0" wp14:anchorId="0954B213" wp14:editId="28A1CAE9">
            <wp:extent cx="102235" cy="218440"/>
            <wp:effectExtent l="0" t="0" r="0" b="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006D23CF" w:rsidRPr="00272299">
        <w:rPr>
          <w:rFonts w:ascii="Times New Roman" w:hAnsi="Times New Roman" w:cs="Times New Roman"/>
        </w:rPr>
        <w:t>;</w:t>
      </w:r>
    </w:p>
    <w:p w14:paraId="49C07CE4" w14:textId="77777777" w:rsidR="006D23CF" w:rsidRPr="00272299" w:rsidRDefault="006D23CF">
      <w:pPr>
        <w:pStyle w:val="FORMATTEXT"/>
        <w:ind w:firstLine="568"/>
        <w:jc w:val="both"/>
        <w:rPr>
          <w:rFonts w:ascii="Times New Roman" w:hAnsi="Times New Roman" w:cs="Times New Roman"/>
        </w:rPr>
      </w:pPr>
    </w:p>
    <w:p w14:paraId="7884220C" w14:textId="4B381291"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7"/>
        </w:rPr>
        <w:drawing>
          <wp:inline distT="0" distB="0" distL="0" distR="0" wp14:anchorId="114031D0" wp14:editId="47F63410">
            <wp:extent cx="163830" cy="143510"/>
            <wp:effectExtent l="0" t="0" r="0" b="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63830" cy="143510"/>
                    </a:xfrm>
                    <a:prstGeom prst="rect">
                      <a:avLst/>
                    </a:prstGeom>
                    <a:noFill/>
                    <a:ln>
                      <a:noFill/>
                    </a:ln>
                  </pic:spPr>
                </pic:pic>
              </a:graphicData>
            </a:graphic>
          </wp:inline>
        </w:drawing>
      </w:r>
      <w:r w:rsidR="006D23CF" w:rsidRPr="00272299">
        <w:rPr>
          <w:rFonts w:ascii="Times New Roman" w:hAnsi="Times New Roman" w:cs="Times New Roman"/>
        </w:rPr>
        <w:t>- масса всей установки (фундамента с засыпкой грунта на его обрезах и выступах и машины), т;</w:t>
      </w:r>
    </w:p>
    <w:p w14:paraId="001B23CB" w14:textId="77777777" w:rsidR="006D23CF" w:rsidRPr="00272299" w:rsidRDefault="006D23CF">
      <w:pPr>
        <w:pStyle w:val="FORMATTEXT"/>
        <w:ind w:firstLine="568"/>
        <w:jc w:val="both"/>
        <w:rPr>
          <w:rFonts w:ascii="Times New Roman" w:hAnsi="Times New Roman" w:cs="Times New Roman"/>
        </w:rPr>
      </w:pPr>
    </w:p>
    <w:p w14:paraId="2C38D8EC" w14:textId="23108C7C"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66C3A0CC" wp14:editId="1A2BF2DB">
            <wp:extent cx="198120" cy="231775"/>
            <wp:effectExtent l="0" t="0" r="0" b="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006D23CF" w:rsidRPr="00272299">
        <w:rPr>
          <w:rFonts w:ascii="Times New Roman" w:hAnsi="Times New Roman" w:cs="Times New Roman"/>
        </w:rPr>
        <w:t>- расчетная горизонтальная составляющая возмущающих сил машины, кН, определяемая по соответствующим разделам с учетом указаний 5.2.21;</w:t>
      </w:r>
    </w:p>
    <w:p w14:paraId="1BE695BA" w14:textId="77777777" w:rsidR="006D23CF" w:rsidRPr="00272299" w:rsidRDefault="006D23CF">
      <w:pPr>
        <w:pStyle w:val="FORMATTEXT"/>
        <w:ind w:firstLine="568"/>
        <w:jc w:val="both"/>
        <w:rPr>
          <w:rFonts w:ascii="Times New Roman" w:hAnsi="Times New Roman" w:cs="Times New Roman"/>
        </w:rPr>
      </w:pPr>
    </w:p>
    <w:p w14:paraId="780AC713" w14:textId="77A6902F"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8"/>
        </w:rPr>
        <w:drawing>
          <wp:inline distT="0" distB="0" distL="0" distR="0" wp14:anchorId="79FCA0B3" wp14:editId="6DC347CE">
            <wp:extent cx="198120" cy="163830"/>
            <wp:effectExtent l="0" t="0" r="0" b="0"/>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198120" cy="163830"/>
                    </a:xfrm>
                    <a:prstGeom prst="rect">
                      <a:avLst/>
                    </a:prstGeom>
                    <a:noFill/>
                    <a:ln>
                      <a:noFill/>
                    </a:ln>
                  </pic:spPr>
                </pic:pic>
              </a:graphicData>
            </a:graphic>
          </wp:inline>
        </w:drawing>
      </w:r>
      <w:r w:rsidR="006D23CF" w:rsidRPr="00272299">
        <w:rPr>
          <w:rFonts w:ascii="Times New Roman" w:hAnsi="Times New Roman" w:cs="Times New Roman"/>
        </w:rPr>
        <w:t>- расчетное значение возмущающего момента, кН·м, равного сумме моментов от горизонтальных составляющих возмущающих сил при приведении их к оси, проходящей через центр тяжести установки перпендикулярно плоскости колебаний, и возмущающему моменту машины;</w:t>
      </w:r>
    </w:p>
    <w:p w14:paraId="5084212F" w14:textId="77777777" w:rsidR="006D23CF" w:rsidRPr="00272299" w:rsidRDefault="006D23CF">
      <w:pPr>
        <w:pStyle w:val="FORMATTEXT"/>
        <w:ind w:firstLine="568"/>
        <w:jc w:val="both"/>
        <w:rPr>
          <w:rFonts w:ascii="Times New Roman" w:hAnsi="Times New Roman" w:cs="Times New Roman"/>
        </w:rPr>
      </w:pPr>
    </w:p>
    <w:p w14:paraId="77F9D685" w14:textId="261280FD"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0"/>
        </w:rPr>
        <w:drawing>
          <wp:inline distT="0" distB="0" distL="0" distR="0" wp14:anchorId="6BADF720" wp14:editId="2DE43002">
            <wp:extent cx="163830" cy="218440"/>
            <wp:effectExtent l="0" t="0" r="0" b="0"/>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006D23CF" w:rsidRPr="00272299">
        <w:rPr>
          <w:rFonts w:ascii="Times New Roman" w:hAnsi="Times New Roman" w:cs="Times New Roman"/>
        </w:rPr>
        <w:t xml:space="preserve">, </w:t>
      </w:r>
      <w:r w:rsidRPr="00272299">
        <w:rPr>
          <w:rFonts w:ascii="Times New Roman" w:hAnsi="Times New Roman" w:cs="Times New Roman"/>
          <w:noProof/>
          <w:position w:val="-10"/>
        </w:rPr>
        <w:drawing>
          <wp:inline distT="0" distB="0" distL="0" distR="0" wp14:anchorId="0BEE6975" wp14:editId="19183B58">
            <wp:extent cx="184150" cy="218440"/>
            <wp:effectExtent l="0" t="0" r="0" b="0"/>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84150" cy="218440"/>
                    </a:xfrm>
                    <a:prstGeom prst="rect">
                      <a:avLst/>
                    </a:prstGeom>
                    <a:noFill/>
                    <a:ln>
                      <a:noFill/>
                    </a:ln>
                  </pic:spPr>
                </pic:pic>
              </a:graphicData>
            </a:graphic>
          </wp:inline>
        </w:drawing>
      </w:r>
      <w:r w:rsidR="006D23CF" w:rsidRPr="00272299">
        <w:rPr>
          <w:rFonts w:ascii="Times New Roman" w:hAnsi="Times New Roman" w:cs="Times New Roman"/>
        </w:rPr>
        <w:t>- расстояния от общего центра тяжести установки соответственно до верхней грани фундамента и до подошвы фундамента, м.</w:t>
      </w:r>
    </w:p>
    <w:p w14:paraId="46A7B356" w14:textId="77777777" w:rsidR="006D23CF" w:rsidRPr="00272299" w:rsidRDefault="006D23CF">
      <w:pPr>
        <w:pStyle w:val="FORMATTEXT"/>
        <w:ind w:firstLine="568"/>
        <w:jc w:val="both"/>
        <w:rPr>
          <w:rFonts w:ascii="Times New Roman" w:hAnsi="Times New Roman" w:cs="Times New Roman"/>
        </w:rPr>
      </w:pPr>
    </w:p>
    <w:p w14:paraId="2A97D05F" w14:textId="36B3A55C"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6.2.6 Главные собственные частоты колебаний установки </w:t>
      </w:r>
      <w:r w:rsidR="00A82502" w:rsidRPr="00272299">
        <w:rPr>
          <w:rFonts w:ascii="Times New Roman" w:hAnsi="Times New Roman" w:cs="Times New Roman"/>
          <w:noProof/>
          <w:position w:val="-11"/>
        </w:rPr>
        <w:drawing>
          <wp:inline distT="0" distB="0" distL="0" distR="0" wp14:anchorId="54507775" wp14:editId="120A783E">
            <wp:extent cx="266065" cy="238760"/>
            <wp:effectExtent l="0" t="0" r="0" b="0"/>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Pr="00272299">
        <w:rPr>
          <w:rFonts w:ascii="Times New Roman" w:hAnsi="Times New Roman" w:cs="Times New Roman"/>
        </w:rPr>
        <w:t>, с</w:t>
      </w:r>
      <w:r w:rsidR="00A82502" w:rsidRPr="00272299">
        <w:rPr>
          <w:rFonts w:ascii="Times New Roman" w:hAnsi="Times New Roman" w:cs="Times New Roman"/>
          <w:noProof/>
          <w:position w:val="-10"/>
        </w:rPr>
        <w:drawing>
          <wp:inline distT="0" distB="0" distL="0" distR="0" wp14:anchorId="2E03A80F" wp14:editId="5628B771">
            <wp:extent cx="163830" cy="218440"/>
            <wp:effectExtent l="0" t="0" r="0" b="0"/>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Pr="00272299">
        <w:rPr>
          <w:rFonts w:ascii="Times New Roman" w:hAnsi="Times New Roman" w:cs="Times New Roman"/>
        </w:rPr>
        <w:t>, следует определять из соотношения</w:t>
      </w:r>
    </w:p>
    <w:p w14:paraId="1D219618" w14:textId="77777777" w:rsidR="006D23CF" w:rsidRPr="00272299" w:rsidRDefault="006D23CF">
      <w:pPr>
        <w:pStyle w:val="FORMATTEXT"/>
        <w:ind w:firstLine="568"/>
        <w:jc w:val="both"/>
        <w:rPr>
          <w:rFonts w:ascii="Times New Roman" w:hAnsi="Times New Roman" w:cs="Times New Roman"/>
        </w:rPr>
      </w:pPr>
    </w:p>
    <w:p w14:paraId="2C87D86F" w14:textId="69D9BC08"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4"/>
        </w:rPr>
        <w:drawing>
          <wp:inline distT="0" distB="0" distL="0" distR="0" wp14:anchorId="5D531825" wp14:editId="70D300FC">
            <wp:extent cx="2429510" cy="573405"/>
            <wp:effectExtent l="0" t="0" r="0"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2429510" cy="573405"/>
                    </a:xfrm>
                    <a:prstGeom prst="rect">
                      <a:avLst/>
                    </a:prstGeom>
                    <a:noFill/>
                    <a:ln>
                      <a:noFill/>
                    </a:ln>
                  </pic:spPr>
                </pic:pic>
              </a:graphicData>
            </a:graphic>
          </wp:inline>
        </w:drawing>
      </w:r>
      <w:r w:rsidR="006D23CF" w:rsidRPr="00272299">
        <w:rPr>
          <w:rFonts w:ascii="Times New Roman" w:hAnsi="Times New Roman" w:cs="Times New Roman"/>
        </w:rPr>
        <w:t xml:space="preserve">,                              (51) </w:t>
      </w:r>
    </w:p>
    <w:p w14:paraId="7286D943" w14:textId="77777777" w:rsidR="006D23CF" w:rsidRPr="00272299" w:rsidRDefault="006D23CF">
      <w:pPr>
        <w:pStyle w:val="FORMATTEXT"/>
        <w:jc w:val="both"/>
        <w:rPr>
          <w:rFonts w:ascii="Times New Roman" w:hAnsi="Times New Roman" w:cs="Times New Roman"/>
        </w:rPr>
      </w:pPr>
    </w:p>
    <w:p w14:paraId="3A49CF5C" w14:textId="77777777" w:rsidR="006D23CF" w:rsidRPr="00272299" w:rsidRDefault="006D23CF">
      <w:pPr>
        <w:pStyle w:val="FORMATTEXT"/>
        <w:jc w:val="both"/>
        <w:rPr>
          <w:rFonts w:ascii="Times New Roman" w:hAnsi="Times New Roman" w:cs="Times New Roman"/>
        </w:rPr>
      </w:pPr>
    </w:p>
    <w:p w14:paraId="3CA4C52E"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где </w:t>
      </w:r>
    </w:p>
    <w:p w14:paraId="182D3780" w14:textId="7D87213B"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6"/>
        </w:rPr>
        <w:lastRenderedPageBreak/>
        <w:drawing>
          <wp:inline distT="0" distB="0" distL="0" distR="0" wp14:anchorId="57D23555" wp14:editId="7649852E">
            <wp:extent cx="1446530" cy="607060"/>
            <wp:effectExtent l="0" t="0" r="0" b="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1446530" cy="607060"/>
                    </a:xfrm>
                    <a:prstGeom prst="rect">
                      <a:avLst/>
                    </a:prstGeom>
                    <a:noFill/>
                    <a:ln>
                      <a:noFill/>
                    </a:ln>
                  </pic:spPr>
                </pic:pic>
              </a:graphicData>
            </a:graphic>
          </wp:inline>
        </w:drawing>
      </w:r>
      <w:r w:rsidR="006D23CF" w:rsidRPr="00272299">
        <w:rPr>
          <w:rFonts w:ascii="Times New Roman" w:hAnsi="Times New Roman" w:cs="Times New Roman"/>
        </w:rPr>
        <w:t xml:space="preserve">.                                              (52) </w:t>
      </w:r>
    </w:p>
    <w:p w14:paraId="19B6EF69" w14:textId="17F292CE"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6.2.7 Амплитуды горизонтальных </w:t>
      </w:r>
      <w:r w:rsidR="00A82502" w:rsidRPr="00272299">
        <w:rPr>
          <w:rFonts w:ascii="Times New Roman" w:hAnsi="Times New Roman" w:cs="Times New Roman"/>
          <w:noProof/>
          <w:position w:val="-11"/>
        </w:rPr>
        <w:drawing>
          <wp:inline distT="0" distB="0" distL="0" distR="0" wp14:anchorId="3654DB51" wp14:editId="4C168B80">
            <wp:extent cx="191135" cy="231775"/>
            <wp:effectExtent l="0" t="0" r="0" b="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272299">
        <w:rPr>
          <w:rFonts w:ascii="Times New Roman" w:hAnsi="Times New Roman" w:cs="Times New Roman"/>
        </w:rPr>
        <w:t xml:space="preserve">, м, и вращательных </w:t>
      </w:r>
      <w:r w:rsidR="00A82502" w:rsidRPr="00272299">
        <w:rPr>
          <w:rFonts w:ascii="Times New Roman" w:hAnsi="Times New Roman" w:cs="Times New Roman"/>
          <w:noProof/>
          <w:position w:val="-11"/>
        </w:rPr>
        <w:drawing>
          <wp:inline distT="0" distB="0" distL="0" distR="0" wp14:anchorId="706E794E" wp14:editId="18EB6B36">
            <wp:extent cx="198120" cy="238760"/>
            <wp:effectExtent l="0" t="0" r="0" b="0"/>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Pr="00272299">
        <w:rPr>
          <w:rFonts w:ascii="Times New Roman" w:hAnsi="Times New Roman" w:cs="Times New Roman"/>
        </w:rPr>
        <w:t xml:space="preserve">, рад, колебаний массивных и стенчатых фундаментов следует определять по формуле (36), принимая </w:t>
      </w:r>
      <w:r w:rsidR="00A82502" w:rsidRPr="00272299">
        <w:rPr>
          <w:rFonts w:ascii="Times New Roman" w:hAnsi="Times New Roman" w:cs="Times New Roman"/>
          <w:noProof/>
          <w:position w:val="-11"/>
        </w:rPr>
        <w:drawing>
          <wp:inline distT="0" distB="0" distL="0" distR="0" wp14:anchorId="59309F18" wp14:editId="05BAD6B4">
            <wp:extent cx="655320" cy="231775"/>
            <wp:effectExtent l="0" t="0" r="0"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655320" cy="231775"/>
                    </a:xfrm>
                    <a:prstGeom prst="rect">
                      <a:avLst/>
                    </a:prstGeom>
                    <a:noFill/>
                    <a:ln>
                      <a:noFill/>
                    </a:ln>
                  </pic:spPr>
                </pic:pic>
              </a:graphicData>
            </a:graphic>
          </wp:inline>
        </w:drawing>
      </w:r>
      <w:r w:rsidRPr="00272299">
        <w:rPr>
          <w:rFonts w:ascii="Times New Roman" w:hAnsi="Times New Roman" w:cs="Times New Roman"/>
        </w:rPr>
        <w:t xml:space="preserve">0 (при определении </w:t>
      </w:r>
      <w:r w:rsidR="00A82502" w:rsidRPr="00272299">
        <w:rPr>
          <w:rFonts w:ascii="Times New Roman" w:hAnsi="Times New Roman" w:cs="Times New Roman"/>
          <w:noProof/>
          <w:position w:val="-11"/>
        </w:rPr>
        <w:drawing>
          <wp:inline distT="0" distB="0" distL="0" distR="0" wp14:anchorId="39543C01" wp14:editId="63DB3135">
            <wp:extent cx="191135" cy="231775"/>
            <wp:effectExtent l="0" t="0" r="0" b="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272299">
        <w:rPr>
          <w:rFonts w:ascii="Times New Roman" w:hAnsi="Times New Roman" w:cs="Times New Roman"/>
        </w:rPr>
        <w:t xml:space="preserve">) и </w:t>
      </w:r>
      <w:r w:rsidR="00A82502" w:rsidRPr="00272299">
        <w:rPr>
          <w:rFonts w:ascii="Times New Roman" w:hAnsi="Times New Roman" w:cs="Times New Roman"/>
          <w:noProof/>
          <w:position w:val="-10"/>
        </w:rPr>
        <w:drawing>
          <wp:inline distT="0" distB="0" distL="0" distR="0" wp14:anchorId="6F8EB57F" wp14:editId="26C88226">
            <wp:extent cx="648335" cy="218440"/>
            <wp:effectExtent l="0" t="0" r="0" b="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648335" cy="218440"/>
                    </a:xfrm>
                    <a:prstGeom prst="rect">
                      <a:avLst/>
                    </a:prstGeom>
                    <a:noFill/>
                    <a:ln>
                      <a:noFill/>
                    </a:ln>
                  </pic:spPr>
                </pic:pic>
              </a:graphicData>
            </a:graphic>
          </wp:inline>
        </w:drawing>
      </w:r>
      <w:r w:rsidRPr="00272299">
        <w:rPr>
          <w:rFonts w:ascii="Times New Roman" w:hAnsi="Times New Roman" w:cs="Times New Roman"/>
        </w:rPr>
        <w:t xml:space="preserve">0, </w:t>
      </w:r>
      <w:r w:rsidR="00A82502" w:rsidRPr="00272299">
        <w:rPr>
          <w:rFonts w:ascii="Times New Roman" w:hAnsi="Times New Roman" w:cs="Times New Roman"/>
          <w:noProof/>
          <w:position w:val="-10"/>
        </w:rPr>
        <w:drawing>
          <wp:inline distT="0" distB="0" distL="0" distR="0" wp14:anchorId="50D5BFBF" wp14:editId="65D2A305">
            <wp:extent cx="307340" cy="218440"/>
            <wp:effectExtent l="0" t="0" r="0" b="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307340" cy="218440"/>
                    </a:xfrm>
                    <a:prstGeom prst="rect">
                      <a:avLst/>
                    </a:prstGeom>
                    <a:noFill/>
                    <a:ln>
                      <a:noFill/>
                    </a:ln>
                  </pic:spPr>
                </pic:pic>
              </a:graphicData>
            </a:graphic>
          </wp:inline>
        </w:drawing>
      </w:r>
      <w:r w:rsidRPr="00272299">
        <w:rPr>
          <w:rFonts w:ascii="Times New Roman" w:hAnsi="Times New Roman" w:cs="Times New Roman"/>
        </w:rPr>
        <w:t xml:space="preserve">1 (при определении </w:t>
      </w:r>
      <w:r w:rsidR="00A82502" w:rsidRPr="00272299">
        <w:rPr>
          <w:rFonts w:ascii="Times New Roman" w:hAnsi="Times New Roman" w:cs="Times New Roman"/>
          <w:noProof/>
          <w:position w:val="-11"/>
        </w:rPr>
        <w:drawing>
          <wp:inline distT="0" distB="0" distL="0" distR="0" wp14:anchorId="3329F0E8" wp14:editId="66B42DFB">
            <wp:extent cx="198120" cy="238760"/>
            <wp:effectExtent l="0" t="0" r="0" b="0"/>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Pr="00272299">
        <w:rPr>
          <w:rFonts w:ascii="Times New Roman" w:hAnsi="Times New Roman" w:cs="Times New Roman"/>
        </w:rPr>
        <w:t>).</w:t>
      </w:r>
    </w:p>
    <w:p w14:paraId="1A0B54AE" w14:textId="77777777" w:rsidR="006D23CF" w:rsidRPr="00272299" w:rsidRDefault="006D23CF">
      <w:pPr>
        <w:pStyle w:val="FORMATTEXT"/>
        <w:ind w:firstLine="568"/>
        <w:jc w:val="both"/>
        <w:rPr>
          <w:rFonts w:ascii="Times New Roman" w:hAnsi="Times New Roman" w:cs="Times New Roman"/>
        </w:rPr>
      </w:pPr>
    </w:p>
    <w:p w14:paraId="3FBC6044" w14:textId="6B9A9C0F"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6.2.8 Амплитуды горизонтально-вращательных колебаний верхней грани фундамента </w:t>
      </w:r>
      <w:r w:rsidR="00A82502" w:rsidRPr="00272299">
        <w:rPr>
          <w:rFonts w:ascii="Times New Roman" w:hAnsi="Times New Roman" w:cs="Times New Roman"/>
          <w:noProof/>
          <w:position w:val="-11"/>
        </w:rPr>
        <w:drawing>
          <wp:inline distT="0" distB="0" distL="0" distR="0" wp14:anchorId="6B0BCB0C" wp14:editId="548ACB00">
            <wp:extent cx="293370" cy="238760"/>
            <wp:effectExtent l="0" t="0" r="0" b="0"/>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272299">
        <w:rPr>
          <w:rFonts w:ascii="Times New Roman" w:hAnsi="Times New Roman" w:cs="Times New Roman"/>
        </w:rPr>
        <w:t xml:space="preserve">, м, при действии только момента </w:t>
      </w:r>
      <w:r w:rsidR="00A82502" w:rsidRPr="00272299">
        <w:rPr>
          <w:rFonts w:ascii="Times New Roman" w:hAnsi="Times New Roman" w:cs="Times New Roman"/>
          <w:noProof/>
          <w:position w:val="-8"/>
        </w:rPr>
        <w:drawing>
          <wp:inline distT="0" distB="0" distL="0" distR="0" wp14:anchorId="3E79723D" wp14:editId="3309F584">
            <wp:extent cx="198120" cy="163830"/>
            <wp:effectExtent l="0" t="0" r="0" b="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198120" cy="163830"/>
                    </a:xfrm>
                    <a:prstGeom prst="rect">
                      <a:avLst/>
                    </a:prstGeom>
                    <a:noFill/>
                    <a:ln>
                      <a:noFill/>
                    </a:ln>
                  </pic:spPr>
                </pic:pic>
              </a:graphicData>
            </a:graphic>
          </wp:inline>
        </w:drawing>
      </w:r>
      <w:r w:rsidRPr="00272299">
        <w:rPr>
          <w:rFonts w:ascii="Times New Roman" w:hAnsi="Times New Roman" w:cs="Times New Roman"/>
        </w:rPr>
        <w:t>(</w:t>
      </w:r>
      <w:r w:rsidR="00A82502" w:rsidRPr="00272299">
        <w:rPr>
          <w:rFonts w:ascii="Times New Roman" w:hAnsi="Times New Roman" w:cs="Times New Roman"/>
          <w:noProof/>
          <w:position w:val="-11"/>
        </w:rPr>
        <w:drawing>
          <wp:inline distT="0" distB="0" distL="0" distR="0" wp14:anchorId="542050C5" wp14:editId="35FF453A">
            <wp:extent cx="340995" cy="231775"/>
            <wp:effectExtent l="0" t="0" r="0"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340995" cy="231775"/>
                    </a:xfrm>
                    <a:prstGeom prst="rect">
                      <a:avLst/>
                    </a:prstGeom>
                    <a:noFill/>
                    <a:ln>
                      <a:noFill/>
                    </a:ln>
                  </pic:spPr>
                </pic:pic>
              </a:graphicData>
            </a:graphic>
          </wp:inline>
        </w:drawing>
      </w:r>
      <w:r w:rsidRPr="00272299">
        <w:rPr>
          <w:rFonts w:ascii="Times New Roman" w:hAnsi="Times New Roman" w:cs="Times New Roman"/>
        </w:rPr>
        <w:t>0) следует определять по формуле</w:t>
      </w:r>
    </w:p>
    <w:p w14:paraId="38C5EE5D" w14:textId="77777777" w:rsidR="006D23CF" w:rsidRPr="00272299" w:rsidRDefault="006D23CF">
      <w:pPr>
        <w:pStyle w:val="FORMATTEXT"/>
        <w:ind w:firstLine="568"/>
        <w:jc w:val="both"/>
        <w:rPr>
          <w:rFonts w:ascii="Times New Roman" w:hAnsi="Times New Roman" w:cs="Times New Roman"/>
        </w:rPr>
      </w:pPr>
    </w:p>
    <w:p w14:paraId="1C564193" w14:textId="2F284499"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3"/>
        </w:rPr>
        <w:drawing>
          <wp:inline distT="0" distB="0" distL="0" distR="0" wp14:anchorId="76C781C3" wp14:editId="29B2104E">
            <wp:extent cx="4578985" cy="546100"/>
            <wp:effectExtent l="0" t="0" r="0" b="0"/>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4578985" cy="546100"/>
                    </a:xfrm>
                    <a:prstGeom prst="rect">
                      <a:avLst/>
                    </a:prstGeom>
                    <a:noFill/>
                    <a:ln>
                      <a:noFill/>
                    </a:ln>
                  </pic:spPr>
                </pic:pic>
              </a:graphicData>
            </a:graphic>
          </wp:inline>
        </w:drawing>
      </w:r>
      <w:r w:rsidR="006D23CF" w:rsidRPr="00272299">
        <w:rPr>
          <w:rFonts w:ascii="Times New Roman" w:hAnsi="Times New Roman" w:cs="Times New Roman"/>
        </w:rPr>
        <w:t xml:space="preserve">.   (53) </w:t>
      </w:r>
    </w:p>
    <w:p w14:paraId="341E6B6F" w14:textId="14ED6160"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6.2.9 Амплитуды вертикальных колебаний массивных и стенчатых фундаментов </w:t>
      </w:r>
      <w:r w:rsidR="00A82502" w:rsidRPr="00272299">
        <w:rPr>
          <w:rFonts w:ascii="Times New Roman" w:hAnsi="Times New Roman" w:cs="Times New Roman"/>
          <w:noProof/>
          <w:position w:val="-11"/>
        </w:rPr>
        <w:drawing>
          <wp:inline distT="0" distB="0" distL="0" distR="0" wp14:anchorId="5EC9FAC4" wp14:editId="417DDF54">
            <wp:extent cx="184150" cy="231775"/>
            <wp:effectExtent l="0" t="0" r="0" b="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272299">
        <w:rPr>
          <w:rFonts w:ascii="Times New Roman" w:hAnsi="Times New Roman" w:cs="Times New Roman"/>
        </w:rPr>
        <w:t>, м, с учетом вращения относительно горизонтальной оси, перпендикулярной плоскости колебаний, следует определять по формуле</w:t>
      </w:r>
    </w:p>
    <w:p w14:paraId="0E0C62A9" w14:textId="77777777" w:rsidR="006D23CF" w:rsidRPr="00272299" w:rsidRDefault="006D23CF">
      <w:pPr>
        <w:pStyle w:val="FORMATTEXT"/>
        <w:ind w:firstLine="568"/>
        <w:jc w:val="both"/>
        <w:rPr>
          <w:rFonts w:ascii="Times New Roman" w:hAnsi="Times New Roman" w:cs="Times New Roman"/>
        </w:rPr>
      </w:pPr>
    </w:p>
    <w:p w14:paraId="0C319F00" w14:textId="29FDC147"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1"/>
        </w:rPr>
        <w:drawing>
          <wp:inline distT="0" distB="0" distL="0" distR="0" wp14:anchorId="05A624D2" wp14:editId="268DD3A9">
            <wp:extent cx="839470" cy="231775"/>
            <wp:effectExtent l="0" t="0" r="0" b="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839470" cy="231775"/>
                    </a:xfrm>
                    <a:prstGeom prst="rect">
                      <a:avLst/>
                    </a:prstGeom>
                    <a:noFill/>
                    <a:ln>
                      <a:noFill/>
                    </a:ln>
                  </pic:spPr>
                </pic:pic>
              </a:graphicData>
            </a:graphic>
          </wp:inline>
        </w:drawing>
      </w:r>
      <w:r w:rsidR="006D23CF" w:rsidRPr="00272299">
        <w:rPr>
          <w:rFonts w:ascii="Times New Roman" w:hAnsi="Times New Roman" w:cs="Times New Roman"/>
        </w:rPr>
        <w:t xml:space="preserve">,                                                  (54) </w:t>
      </w:r>
    </w:p>
    <w:p w14:paraId="66AD7FEA" w14:textId="77777777" w:rsidR="006D23CF" w:rsidRPr="00272299" w:rsidRDefault="006D23CF">
      <w:pPr>
        <w:pStyle w:val="FORMATTEXT"/>
        <w:jc w:val="both"/>
        <w:rPr>
          <w:rFonts w:ascii="Times New Roman" w:hAnsi="Times New Roman" w:cs="Times New Roman"/>
        </w:rPr>
      </w:pPr>
    </w:p>
    <w:p w14:paraId="291127B3" w14:textId="77777777" w:rsidR="006D23CF" w:rsidRPr="00272299" w:rsidRDefault="006D23CF">
      <w:pPr>
        <w:pStyle w:val="FORMATTEXT"/>
        <w:jc w:val="both"/>
        <w:rPr>
          <w:rFonts w:ascii="Times New Roman" w:hAnsi="Times New Roman" w:cs="Times New Roman"/>
        </w:rPr>
      </w:pPr>
    </w:p>
    <w:p w14:paraId="122CC2E4"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где</w:t>
      </w:r>
    </w:p>
    <w:p w14:paraId="5A3D5588" w14:textId="18E5B76C"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1"/>
        </w:rPr>
        <w:drawing>
          <wp:inline distT="0" distB="0" distL="0" distR="0" wp14:anchorId="51DF4A2E" wp14:editId="579C0E84">
            <wp:extent cx="2559050" cy="504825"/>
            <wp:effectExtent l="0" t="0" r="0" b="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2559050" cy="504825"/>
                    </a:xfrm>
                    <a:prstGeom prst="rect">
                      <a:avLst/>
                    </a:prstGeom>
                    <a:noFill/>
                    <a:ln>
                      <a:noFill/>
                    </a:ln>
                  </pic:spPr>
                </pic:pic>
              </a:graphicData>
            </a:graphic>
          </wp:inline>
        </w:drawing>
      </w:r>
      <w:r w:rsidR="006D23CF" w:rsidRPr="00272299">
        <w:rPr>
          <w:rFonts w:ascii="Times New Roman" w:hAnsi="Times New Roman" w:cs="Times New Roman"/>
        </w:rPr>
        <w:t xml:space="preserve">;                             (55) </w:t>
      </w:r>
    </w:p>
    <w:p w14:paraId="7E071ECA" w14:textId="233B028D"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0"/>
        </w:rPr>
        <w:drawing>
          <wp:inline distT="0" distB="0" distL="0" distR="0" wp14:anchorId="7E2DA1E5" wp14:editId="12676283">
            <wp:extent cx="218440" cy="218440"/>
            <wp:effectExtent l="0" t="0" r="0" b="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006D23CF" w:rsidRPr="00272299">
        <w:rPr>
          <w:rFonts w:ascii="Times New Roman" w:hAnsi="Times New Roman" w:cs="Times New Roman"/>
        </w:rPr>
        <w:t xml:space="preserve">- амплитуда вертикальной составляющей вращательных колебаний фундамента относительно горизонтальной оси, проходящей через центр тяжести установки перпендикулярно плоскости колебаний, определяемая при действии горизонтальных сил </w:t>
      </w:r>
      <w:r w:rsidRPr="00272299">
        <w:rPr>
          <w:rFonts w:ascii="Times New Roman" w:hAnsi="Times New Roman" w:cs="Times New Roman"/>
          <w:noProof/>
          <w:position w:val="-11"/>
        </w:rPr>
        <w:drawing>
          <wp:inline distT="0" distB="0" distL="0" distR="0" wp14:anchorId="37A8D091" wp14:editId="4CA583AF">
            <wp:extent cx="198120" cy="231775"/>
            <wp:effectExtent l="0" t="0" r="0" b="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006D23CF" w:rsidRPr="00272299">
        <w:rPr>
          <w:rFonts w:ascii="Times New Roman" w:hAnsi="Times New Roman" w:cs="Times New Roman"/>
        </w:rPr>
        <w:t xml:space="preserve">и моментов </w:t>
      </w:r>
      <w:r w:rsidRPr="00272299">
        <w:rPr>
          <w:rFonts w:ascii="Times New Roman" w:hAnsi="Times New Roman" w:cs="Times New Roman"/>
          <w:noProof/>
          <w:position w:val="-8"/>
        </w:rPr>
        <w:drawing>
          <wp:inline distT="0" distB="0" distL="0" distR="0" wp14:anchorId="6256269C" wp14:editId="2303D904">
            <wp:extent cx="198120" cy="163830"/>
            <wp:effectExtent l="0" t="0" r="0" b="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198120" cy="163830"/>
                    </a:xfrm>
                    <a:prstGeom prst="rect">
                      <a:avLst/>
                    </a:prstGeom>
                    <a:noFill/>
                    <a:ln>
                      <a:noFill/>
                    </a:ln>
                  </pic:spPr>
                </pic:pic>
              </a:graphicData>
            </a:graphic>
          </wp:inline>
        </w:drawing>
      </w:r>
      <w:r w:rsidR="006D23CF" w:rsidRPr="00272299">
        <w:rPr>
          <w:rFonts w:ascii="Times New Roman" w:hAnsi="Times New Roman" w:cs="Times New Roman"/>
        </w:rPr>
        <w:t>, включая моменты от вертикальных и горизонтальных сил, по формуле</w:t>
      </w:r>
    </w:p>
    <w:p w14:paraId="72352A29" w14:textId="77777777" w:rsidR="006D23CF" w:rsidRPr="00272299" w:rsidRDefault="006D23CF">
      <w:pPr>
        <w:pStyle w:val="FORMATTEXT"/>
        <w:ind w:firstLine="568"/>
        <w:jc w:val="both"/>
        <w:rPr>
          <w:rFonts w:ascii="Times New Roman" w:hAnsi="Times New Roman" w:cs="Times New Roman"/>
        </w:rPr>
      </w:pPr>
    </w:p>
    <w:p w14:paraId="7C9F4D9E" w14:textId="78CD340B"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1"/>
        </w:rPr>
        <w:drawing>
          <wp:inline distT="0" distB="0" distL="0" distR="0" wp14:anchorId="1E142A02" wp14:editId="0A79AC21">
            <wp:extent cx="675640" cy="238760"/>
            <wp:effectExtent l="0" t="0" r="0" b="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675640" cy="238760"/>
                    </a:xfrm>
                    <a:prstGeom prst="rect">
                      <a:avLst/>
                    </a:prstGeom>
                    <a:noFill/>
                    <a:ln>
                      <a:noFill/>
                    </a:ln>
                  </pic:spPr>
                </pic:pic>
              </a:graphicData>
            </a:graphic>
          </wp:inline>
        </w:drawing>
      </w:r>
      <w:r w:rsidR="006D23CF" w:rsidRPr="00272299">
        <w:rPr>
          <w:rFonts w:ascii="Times New Roman" w:hAnsi="Times New Roman" w:cs="Times New Roman"/>
        </w:rPr>
        <w:t xml:space="preserve">,                                                   (56) </w:t>
      </w:r>
    </w:p>
    <w:p w14:paraId="0671A7CE" w14:textId="41D82B5E"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а при отсутствии горизонтальных сил (</w:t>
      </w:r>
      <w:r w:rsidR="00A82502" w:rsidRPr="00272299">
        <w:rPr>
          <w:rFonts w:ascii="Times New Roman" w:hAnsi="Times New Roman" w:cs="Times New Roman"/>
          <w:noProof/>
          <w:position w:val="-11"/>
        </w:rPr>
        <w:drawing>
          <wp:inline distT="0" distB="0" distL="0" distR="0" wp14:anchorId="069C4175" wp14:editId="3B6236AC">
            <wp:extent cx="340995" cy="231775"/>
            <wp:effectExtent l="0" t="0" r="0" b="0"/>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340995" cy="231775"/>
                    </a:xfrm>
                    <a:prstGeom prst="rect">
                      <a:avLst/>
                    </a:prstGeom>
                    <a:noFill/>
                    <a:ln>
                      <a:noFill/>
                    </a:ln>
                  </pic:spPr>
                </pic:pic>
              </a:graphicData>
            </a:graphic>
          </wp:inline>
        </w:drawing>
      </w:r>
      <w:r w:rsidRPr="00272299">
        <w:rPr>
          <w:rFonts w:ascii="Times New Roman" w:hAnsi="Times New Roman" w:cs="Times New Roman"/>
        </w:rPr>
        <w:t>0) по формуле</w:t>
      </w:r>
    </w:p>
    <w:p w14:paraId="513F319F" w14:textId="77777777" w:rsidR="006D23CF" w:rsidRPr="00272299" w:rsidRDefault="006D23CF">
      <w:pPr>
        <w:pStyle w:val="FORMATTEXT"/>
        <w:ind w:firstLine="568"/>
        <w:jc w:val="both"/>
        <w:rPr>
          <w:rFonts w:ascii="Times New Roman" w:hAnsi="Times New Roman" w:cs="Times New Roman"/>
        </w:rPr>
      </w:pPr>
    </w:p>
    <w:p w14:paraId="005F8BEA" w14:textId="44228311"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3"/>
        </w:rPr>
        <w:drawing>
          <wp:inline distT="0" distB="0" distL="0" distR="0" wp14:anchorId="3387D7DB" wp14:editId="76916D7E">
            <wp:extent cx="2790825" cy="546100"/>
            <wp:effectExtent l="0" t="0" r="0" b="0"/>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2790825" cy="546100"/>
                    </a:xfrm>
                    <a:prstGeom prst="rect">
                      <a:avLst/>
                    </a:prstGeom>
                    <a:noFill/>
                    <a:ln>
                      <a:noFill/>
                    </a:ln>
                  </pic:spPr>
                </pic:pic>
              </a:graphicData>
            </a:graphic>
          </wp:inline>
        </w:drawing>
      </w:r>
      <w:r w:rsidR="006D23CF" w:rsidRPr="00272299">
        <w:rPr>
          <w:rFonts w:ascii="Times New Roman" w:hAnsi="Times New Roman" w:cs="Times New Roman"/>
        </w:rPr>
        <w:t xml:space="preserve">,                           (57) </w:t>
      </w:r>
    </w:p>
    <w:p w14:paraId="6C8739BE" w14:textId="77777777" w:rsidR="006D23CF" w:rsidRPr="00272299" w:rsidRDefault="006D23CF">
      <w:pPr>
        <w:pStyle w:val="FORMATTEXT"/>
        <w:jc w:val="both"/>
        <w:rPr>
          <w:rFonts w:ascii="Times New Roman" w:hAnsi="Times New Roman" w:cs="Times New Roman"/>
        </w:rPr>
      </w:pPr>
    </w:p>
    <w:p w14:paraId="1ABF0E89" w14:textId="77777777" w:rsidR="006D23CF" w:rsidRPr="00272299" w:rsidRDefault="006D23CF">
      <w:pPr>
        <w:pStyle w:val="FORMATTEXT"/>
        <w:jc w:val="both"/>
        <w:rPr>
          <w:rFonts w:ascii="Times New Roman" w:hAnsi="Times New Roman" w:cs="Times New Roman"/>
        </w:rPr>
      </w:pPr>
    </w:p>
    <w:p w14:paraId="2E9D5DD6" w14:textId="2FE9D703"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где </w:t>
      </w:r>
      <w:r w:rsidR="00A82502" w:rsidRPr="00272299">
        <w:rPr>
          <w:rFonts w:ascii="Times New Roman" w:hAnsi="Times New Roman" w:cs="Times New Roman"/>
          <w:noProof/>
          <w:position w:val="-11"/>
        </w:rPr>
        <w:drawing>
          <wp:inline distT="0" distB="0" distL="0" distR="0" wp14:anchorId="7D70C8CB" wp14:editId="77E539DD">
            <wp:extent cx="198120" cy="238760"/>
            <wp:effectExtent l="0" t="0" r="0" b="0"/>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Pr="00272299">
        <w:rPr>
          <w:rFonts w:ascii="Times New Roman" w:hAnsi="Times New Roman" w:cs="Times New Roman"/>
        </w:rPr>
        <w:t>- амплитуда (угол поворота), рад, вращательных колебаний фундамента относительно горизонтальной оси, определяемая по указаниям 6.2.7;</w:t>
      </w:r>
    </w:p>
    <w:p w14:paraId="662599D4"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4B8B57F8" w14:textId="623FDD40"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6AD40496" wp14:editId="03CCC8CC">
            <wp:extent cx="191135" cy="231775"/>
            <wp:effectExtent l="0" t="0" r="0" b="0"/>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006D23CF" w:rsidRPr="00272299">
        <w:rPr>
          <w:rFonts w:ascii="Times New Roman" w:hAnsi="Times New Roman" w:cs="Times New Roman"/>
        </w:rPr>
        <w:t xml:space="preserve">- расчетная вертикальная составляющая возмущающих сил машины, кН, определяемая по соответствующим разделам с учетом указаний 5.2.21; </w:t>
      </w:r>
    </w:p>
    <w:p w14:paraId="3BBAABE5"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03615220" w14:textId="7F93DC55"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8"/>
        </w:rPr>
        <w:drawing>
          <wp:inline distT="0" distB="0" distL="0" distR="0" wp14:anchorId="62C0DD9C" wp14:editId="4B4A61B9">
            <wp:extent cx="198120" cy="163830"/>
            <wp:effectExtent l="0" t="0" r="0" b="0"/>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198120" cy="163830"/>
                    </a:xfrm>
                    <a:prstGeom prst="rect">
                      <a:avLst/>
                    </a:prstGeom>
                    <a:noFill/>
                    <a:ln>
                      <a:noFill/>
                    </a:ln>
                  </pic:spPr>
                </pic:pic>
              </a:graphicData>
            </a:graphic>
          </wp:inline>
        </w:drawing>
      </w:r>
      <w:r w:rsidR="006D23CF" w:rsidRPr="00272299">
        <w:rPr>
          <w:rFonts w:ascii="Times New Roman" w:hAnsi="Times New Roman" w:cs="Times New Roman"/>
        </w:rPr>
        <w:t xml:space="preserve">- расчетное значение возмущающего момента, включающее моменты от вертикальных и горизонтальных сил, кН·м; </w:t>
      </w:r>
    </w:p>
    <w:p w14:paraId="4798589C"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3A8C4159" w14:textId="26FDBF88"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0"/>
        </w:rPr>
        <w:drawing>
          <wp:inline distT="0" distB="0" distL="0" distR="0" wp14:anchorId="1C0291E6" wp14:editId="0738BED6">
            <wp:extent cx="231775" cy="218440"/>
            <wp:effectExtent l="0" t="0" r="0" b="0"/>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31775" cy="218440"/>
                    </a:xfrm>
                    <a:prstGeom prst="rect">
                      <a:avLst/>
                    </a:prstGeom>
                    <a:noFill/>
                    <a:ln>
                      <a:noFill/>
                    </a:ln>
                  </pic:spPr>
                </pic:pic>
              </a:graphicData>
            </a:graphic>
          </wp:inline>
        </w:drawing>
      </w:r>
      <w:r w:rsidR="006D23CF" w:rsidRPr="00272299">
        <w:rPr>
          <w:rFonts w:ascii="Times New Roman" w:hAnsi="Times New Roman" w:cs="Times New Roman"/>
        </w:rPr>
        <w:t xml:space="preserve">- коэффициент жесткости основания, кН/м, определяемый согласно указаниям 6.1.4 или 6.6.3; </w:t>
      </w:r>
    </w:p>
    <w:p w14:paraId="31B3C3A8"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5865D314" w14:textId="3628E89B"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0"/>
        </w:rPr>
        <w:drawing>
          <wp:inline distT="0" distB="0" distL="0" distR="0" wp14:anchorId="29A3F16F" wp14:editId="6BCD1844">
            <wp:extent cx="198120" cy="218440"/>
            <wp:effectExtent l="0" t="0" r="0" b="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006D23CF" w:rsidRPr="00272299">
        <w:rPr>
          <w:rFonts w:ascii="Times New Roman" w:hAnsi="Times New Roman" w:cs="Times New Roman"/>
        </w:rPr>
        <w:t>- угловая частота собственных вертикальных колебаний фундамента, с</w:t>
      </w:r>
      <w:r w:rsidRPr="00272299">
        <w:rPr>
          <w:rFonts w:ascii="Times New Roman" w:hAnsi="Times New Roman" w:cs="Times New Roman"/>
          <w:noProof/>
          <w:position w:val="-10"/>
        </w:rPr>
        <w:drawing>
          <wp:inline distT="0" distB="0" distL="0" distR="0" wp14:anchorId="1171F0BD" wp14:editId="5EF3AFE2">
            <wp:extent cx="163830" cy="218440"/>
            <wp:effectExtent l="0" t="0" r="0" b="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006D23CF" w:rsidRPr="00272299">
        <w:rPr>
          <w:rFonts w:ascii="Times New Roman" w:hAnsi="Times New Roman" w:cs="Times New Roman"/>
        </w:rPr>
        <w:t>, определяемая по формуле</w:t>
      </w:r>
    </w:p>
    <w:p w14:paraId="555F984E" w14:textId="77777777" w:rsidR="006D23CF" w:rsidRPr="00272299" w:rsidRDefault="006D23CF">
      <w:pPr>
        <w:pStyle w:val="FORMATTEXT"/>
        <w:ind w:firstLine="568"/>
        <w:jc w:val="both"/>
        <w:rPr>
          <w:rFonts w:ascii="Times New Roman" w:hAnsi="Times New Roman" w:cs="Times New Roman"/>
        </w:rPr>
      </w:pPr>
    </w:p>
    <w:p w14:paraId="4F62D3B5" w14:textId="0C461C0E"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9"/>
        </w:rPr>
        <w:lastRenderedPageBreak/>
        <w:drawing>
          <wp:inline distT="0" distB="0" distL="0" distR="0" wp14:anchorId="5B2D4C17" wp14:editId="01649F76">
            <wp:extent cx="723265" cy="450215"/>
            <wp:effectExtent l="0" t="0" r="0"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723265" cy="450215"/>
                    </a:xfrm>
                    <a:prstGeom prst="rect">
                      <a:avLst/>
                    </a:prstGeom>
                    <a:noFill/>
                    <a:ln>
                      <a:noFill/>
                    </a:ln>
                  </pic:spPr>
                </pic:pic>
              </a:graphicData>
            </a:graphic>
          </wp:inline>
        </w:drawing>
      </w:r>
      <w:r w:rsidR="006D23CF" w:rsidRPr="00272299">
        <w:rPr>
          <w:rFonts w:ascii="Times New Roman" w:hAnsi="Times New Roman" w:cs="Times New Roman"/>
        </w:rPr>
        <w:t xml:space="preserve">;                                                     (58) </w:t>
      </w:r>
    </w:p>
    <w:p w14:paraId="1D60ABC2"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20AA05A0" w14:textId="342E2ED8"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0"/>
        </w:rPr>
        <w:drawing>
          <wp:inline distT="0" distB="0" distL="0" distR="0" wp14:anchorId="73CCE87E" wp14:editId="21397445">
            <wp:extent cx="191135" cy="218440"/>
            <wp:effectExtent l="0" t="0" r="0" b="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006D23CF" w:rsidRPr="00272299">
        <w:rPr>
          <w:rFonts w:ascii="Times New Roman" w:hAnsi="Times New Roman" w:cs="Times New Roman"/>
        </w:rPr>
        <w:t xml:space="preserve">- относительное демпфирование при вертикальных колебаниях фундамента, определяемое согласно указаниям 6.1.5 или 6.6.4; </w:t>
      </w:r>
    </w:p>
    <w:p w14:paraId="35A67DED"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4F39CCC8" w14:textId="4951CB39"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17001752" wp14:editId="6EA4F4D7">
            <wp:extent cx="184150" cy="238760"/>
            <wp:effectExtent l="0" t="0" r="0" b="0"/>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184150" cy="238760"/>
                    </a:xfrm>
                    <a:prstGeom prst="rect">
                      <a:avLst/>
                    </a:prstGeom>
                    <a:noFill/>
                    <a:ln>
                      <a:noFill/>
                    </a:ln>
                  </pic:spPr>
                </pic:pic>
              </a:graphicData>
            </a:graphic>
          </wp:inline>
        </w:drawing>
      </w:r>
      <w:r w:rsidR="006D23CF" w:rsidRPr="00272299">
        <w:rPr>
          <w:rFonts w:ascii="Times New Roman" w:hAnsi="Times New Roman" w:cs="Times New Roman"/>
        </w:rPr>
        <w:t>- расстояние от вертикальной оси, проходящей через центр тяжести установки, до края верхней грани фундамента в направлении действия сил и моментов, м.</w:t>
      </w:r>
    </w:p>
    <w:p w14:paraId="7771ECC5" w14:textId="77777777" w:rsidR="006D23CF" w:rsidRPr="00272299" w:rsidRDefault="006D23CF">
      <w:pPr>
        <w:pStyle w:val="FORMATTEXT"/>
        <w:ind w:firstLine="568"/>
        <w:jc w:val="both"/>
        <w:rPr>
          <w:rFonts w:ascii="Times New Roman" w:hAnsi="Times New Roman" w:cs="Times New Roman"/>
        </w:rPr>
      </w:pPr>
    </w:p>
    <w:p w14:paraId="688EC749" w14:textId="5FDABAC3" w:rsidR="006D23CF" w:rsidRPr="00272299" w:rsidRDefault="006D23CF" w:rsidP="00A82502">
      <w:pPr>
        <w:pStyle w:val="FORMATTEXT"/>
        <w:ind w:firstLine="568"/>
        <w:jc w:val="both"/>
        <w:rPr>
          <w:rFonts w:ascii="Times New Roman" w:hAnsi="Times New Roman" w:cs="Times New Roman"/>
        </w:rPr>
      </w:pPr>
      <w:r w:rsidRPr="00272299">
        <w:rPr>
          <w:rFonts w:ascii="Times New Roman" w:hAnsi="Times New Roman" w:cs="Times New Roman"/>
        </w:rPr>
        <w:t xml:space="preserve">6.2.10 Амплитуды горизонтальных колебаний массивных и стенчатых фундаментов при вращении относительно вертикальной оси </w:t>
      </w:r>
      <w:r w:rsidR="00A82502" w:rsidRPr="00272299">
        <w:rPr>
          <w:rFonts w:ascii="Times New Roman" w:hAnsi="Times New Roman" w:cs="Times New Roman"/>
          <w:noProof/>
          <w:position w:val="-11"/>
        </w:rPr>
        <w:drawing>
          <wp:inline distT="0" distB="0" distL="0" distR="0" wp14:anchorId="7501D520" wp14:editId="56E665C2">
            <wp:extent cx="307340" cy="238760"/>
            <wp:effectExtent l="0" t="0" r="0"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307340" cy="238760"/>
                    </a:xfrm>
                    <a:prstGeom prst="rect">
                      <a:avLst/>
                    </a:prstGeom>
                    <a:noFill/>
                    <a:ln>
                      <a:noFill/>
                    </a:ln>
                  </pic:spPr>
                </pic:pic>
              </a:graphicData>
            </a:graphic>
          </wp:inline>
        </w:drawing>
      </w:r>
      <w:r w:rsidRPr="00272299">
        <w:rPr>
          <w:rFonts w:ascii="Times New Roman" w:hAnsi="Times New Roman" w:cs="Times New Roman"/>
        </w:rPr>
        <w:t xml:space="preserve">, м, следует определять по формуле </w:t>
      </w:r>
    </w:p>
    <w:p w14:paraId="48802DC9" w14:textId="77777777" w:rsidR="006D23CF" w:rsidRPr="00272299" w:rsidRDefault="006D23CF">
      <w:pPr>
        <w:pStyle w:val="FORMATTEXT"/>
        <w:ind w:firstLine="568"/>
        <w:jc w:val="both"/>
        <w:rPr>
          <w:rFonts w:ascii="Times New Roman" w:hAnsi="Times New Roman" w:cs="Times New Roman"/>
        </w:rPr>
      </w:pPr>
    </w:p>
    <w:p w14:paraId="786951EE" w14:textId="7993E786"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1"/>
        </w:rPr>
        <w:drawing>
          <wp:inline distT="0" distB="0" distL="0" distR="0" wp14:anchorId="38C70F24" wp14:editId="664B80AA">
            <wp:extent cx="907415" cy="238760"/>
            <wp:effectExtent l="0" t="0" r="0" b="0"/>
            <wp:docPr id="322"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907415" cy="238760"/>
                    </a:xfrm>
                    <a:prstGeom prst="rect">
                      <a:avLst/>
                    </a:prstGeom>
                    <a:noFill/>
                    <a:ln>
                      <a:noFill/>
                    </a:ln>
                  </pic:spPr>
                </pic:pic>
              </a:graphicData>
            </a:graphic>
          </wp:inline>
        </w:drawing>
      </w:r>
      <w:r w:rsidR="006D23CF" w:rsidRPr="00272299">
        <w:rPr>
          <w:rFonts w:ascii="Times New Roman" w:hAnsi="Times New Roman" w:cs="Times New Roman"/>
        </w:rPr>
        <w:t xml:space="preserve">,                                                   (59) </w:t>
      </w:r>
    </w:p>
    <w:p w14:paraId="7B791676" w14:textId="77777777" w:rsidR="006D23CF" w:rsidRPr="00272299" w:rsidRDefault="006D23CF">
      <w:pPr>
        <w:pStyle w:val="FORMATTEXT"/>
        <w:jc w:val="both"/>
        <w:rPr>
          <w:rFonts w:ascii="Times New Roman" w:hAnsi="Times New Roman" w:cs="Times New Roman"/>
        </w:rPr>
      </w:pPr>
    </w:p>
    <w:p w14:paraId="6F5FA892" w14:textId="77777777" w:rsidR="006D23CF" w:rsidRPr="00272299" w:rsidRDefault="006D23CF">
      <w:pPr>
        <w:pStyle w:val="FORMATTEXT"/>
        <w:jc w:val="both"/>
        <w:rPr>
          <w:rFonts w:ascii="Times New Roman" w:hAnsi="Times New Roman" w:cs="Times New Roman"/>
        </w:rPr>
      </w:pPr>
    </w:p>
    <w:p w14:paraId="43D2E50C" w14:textId="4E69234B"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где </w:t>
      </w:r>
      <w:r w:rsidR="00A82502" w:rsidRPr="00272299">
        <w:rPr>
          <w:rFonts w:ascii="Times New Roman" w:hAnsi="Times New Roman" w:cs="Times New Roman"/>
          <w:noProof/>
          <w:position w:val="-11"/>
        </w:rPr>
        <w:drawing>
          <wp:inline distT="0" distB="0" distL="0" distR="0" wp14:anchorId="479CB823" wp14:editId="0E397C7B">
            <wp:extent cx="293370" cy="231775"/>
            <wp:effectExtent l="0" t="0" r="0" b="0"/>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293370" cy="231775"/>
                    </a:xfrm>
                    <a:prstGeom prst="rect">
                      <a:avLst/>
                    </a:prstGeom>
                    <a:noFill/>
                    <a:ln>
                      <a:noFill/>
                    </a:ln>
                  </pic:spPr>
                </pic:pic>
              </a:graphicData>
            </a:graphic>
          </wp:inline>
        </w:drawing>
      </w:r>
      <w:r w:rsidRPr="00272299">
        <w:rPr>
          <w:rFonts w:ascii="Times New Roman" w:hAnsi="Times New Roman" w:cs="Times New Roman"/>
        </w:rPr>
        <w:t>- расстояние от вертикальной оси, проходящей через центр тяжести установки, до наиболее удаленной точки фундамента, м;</w:t>
      </w:r>
    </w:p>
    <w:p w14:paraId="0CA9C884"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687E2A8B" w14:textId="54E6BAAA"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6250EB4F" wp14:editId="63587E00">
            <wp:extent cx="218440" cy="238760"/>
            <wp:effectExtent l="0" t="0" r="0" b="0"/>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006D23CF" w:rsidRPr="00272299">
        <w:rPr>
          <w:rFonts w:ascii="Times New Roman" w:hAnsi="Times New Roman" w:cs="Times New Roman"/>
        </w:rPr>
        <w:t>- амплитуда (угол поворота), рад, вращательных колебаний фундамента относительно вертикальной оси, проходящей через центр тяжести установки, определяемая по формуле</w:t>
      </w:r>
    </w:p>
    <w:p w14:paraId="4B331859" w14:textId="77777777" w:rsidR="006D23CF" w:rsidRPr="00272299" w:rsidRDefault="006D23CF">
      <w:pPr>
        <w:pStyle w:val="FORMATTEXT"/>
        <w:ind w:firstLine="568"/>
        <w:jc w:val="both"/>
        <w:rPr>
          <w:rFonts w:ascii="Times New Roman" w:hAnsi="Times New Roman" w:cs="Times New Roman"/>
        </w:rPr>
      </w:pPr>
    </w:p>
    <w:p w14:paraId="0239DFDC" w14:textId="263E6F59"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3"/>
        </w:rPr>
        <w:drawing>
          <wp:inline distT="0" distB="0" distL="0" distR="0" wp14:anchorId="5560124F" wp14:editId="120D6092">
            <wp:extent cx="2695575" cy="546100"/>
            <wp:effectExtent l="0" t="0" r="0" b="0"/>
            <wp:docPr id="325"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2695575" cy="546100"/>
                    </a:xfrm>
                    <a:prstGeom prst="rect">
                      <a:avLst/>
                    </a:prstGeom>
                    <a:noFill/>
                    <a:ln>
                      <a:noFill/>
                    </a:ln>
                  </pic:spPr>
                </pic:pic>
              </a:graphicData>
            </a:graphic>
          </wp:inline>
        </w:drawing>
      </w:r>
      <w:r w:rsidR="006D23CF" w:rsidRPr="00272299">
        <w:rPr>
          <w:rFonts w:ascii="Times New Roman" w:hAnsi="Times New Roman" w:cs="Times New Roman"/>
        </w:rPr>
        <w:t xml:space="preserve">,                             (60) </w:t>
      </w:r>
    </w:p>
    <w:p w14:paraId="014DA004" w14:textId="77777777" w:rsidR="006D23CF" w:rsidRPr="00272299" w:rsidRDefault="006D23CF">
      <w:pPr>
        <w:pStyle w:val="FORMATTEXT"/>
        <w:jc w:val="both"/>
        <w:rPr>
          <w:rFonts w:ascii="Times New Roman" w:hAnsi="Times New Roman" w:cs="Times New Roman"/>
        </w:rPr>
      </w:pPr>
    </w:p>
    <w:p w14:paraId="1A006990" w14:textId="77777777" w:rsidR="006D23CF" w:rsidRPr="00272299" w:rsidRDefault="006D23CF">
      <w:pPr>
        <w:pStyle w:val="FORMATTEXT"/>
        <w:jc w:val="both"/>
        <w:rPr>
          <w:rFonts w:ascii="Times New Roman" w:hAnsi="Times New Roman" w:cs="Times New Roman"/>
        </w:rPr>
      </w:pPr>
    </w:p>
    <w:p w14:paraId="1CDE74F4" w14:textId="12FA4901"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здесь </w:t>
      </w:r>
      <w:r w:rsidR="00A82502" w:rsidRPr="00272299">
        <w:rPr>
          <w:rFonts w:ascii="Times New Roman" w:hAnsi="Times New Roman" w:cs="Times New Roman"/>
          <w:noProof/>
          <w:position w:val="-11"/>
        </w:rPr>
        <w:drawing>
          <wp:inline distT="0" distB="0" distL="0" distR="0" wp14:anchorId="61AB4E05" wp14:editId="0D0BA65F">
            <wp:extent cx="273050" cy="238760"/>
            <wp:effectExtent l="0" t="0" r="0" b="0"/>
            <wp:docPr id="326" name="Рисунок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Pr="00272299">
        <w:rPr>
          <w:rFonts w:ascii="Times New Roman" w:hAnsi="Times New Roman" w:cs="Times New Roman"/>
        </w:rPr>
        <w:t>- расчетное значение возмущающего момента, кН·м, относительно вертикальной оси, проходящей через центр тяжести установки;</w:t>
      </w:r>
    </w:p>
    <w:p w14:paraId="1D396B79"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3EDCBACD" w14:textId="3A7E0961"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03DCF02F" wp14:editId="64A574C8">
            <wp:extent cx="259080" cy="238760"/>
            <wp:effectExtent l="0" t="0" r="0" b="0"/>
            <wp:docPr id="327"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r w:rsidR="006D23CF" w:rsidRPr="00272299">
        <w:rPr>
          <w:rFonts w:ascii="Times New Roman" w:hAnsi="Times New Roman" w:cs="Times New Roman"/>
        </w:rPr>
        <w:t xml:space="preserve">- коэффициент жесткости основания при упругом неравномерном сдвиге, кН·м, определяемый в соответствии с требованиями 6.1.4 или 6.6.3; </w:t>
      </w:r>
    </w:p>
    <w:p w14:paraId="34F72D01"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098653BC" w14:textId="66CDB65A"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4DF6F0CC" wp14:editId="252A6768">
            <wp:extent cx="218440" cy="238760"/>
            <wp:effectExtent l="0" t="0" r="0" b="0"/>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006D23CF" w:rsidRPr="00272299">
        <w:rPr>
          <w:rFonts w:ascii="Times New Roman" w:hAnsi="Times New Roman" w:cs="Times New Roman"/>
        </w:rPr>
        <w:t xml:space="preserve">- относительное демпфирование для вращательных колебаний фундамента относительно вертикальной оси, определяемое в соответствии с требованиями 6.1.6 или 6.6.4; </w:t>
      </w:r>
    </w:p>
    <w:p w14:paraId="01471B02"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1FE3C8B0" w14:textId="57700244"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1580A505" wp14:editId="5DFD3F3D">
            <wp:extent cx="231775" cy="238760"/>
            <wp:effectExtent l="0" t="0" r="0" b="0"/>
            <wp:docPr id="329" name="Рисунок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006D23CF" w:rsidRPr="00272299">
        <w:rPr>
          <w:rFonts w:ascii="Times New Roman" w:hAnsi="Times New Roman" w:cs="Times New Roman"/>
        </w:rPr>
        <w:t>- угловая частота вращательных колебаний фундамента относительно вертикальной оси, проходящей через центр тяжести установки, с</w:t>
      </w:r>
      <w:r w:rsidRPr="00272299">
        <w:rPr>
          <w:rFonts w:ascii="Times New Roman" w:hAnsi="Times New Roman" w:cs="Times New Roman"/>
          <w:noProof/>
          <w:position w:val="-10"/>
        </w:rPr>
        <w:drawing>
          <wp:inline distT="0" distB="0" distL="0" distR="0" wp14:anchorId="03475B4E" wp14:editId="42052E47">
            <wp:extent cx="163830" cy="218440"/>
            <wp:effectExtent l="0" t="0" r="0" b="0"/>
            <wp:docPr id="330"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006D23CF" w:rsidRPr="00272299">
        <w:rPr>
          <w:rFonts w:ascii="Times New Roman" w:hAnsi="Times New Roman" w:cs="Times New Roman"/>
        </w:rPr>
        <w:t>, определяемая по формуле</w:t>
      </w:r>
    </w:p>
    <w:p w14:paraId="0096BAD2" w14:textId="77777777" w:rsidR="006D23CF" w:rsidRPr="00272299" w:rsidRDefault="006D23CF">
      <w:pPr>
        <w:pStyle w:val="FORMATTEXT"/>
        <w:ind w:firstLine="568"/>
        <w:jc w:val="both"/>
        <w:rPr>
          <w:rFonts w:ascii="Times New Roman" w:hAnsi="Times New Roman" w:cs="Times New Roman"/>
        </w:rPr>
      </w:pPr>
    </w:p>
    <w:p w14:paraId="3189AFB8" w14:textId="09234408"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3"/>
        </w:rPr>
        <w:drawing>
          <wp:inline distT="0" distB="0" distL="0" distR="0" wp14:anchorId="6386726F" wp14:editId="653DA657">
            <wp:extent cx="770890" cy="532130"/>
            <wp:effectExtent l="0" t="0" r="0" b="0"/>
            <wp:docPr id="331" name="Рисунок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770890" cy="532130"/>
                    </a:xfrm>
                    <a:prstGeom prst="rect">
                      <a:avLst/>
                    </a:prstGeom>
                    <a:noFill/>
                    <a:ln>
                      <a:noFill/>
                    </a:ln>
                  </pic:spPr>
                </pic:pic>
              </a:graphicData>
            </a:graphic>
          </wp:inline>
        </w:drawing>
      </w:r>
      <w:r w:rsidR="006D23CF" w:rsidRPr="00272299">
        <w:rPr>
          <w:rFonts w:ascii="Times New Roman" w:hAnsi="Times New Roman" w:cs="Times New Roman"/>
        </w:rPr>
        <w:t xml:space="preserve">,                                                       (61) </w:t>
      </w:r>
    </w:p>
    <w:p w14:paraId="0A26E221" w14:textId="77777777" w:rsidR="006D23CF" w:rsidRPr="00272299" w:rsidRDefault="006D23CF">
      <w:pPr>
        <w:pStyle w:val="FORMATTEXT"/>
        <w:jc w:val="both"/>
        <w:rPr>
          <w:rFonts w:ascii="Times New Roman" w:hAnsi="Times New Roman" w:cs="Times New Roman"/>
        </w:rPr>
      </w:pPr>
    </w:p>
    <w:p w14:paraId="10BDBCC5" w14:textId="77777777" w:rsidR="006D23CF" w:rsidRPr="00272299" w:rsidRDefault="006D23CF">
      <w:pPr>
        <w:pStyle w:val="FORMATTEXT"/>
        <w:jc w:val="both"/>
        <w:rPr>
          <w:rFonts w:ascii="Times New Roman" w:hAnsi="Times New Roman" w:cs="Times New Roman"/>
        </w:rPr>
      </w:pPr>
    </w:p>
    <w:p w14:paraId="59FF8E8F" w14:textId="7A1E7A28"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где </w:t>
      </w:r>
      <w:r w:rsidR="00A82502" w:rsidRPr="00272299">
        <w:rPr>
          <w:rFonts w:ascii="Times New Roman" w:hAnsi="Times New Roman" w:cs="Times New Roman"/>
          <w:noProof/>
          <w:position w:val="-11"/>
        </w:rPr>
        <w:drawing>
          <wp:inline distT="0" distB="0" distL="0" distR="0" wp14:anchorId="37E107E2" wp14:editId="533D84DA">
            <wp:extent cx="218440" cy="238760"/>
            <wp:effectExtent l="0" t="0" r="0" b="0"/>
            <wp:docPr id="332" name="Рисунок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Pr="00272299">
        <w:rPr>
          <w:rFonts w:ascii="Times New Roman" w:hAnsi="Times New Roman" w:cs="Times New Roman"/>
        </w:rPr>
        <w:t>- момент инерции масс всей установки (фундамента с засыпкой грунта на его обрезах и выступах и машины) относительно вертикальной оси, проходящей через центр тяжести установки, т·м</w:t>
      </w:r>
      <w:r w:rsidR="00A82502" w:rsidRPr="00272299">
        <w:rPr>
          <w:rFonts w:ascii="Times New Roman" w:hAnsi="Times New Roman" w:cs="Times New Roman"/>
          <w:noProof/>
          <w:position w:val="-10"/>
        </w:rPr>
        <w:drawing>
          <wp:inline distT="0" distB="0" distL="0" distR="0" wp14:anchorId="4EF847BC" wp14:editId="3E2E8C28">
            <wp:extent cx="102235" cy="218440"/>
            <wp:effectExtent l="0" t="0" r="0" b="0"/>
            <wp:docPr id="333" name="Рисунок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272299">
        <w:rPr>
          <w:rFonts w:ascii="Times New Roman" w:hAnsi="Times New Roman" w:cs="Times New Roman"/>
        </w:rPr>
        <w:t xml:space="preserve">. </w:t>
      </w:r>
    </w:p>
    <w:p w14:paraId="3C0CD83E" w14:textId="77777777" w:rsidR="006D23CF" w:rsidRPr="00272299" w:rsidRDefault="006D23CF">
      <w:pPr>
        <w:pStyle w:val="FORMATTEXT"/>
        <w:ind w:firstLine="568"/>
        <w:jc w:val="both"/>
        <w:rPr>
          <w:rFonts w:ascii="Times New Roman" w:hAnsi="Times New Roman" w:cs="Times New Roman"/>
        </w:rPr>
      </w:pPr>
    </w:p>
    <w:p w14:paraId="53D0A9A0" w14:textId="77777777" w:rsidR="006D23CF" w:rsidRPr="00272299" w:rsidRDefault="00C96BE3">
      <w:pPr>
        <w:pStyle w:val="FORMATTEXT"/>
        <w:ind w:firstLine="568"/>
        <w:jc w:val="both"/>
        <w:rPr>
          <w:rFonts w:ascii="Times New Roman" w:hAnsi="Times New Roman" w:cs="Times New Roman"/>
        </w:rPr>
      </w:pPr>
      <w:r>
        <w:rPr>
          <w:rFonts w:ascii="Times New Roman" w:hAnsi="Times New Roman" w:cs="Times New Roman"/>
        </w:rPr>
        <w:fldChar w:fldCharType="begin"/>
      </w:r>
      <w:r w:rsidRPr="00272299">
        <w:rPr>
          <w:rFonts w:ascii="Times New Roman" w:hAnsi="Times New Roman" w:cs="Times New Roman"/>
        </w:rPr>
        <w:instrText xml:space="preserve">tc </w:instrText>
      </w:r>
      <w:r w:rsidR="006D23CF" w:rsidRPr="00272299">
        <w:rPr>
          <w:rFonts w:ascii="Times New Roman" w:hAnsi="Times New Roman" w:cs="Times New Roman"/>
        </w:rPr>
        <w:instrText xml:space="preserve"> \l 0 </w:instrText>
      </w:r>
      <w:r w:rsidRPr="00272299">
        <w:rPr>
          <w:rFonts w:ascii="Times New Roman" w:hAnsi="Times New Roman" w:cs="Times New Roman"/>
        </w:rPr>
        <w:instrText>"</w:instrText>
      </w:r>
      <w:r w:rsidR="006D23CF" w:rsidRPr="00272299">
        <w:rPr>
          <w:rFonts w:ascii="Times New Roman" w:hAnsi="Times New Roman" w:cs="Times New Roman"/>
        </w:rPr>
        <w:instrText>36.3 Расчет колебаний фундаментов машин с импульсными нагрузками</w:instrText>
      </w:r>
      <w:r w:rsidRPr="00272299">
        <w:rPr>
          <w:rFonts w:ascii="Times New Roman" w:hAnsi="Times New Roman" w:cs="Times New Roman"/>
        </w:rPr>
        <w:instrText>"</w:instrText>
      </w:r>
      <w:r>
        <w:rPr>
          <w:rFonts w:ascii="Times New Roman" w:hAnsi="Times New Roman" w:cs="Times New Roman"/>
        </w:rPr>
        <w:fldChar w:fldCharType="end"/>
      </w:r>
    </w:p>
    <w:p w14:paraId="07083692" w14:textId="77777777" w:rsidR="006D23CF" w:rsidRPr="00272299" w:rsidRDefault="006D23CF">
      <w:pPr>
        <w:pStyle w:val="HEADERTEXT"/>
        <w:rPr>
          <w:rFonts w:ascii="Times New Roman" w:hAnsi="Times New Roman" w:cs="Times New Roman"/>
          <w:b/>
          <w:bCs/>
          <w:color w:val="auto"/>
        </w:rPr>
      </w:pPr>
    </w:p>
    <w:p w14:paraId="6122318A" w14:textId="12CF1199" w:rsidR="006D23CF" w:rsidRPr="00272299" w:rsidRDefault="006D23CF">
      <w:pPr>
        <w:pStyle w:val="HEADERTEXT"/>
        <w:ind w:firstLine="568"/>
        <w:jc w:val="both"/>
        <w:outlineLvl w:val="3"/>
        <w:rPr>
          <w:rFonts w:ascii="Times New Roman" w:hAnsi="Times New Roman" w:cs="Times New Roman"/>
          <w:b/>
          <w:bCs/>
          <w:color w:val="auto"/>
        </w:rPr>
      </w:pPr>
      <w:r w:rsidRPr="00272299">
        <w:rPr>
          <w:rFonts w:ascii="Times New Roman" w:hAnsi="Times New Roman" w:cs="Times New Roman"/>
          <w:b/>
          <w:bCs/>
          <w:color w:val="auto"/>
        </w:rPr>
        <w:t xml:space="preserve"> 6.3 Расчет колебаний фундаментов машин с импульсными нагрузками </w:t>
      </w:r>
    </w:p>
    <w:p w14:paraId="1B3B458B" w14:textId="77777777" w:rsidR="006D23CF" w:rsidRPr="00272299" w:rsidRDefault="006D23CF">
      <w:pPr>
        <w:pStyle w:val="FORMATTEXT"/>
        <w:ind w:firstLine="568"/>
        <w:jc w:val="both"/>
        <w:rPr>
          <w:rFonts w:ascii="Times New Roman" w:hAnsi="Times New Roman" w:cs="Times New Roman"/>
        </w:rPr>
      </w:pPr>
    </w:p>
    <w:p w14:paraId="4BE7B8AB" w14:textId="22E6297A"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6.3.1 Амплитуду вертикальных колебаний фундамента при центральной установке машины </w:t>
      </w:r>
      <w:r w:rsidR="00A82502" w:rsidRPr="00272299">
        <w:rPr>
          <w:rFonts w:ascii="Times New Roman" w:hAnsi="Times New Roman" w:cs="Times New Roman"/>
          <w:noProof/>
          <w:position w:val="-10"/>
        </w:rPr>
        <w:drawing>
          <wp:inline distT="0" distB="0" distL="0" distR="0" wp14:anchorId="2109DF49" wp14:editId="3C870561">
            <wp:extent cx="191135" cy="218440"/>
            <wp:effectExtent l="0" t="0" r="0" b="0"/>
            <wp:docPr id="336"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272299">
        <w:rPr>
          <w:rFonts w:ascii="Times New Roman" w:hAnsi="Times New Roman" w:cs="Times New Roman"/>
        </w:rPr>
        <w:t>, м, следует определять по формуле</w:t>
      </w:r>
    </w:p>
    <w:p w14:paraId="13A4436D" w14:textId="77777777" w:rsidR="006D23CF" w:rsidRPr="00272299" w:rsidRDefault="006D23CF">
      <w:pPr>
        <w:pStyle w:val="FORMATTEXT"/>
        <w:ind w:firstLine="568"/>
        <w:jc w:val="both"/>
        <w:rPr>
          <w:rFonts w:ascii="Times New Roman" w:hAnsi="Times New Roman" w:cs="Times New Roman"/>
        </w:rPr>
      </w:pPr>
    </w:p>
    <w:p w14:paraId="1FBB7521" w14:textId="0EFCCF57"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9"/>
        </w:rPr>
        <w:drawing>
          <wp:inline distT="0" distB="0" distL="0" distR="0" wp14:anchorId="12C7C412" wp14:editId="0B3F1B09">
            <wp:extent cx="1371600" cy="450215"/>
            <wp:effectExtent l="0" t="0" r="0" b="0"/>
            <wp:docPr id="337"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1371600" cy="450215"/>
                    </a:xfrm>
                    <a:prstGeom prst="rect">
                      <a:avLst/>
                    </a:prstGeom>
                    <a:noFill/>
                    <a:ln>
                      <a:noFill/>
                    </a:ln>
                  </pic:spPr>
                </pic:pic>
              </a:graphicData>
            </a:graphic>
          </wp:inline>
        </w:drawing>
      </w:r>
      <w:r w:rsidR="006D23CF" w:rsidRPr="00272299">
        <w:rPr>
          <w:rFonts w:ascii="Times New Roman" w:hAnsi="Times New Roman" w:cs="Times New Roman"/>
        </w:rPr>
        <w:t xml:space="preserve">,                                              (62) </w:t>
      </w:r>
    </w:p>
    <w:p w14:paraId="7589463B" w14:textId="77777777" w:rsidR="006D23CF" w:rsidRPr="00272299" w:rsidRDefault="006D23CF">
      <w:pPr>
        <w:pStyle w:val="FORMATTEXT"/>
        <w:jc w:val="both"/>
        <w:rPr>
          <w:rFonts w:ascii="Times New Roman" w:hAnsi="Times New Roman" w:cs="Times New Roman"/>
        </w:rPr>
      </w:pPr>
    </w:p>
    <w:p w14:paraId="2E583E12" w14:textId="77777777" w:rsidR="006D23CF" w:rsidRPr="00272299" w:rsidRDefault="006D23CF">
      <w:pPr>
        <w:pStyle w:val="FORMATTEXT"/>
        <w:jc w:val="both"/>
        <w:rPr>
          <w:rFonts w:ascii="Times New Roman" w:hAnsi="Times New Roman" w:cs="Times New Roman"/>
        </w:rPr>
      </w:pPr>
    </w:p>
    <w:p w14:paraId="0A51FD1A" w14:textId="01941209"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где </w:t>
      </w:r>
      <w:r w:rsidR="00A82502" w:rsidRPr="00272299">
        <w:rPr>
          <w:rFonts w:ascii="Times New Roman" w:hAnsi="Times New Roman" w:cs="Times New Roman"/>
          <w:noProof/>
          <w:position w:val="-7"/>
        </w:rPr>
        <w:drawing>
          <wp:inline distT="0" distB="0" distL="0" distR="0" wp14:anchorId="14B9A422" wp14:editId="687C3F44">
            <wp:extent cx="116205" cy="143510"/>
            <wp:effectExtent l="0" t="0" r="0" b="0"/>
            <wp:docPr id="338" name="Рисунок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116205" cy="143510"/>
                    </a:xfrm>
                    <a:prstGeom prst="rect">
                      <a:avLst/>
                    </a:prstGeom>
                    <a:noFill/>
                    <a:ln>
                      <a:noFill/>
                    </a:ln>
                  </pic:spPr>
                </pic:pic>
              </a:graphicData>
            </a:graphic>
          </wp:inline>
        </w:drawing>
      </w:r>
      <w:r w:rsidRPr="00272299">
        <w:rPr>
          <w:rFonts w:ascii="Times New Roman" w:hAnsi="Times New Roman" w:cs="Times New Roman"/>
        </w:rPr>
        <w:t>- коэффициент восстановления скорости удара, значение которого следует принимать по указаниям соответствующих разделов;</w:t>
      </w:r>
    </w:p>
    <w:p w14:paraId="066789A4"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4D181F16" w14:textId="26CA4752"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0"/>
        </w:rPr>
        <w:drawing>
          <wp:inline distT="0" distB="0" distL="0" distR="0" wp14:anchorId="30DA6BAB" wp14:editId="043CAD20">
            <wp:extent cx="191135" cy="218440"/>
            <wp:effectExtent l="0" t="0" r="0" b="0"/>
            <wp:docPr id="339" name="Рисунок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006D23CF" w:rsidRPr="00272299">
        <w:rPr>
          <w:rFonts w:ascii="Times New Roman" w:hAnsi="Times New Roman" w:cs="Times New Roman"/>
        </w:rPr>
        <w:t xml:space="preserve">- импульс вертикальной силы, кН·с, определяемый по указаниям соответствующих разделов; </w:t>
      </w:r>
    </w:p>
    <w:p w14:paraId="316D65E9"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4CEB6A18" w14:textId="6D520B57"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7"/>
        </w:rPr>
        <w:drawing>
          <wp:inline distT="0" distB="0" distL="0" distR="0" wp14:anchorId="46614541" wp14:editId="65905677">
            <wp:extent cx="163830" cy="143510"/>
            <wp:effectExtent l="0" t="0" r="0" b="0"/>
            <wp:docPr id="340" name="Рисунок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63830" cy="143510"/>
                    </a:xfrm>
                    <a:prstGeom prst="rect">
                      <a:avLst/>
                    </a:prstGeom>
                    <a:noFill/>
                    <a:ln>
                      <a:noFill/>
                    </a:ln>
                  </pic:spPr>
                </pic:pic>
              </a:graphicData>
            </a:graphic>
          </wp:inline>
        </w:drawing>
      </w:r>
      <w:r w:rsidR="006D23CF" w:rsidRPr="00272299">
        <w:rPr>
          <w:rFonts w:ascii="Times New Roman" w:hAnsi="Times New Roman" w:cs="Times New Roman"/>
        </w:rPr>
        <w:t xml:space="preserve">, </w:t>
      </w:r>
      <w:r w:rsidRPr="00272299">
        <w:rPr>
          <w:rFonts w:ascii="Times New Roman" w:hAnsi="Times New Roman" w:cs="Times New Roman"/>
          <w:noProof/>
          <w:position w:val="-10"/>
        </w:rPr>
        <w:drawing>
          <wp:inline distT="0" distB="0" distL="0" distR="0" wp14:anchorId="1CAAA90E" wp14:editId="7F2EB529">
            <wp:extent cx="198120" cy="218440"/>
            <wp:effectExtent l="0" t="0" r="0" b="0"/>
            <wp:docPr id="341" name="Рисунок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006D23CF" w:rsidRPr="00272299">
        <w:rPr>
          <w:rFonts w:ascii="Times New Roman" w:hAnsi="Times New Roman" w:cs="Times New Roman"/>
        </w:rPr>
        <w:t>- то же, что в формулах подраздела 6.2.</w:t>
      </w:r>
    </w:p>
    <w:p w14:paraId="7E51FB5F" w14:textId="77777777" w:rsidR="006D23CF" w:rsidRPr="00272299" w:rsidRDefault="006D23CF">
      <w:pPr>
        <w:pStyle w:val="FORMATTEXT"/>
        <w:ind w:firstLine="568"/>
        <w:jc w:val="both"/>
        <w:rPr>
          <w:rFonts w:ascii="Times New Roman" w:hAnsi="Times New Roman" w:cs="Times New Roman"/>
        </w:rPr>
      </w:pPr>
    </w:p>
    <w:p w14:paraId="2A2577DB" w14:textId="5AF02CD8"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6.3.2 Амплитуду вертикальных колебаний фундамента с учетом вращения относительно горизонтальной оси, перпендикулярной плоскости колебаний, </w:t>
      </w:r>
      <w:r w:rsidR="00A82502" w:rsidRPr="00272299">
        <w:rPr>
          <w:rFonts w:ascii="Times New Roman" w:hAnsi="Times New Roman" w:cs="Times New Roman"/>
          <w:noProof/>
          <w:position w:val="-11"/>
        </w:rPr>
        <w:drawing>
          <wp:inline distT="0" distB="0" distL="0" distR="0" wp14:anchorId="5A243AC7" wp14:editId="4B717707">
            <wp:extent cx="184150" cy="231775"/>
            <wp:effectExtent l="0" t="0" r="0" b="0"/>
            <wp:docPr id="342" name="Рисунок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272299">
        <w:rPr>
          <w:rFonts w:ascii="Times New Roman" w:hAnsi="Times New Roman" w:cs="Times New Roman"/>
        </w:rPr>
        <w:t>, м, следует определять по формуле</w:t>
      </w:r>
    </w:p>
    <w:p w14:paraId="7A73C846" w14:textId="77777777" w:rsidR="006D23CF" w:rsidRPr="00272299" w:rsidRDefault="006D23CF">
      <w:pPr>
        <w:pStyle w:val="FORMATTEXT"/>
        <w:ind w:firstLine="568"/>
        <w:jc w:val="both"/>
        <w:rPr>
          <w:rFonts w:ascii="Times New Roman" w:hAnsi="Times New Roman" w:cs="Times New Roman"/>
        </w:rPr>
      </w:pPr>
    </w:p>
    <w:p w14:paraId="46D71CB7" w14:textId="08FE7CAE"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1"/>
        </w:rPr>
        <w:drawing>
          <wp:inline distT="0" distB="0" distL="0" distR="0" wp14:anchorId="3AEFC314" wp14:editId="45131AF8">
            <wp:extent cx="839470" cy="231775"/>
            <wp:effectExtent l="0" t="0" r="0" b="0"/>
            <wp:docPr id="343" name="Рисунок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839470" cy="231775"/>
                    </a:xfrm>
                    <a:prstGeom prst="rect">
                      <a:avLst/>
                    </a:prstGeom>
                    <a:noFill/>
                    <a:ln>
                      <a:noFill/>
                    </a:ln>
                  </pic:spPr>
                </pic:pic>
              </a:graphicData>
            </a:graphic>
          </wp:inline>
        </w:drawing>
      </w:r>
      <w:r w:rsidR="006D23CF" w:rsidRPr="00272299">
        <w:rPr>
          <w:rFonts w:ascii="Times New Roman" w:hAnsi="Times New Roman" w:cs="Times New Roman"/>
        </w:rPr>
        <w:t xml:space="preserve">,                                                  (63) </w:t>
      </w:r>
    </w:p>
    <w:p w14:paraId="457578EA" w14:textId="77777777" w:rsidR="006D23CF" w:rsidRPr="00272299" w:rsidRDefault="006D23CF">
      <w:pPr>
        <w:pStyle w:val="FORMATTEXT"/>
        <w:jc w:val="both"/>
        <w:rPr>
          <w:rFonts w:ascii="Times New Roman" w:hAnsi="Times New Roman" w:cs="Times New Roman"/>
        </w:rPr>
      </w:pPr>
    </w:p>
    <w:p w14:paraId="46AC7A15" w14:textId="77777777" w:rsidR="006D23CF" w:rsidRPr="00272299" w:rsidRDefault="006D23CF">
      <w:pPr>
        <w:pStyle w:val="FORMATTEXT"/>
        <w:jc w:val="both"/>
        <w:rPr>
          <w:rFonts w:ascii="Times New Roman" w:hAnsi="Times New Roman" w:cs="Times New Roman"/>
        </w:rPr>
      </w:pPr>
    </w:p>
    <w:p w14:paraId="61D43FA2" w14:textId="1F013651"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в которой </w:t>
      </w:r>
      <w:r w:rsidR="00A82502" w:rsidRPr="00272299">
        <w:rPr>
          <w:rFonts w:ascii="Times New Roman" w:hAnsi="Times New Roman" w:cs="Times New Roman"/>
          <w:noProof/>
          <w:position w:val="-10"/>
        </w:rPr>
        <w:drawing>
          <wp:inline distT="0" distB="0" distL="0" distR="0" wp14:anchorId="1B1BA77E" wp14:editId="4BAF4BF1">
            <wp:extent cx="191135" cy="218440"/>
            <wp:effectExtent l="0" t="0" r="0" b="0"/>
            <wp:docPr id="344" name="Рисунок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272299">
        <w:rPr>
          <w:rFonts w:ascii="Times New Roman" w:hAnsi="Times New Roman" w:cs="Times New Roman"/>
        </w:rPr>
        <w:t xml:space="preserve">определяется по формуле (62), a </w:t>
      </w:r>
      <w:r w:rsidR="00A82502" w:rsidRPr="00272299">
        <w:rPr>
          <w:rFonts w:ascii="Times New Roman" w:hAnsi="Times New Roman" w:cs="Times New Roman"/>
          <w:noProof/>
          <w:position w:val="-10"/>
        </w:rPr>
        <w:drawing>
          <wp:inline distT="0" distB="0" distL="0" distR="0" wp14:anchorId="0EF53C5B" wp14:editId="32F6FF06">
            <wp:extent cx="218440" cy="218440"/>
            <wp:effectExtent l="0" t="0" r="0" b="0"/>
            <wp:docPr id="345" name="Рисунок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Pr="00272299">
        <w:rPr>
          <w:rFonts w:ascii="Times New Roman" w:hAnsi="Times New Roman" w:cs="Times New Roman"/>
        </w:rPr>
        <w:t>- по формуле</w:t>
      </w:r>
    </w:p>
    <w:p w14:paraId="269A190C" w14:textId="430E60A3"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1"/>
        </w:rPr>
        <w:drawing>
          <wp:inline distT="0" distB="0" distL="0" distR="0" wp14:anchorId="71192FA5" wp14:editId="7FFDB4CF">
            <wp:extent cx="675640" cy="238760"/>
            <wp:effectExtent l="0" t="0" r="0" b="0"/>
            <wp:docPr id="346" name="Рисунок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675640" cy="238760"/>
                    </a:xfrm>
                    <a:prstGeom prst="rect">
                      <a:avLst/>
                    </a:prstGeom>
                    <a:noFill/>
                    <a:ln>
                      <a:noFill/>
                    </a:ln>
                  </pic:spPr>
                </pic:pic>
              </a:graphicData>
            </a:graphic>
          </wp:inline>
        </w:drawing>
      </w:r>
      <w:r w:rsidR="006D23CF" w:rsidRPr="00272299">
        <w:rPr>
          <w:rFonts w:ascii="Times New Roman" w:hAnsi="Times New Roman" w:cs="Times New Roman"/>
        </w:rPr>
        <w:t xml:space="preserve">,                                                    (64) </w:t>
      </w:r>
    </w:p>
    <w:p w14:paraId="00BFAA1E" w14:textId="77777777" w:rsidR="006D23CF" w:rsidRPr="00272299" w:rsidRDefault="006D23CF">
      <w:pPr>
        <w:pStyle w:val="FORMATTEXT"/>
        <w:jc w:val="both"/>
        <w:rPr>
          <w:rFonts w:ascii="Times New Roman" w:hAnsi="Times New Roman" w:cs="Times New Roman"/>
        </w:rPr>
      </w:pPr>
    </w:p>
    <w:p w14:paraId="53EE02AF" w14:textId="77777777" w:rsidR="006D23CF" w:rsidRPr="00272299" w:rsidRDefault="006D23CF">
      <w:pPr>
        <w:pStyle w:val="FORMATTEXT"/>
        <w:jc w:val="both"/>
        <w:rPr>
          <w:rFonts w:ascii="Times New Roman" w:hAnsi="Times New Roman" w:cs="Times New Roman"/>
        </w:rPr>
      </w:pPr>
    </w:p>
    <w:p w14:paraId="6CE9DFD8" w14:textId="73E37AFC"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где </w:t>
      </w:r>
      <w:r w:rsidR="00A82502" w:rsidRPr="00272299">
        <w:rPr>
          <w:rFonts w:ascii="Times New Roman" w:hAnsi="Times New Roman" w:cs="Times New Roman"/>
          <w:noProof/>
          <w:position w:val="-11"/>
        </w:rPr>
        <w:drawing>
          <wp:inline distT="0" distB="0" distL="0" distR="0" wp14:anchorId="6E45BCCF" wp14:editId="321BE9C2">
            <wp:extent cx="184150" cy="238760"/>
            <wp:effectExtent l="0" t="0" r="0" b="0"/>
            <wp:docPr id="347" name="Рисунок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184150" cy="238760"/>
                    </a:xfrm>
                    <a:prstGeom prst="rect">
                      <a:avLst/>
                    </a:prstGeom>
                    <a:noFill/>
                    <a:ln>
                      <a:noFill/>
                    </a:ln>
                  </pic:spPr>
                </pic:pic>
              </a:graphicData>
            </a:graphic>
          </wp:inline>
        </w:drawing>
      </w:r>
      <w:r w:rsidRPr="00272299">
        <w:rPr>
          <w:rFonts w:ascii="Times New Roman" w:hAnsi="Times New Roman" w:cs="Times New Roman"/>
        </w:rPr>
        <w:t>- расстояние от вертикальной оси фундамента до края верхней грани в направлении действия импульса, м;</w:t>
      </w:r>
    </w:p>
    <w:p w14:paraId="633D58D4"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4385A47E" w14:textId="0AB83174"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04693263" wp14:editId="1439DBF6">
            <wp:extent cx="198120" cy="238760"/>
            <wp:effectExtent l="0" t="0" r="0" b="0"/>
            <wp:docPr id="348" name="Рисунок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006D23CF" w:rsidRPr="00272299">
        <w:rPr>
          <w:rFonts w:ascii="Times New Roman" w:hAnsi="Times New Roman" w:cs="Times New Roman"/>
        </w:rPr>
        <w:t>- амплитуда (угол поворота), рад, вращательных колебаний фундамента относительно горизонтальной оси, перпендикулярной плоскости колебаний, определяемая по формуле</w:t>
      </w:r>
    </w:p>
    <w:p w14:paraId="790449B1" w14:textId="77777777" w:rsidR="006D23CF" w:rsidRPr="00272299" w:rsidRDefault="006D23CF">
      <w:pPr>
        <w:pStyle w:val="FORMATTEXT"/>
        <w:ind w:firstLine="568"/>
        <w:jc w:val="both"/>
        <w:rPr>
          <w:rFonts w:ascii="Times New Roman" w:hAnsi="Times New Roman" w:cs="Times New Roman"/>
        </w:rPr>
      </w:pPr>
    </w:p>
    <w:p w14:paraId="348BF5ED" w14:textId="3D3CA43C"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1"/>
        </w:rPr>
        <w:drawing>
          <wp:inline distT="0" distB="0" distL="0" distR="0" wp14:anchorId="52BEA3B4" wp14:editId="579D0103">
            <wp:extent cx="1521460" cy="484505"/>
            <wp:effectExtent l="0" t="0" r="0" b="0"/>
            <wp:docPr id="349" name="Рисунок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1521460" cy="484505"/>
                    </a:xfrm>
                    <a:prstGeom prst="rect">
                      <a:avLst/>
                    </a:prstGeom>
                    <a:noFill/>
                    <a:ln>
                      <a:noFill/>
                    </a:ln>
                  </pic:spPr>
                </pic:pic>
              </a:graphicData>
            </a:graphic>
          </wp:inline>
        </w:drawing>
      </w:r>
      <w:r w:rsidR="006D23CF" w:rsidRPr="00272299">
        <w:rPr>
          <w:rFonts w:ascii="Times New Roman" w:hAnsi="Times New Roman" w:cs="Times New Roman"/>
        </w:rPr>
        <w:t xml:space="preserve">,                                            (65) </w:t>
      </w:r>
    </w:p>
    <w:p w14:paraId="78664ADA" w14:textId="77777777" w:rsidR="006D23CF" w:rsidRPr="00272299" w:rsidRDefault="006D23CF">
      <w:pPr>
        <w:pStyle w:val="FORMATTEXT"/>
        <w:jc w:val="both"/>
        <w:rPr>
          <w:rFonts w:ascii="Times New Roman" w:hAnsi="Times New Roman" w:cs="Times New Roman"/>
        </w:rPr>
      </w:pPr>
    </w:p>
    <w:p w14:paraId="07529186" w14:textId="77777777" w:rsidR="006D23CF" w:rsidRPr="00272299" w:rsidRDefault="006D23CF">
      <w:pPr>
        <w:pStyle w:val="FORMATTEXT"/>
        <w:jc w:val="both"/>
        <w:rPr>
          <w:rFonts w:ascii="Times New Roman" w:hAnsi="Times New Roman" w:cs="Times New Roman"/>
        </w:rPr>
      </w:pPr>
    </w:p>
    <w:p w14:paraId="05A56CC4" w14:textId="448E038E"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здесь </w:t>
      </w:r>
      <w:r w:rsidR="00A82502" w:rsidRPr="00272299">
        <w:rPr>
          <w:rFonts w:ascii="Times New Roman" w:hAnsi="Times New Roman" w:cs="Times New Roman"/>
          <w:noProof/>
          <w:position w:val="-11"/>
        </w:rPr>
        <w:drawing>
          <wp:inline distT="0" distB="0" distL="0" distR="0" wp14:anchorId="769B22E1" wp14:editId="300ED855">
            <wp:extent cx="198120" cy="238760"/>
            <wp:effectExtent l="0" t="0" r="0" b="0"/>
            <wp:docPr id="350" name="Рисунок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Pr="00272299">
        <w:rPr>
          <w:rFonts w:ascii="Times New Roman" w:hAnsi="Times New Roman" w:cs="Times New Roman"/>
        </w:rPr>
        <w:t xml:space="preserve">- импульс момента сил относительно горизонтальной оси фундамента, перпендикулярной плоскости колебаний, кН·с·м, определяемый по указаниям соответствующих разделов; </w:t>
      </w:r>
    </w:p>
    <w:p w14:paraId="364A5FB0" w14:textId="0B4AB4D6"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3896008F" wp14:editId="4D42808E">
            <wp:extent cx="266065" cy="238760"/>
            <wp:effectExtent l="0" t="0" r="0" b="0"/>
            <wp:docPr id="351" name="Рисунок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006D23CF" w:rsidRPr="00272299">
        <w:rPr>
          <w:rFonts w:ascii="Times New Roman" w:hAnsi="Times New Roman" w:cs="Times New Roman"/>
        </w:rPr>
        <w:t xml:space="preserve">, </w:t>
      </w:r>
      <w:r w:rsidRPr="00272299">
        <w:rPr>
          <w:rFonts w:ascii="Times New Roman" w:hAnsi="Times New Roman" w:cs="Times New Roman"/>
          <w:noProof/>
          <w:position w:val="-11"/>
        </w:rPr>
        <w:drawing>
          <wp:inline distT="0" distB="0" distL="0" distR="0" wp14:anchorId="6DA03A4C" wp14:editId="52B4A923">
            <wp:extent cx="218440" cy="238760"/>
            <wp:effectExtent l="0" t="0" r="0" b="0"/>
            <wp:docPr id="352" name="Рисунок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006D23CF" w:rsidRPr="00272299">
        <w:rPr>
          <w:rFonts w:ascii="Times New Roman" w:hAnsi="Times New Roman" w:cs="Times New Roman"/>
        </w:rPr>
        <w:t>- то же, что в 6.2.5.</w:t>
      </w:r>
    </w:p>
    <w:p w14:paraId="5E45BD86" w14:textId="77777777" w:rsidR="006D23CF" w:rsidRPr="00272299" w:rsidRDefault="006D23CF">
      <w:pPr>
        <w:pStyle w:val="FORMATTEXT"/>
        <w:ind w:firstLine="568"/>
        <w:jc w:val="both"/>
        <w:rPr>
          <w:rFonts w:ascii="Times New Roman" w:hAnsi="Times New Roman" w:cs="Times New Roman"/>
        </w:rPr>
      </w:pPr>
    </w:p>
    <w:p w14:paraId="3484AEAC" w14:textId="5FF757BB"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6.3.3 Амплитуды горизонтальной составляющей горизонтально-вращательных колебаний фундамента </w:t>
      </w:r>
      <w:r w:rsidR="00A82502" w:rsidRPr="00272299">
        <w:rPr>
          <w:rFonts w:ascii="Times New Roman" w:hAnsi="Times New Roman" w:cs="Times New Roman"/>
          <w:noProof/>
          <w:position w:val="-11"/>
        </w:rPr>
        <w:drawing>
          <wp:inline distT="0" distB="0" distL="0" distR="0" wp14:anchorId="36E97956" wp14:editId="441E783B">
            <wp:extent cx="293370" cy="238760"/>
            <wp:effectExtent l="0" t="0" r="0" b="0"/>
            <wp:docPr id="353" name="Рисунок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272299">
        <w:rPr>
          <w:rFonts w:ascii="Times New Roman" w:hAnsi="Times New Roman" w:cs="Times New Roman"/>
        </w:rPr>
        <w:t xml:space="preserve">, м, и вращательных </w:t>
      </w:r>
      <w:r w:rsidR="00A82502" w:rsidRPr="00272299">
        <w:rPr>
          <w:rFonts w:ascii="Times New Roman" w:hAnsi="Times New Roman" w:cs="Times New Roman"/>
          <w:noProof/>
          <w:position w:val="-11"/>
        </w:rPr>
        <w:drawing>
          <wp:inline distT="0" distB="0" distL="0" distR="0" wp14:anchorId="35E0984F" wp14:editId="74055FF6">
            <wp:extent cx="307340" cy="238760"/>
            <wp:effectExtent l="0" t="0" r="0" b="0"/>
            <wp:docPr id="354" name="Рисунок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307340" cy="238760"/>
                    </a:xfrm>
                    <a:prstGeom prst="rect">
                      <a:avLst/>
                    </a:prstGeom>
                    <a:noFill/>
                    <a:ln>
                      <a:noFill/>
                    </a:ln>
                  </pic:spPr>
                </pic:pic>
              </a:graphicData>
            </a:graphic>
          </wp:inline>
        </w:drawing>
      </w:r>
      <w:r w:rsidRPr="00272299">
        <w:rPr>
          <w:rFonts w:ascii="Times New Roman" w:hAnsi="Times New Roman" w:cs="Times New Roman"/>
        </w:rPr>
        <w:t>, м, соответственно, относительно горизонтальной и вертикальной осей, проходящих через центр тяжести установки перпендикулярно плоскости колебаний, следует определять по формулам</w:t>
      </w:r>
    </w:p>
    <w:p w14:paraId="612DD306" w14:textId="77777777" w:rsidR="006D23CF" w:rsidRPr="00272299" w:rsidRDefault="006D23CF">
      <w:pPr>
        <w:pStyle w:val="FORMATTEXT"/>
        <w:ind w:firstLine="568"/>
        <w:jc w:val="both"/>
        <w:rPr>
          <w:rFonts w:ascii="Times New Roman" w:hAnsi="Times New Roman" w:cs="Times New Roman"/>
        </w:rPr>
      </w:pPr>
    </w:p>
    <w:p w14:paraId="36058584" w14:textId="607FD24D"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1"/>
        </w:rPr>
        <w:drawing>
          <wp:inline distT="0" distB="0" distL="0" distR="0" wp14:anchorId="043FCDCB" wp14:editId="35CBA4D8">
            <wp:extent cx="716280" cy="238760"/>
            <wp:effectExtent l="0" t="0" r="0" b="0"/>
            <wp:docPr id="355" name="Рисунок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716280" cy="238760"/>
                    </a:xfrm>
                    <a:prstGeom prst="rect">
                      <a:avLst/>
                    </a:prstGeom>
                    <a:noFill/>
                    <a:ln>
                      <a:noFill/>
                    </a:ln>
                  </pic:spPr>
                </pic:pic>
              </a:graphicData>
            </a:graphic>
          </wp:inline>
        </w:drawing>
      </w:r>
      <w:r w:rsidR="006D23CF" w:rsidRPr="00272299">
        <w:rPr>
          <w:rFonts w:ascii="Times New Roman" w:hAnsi="Times New Roman" w:cs="Times New Roman"/>
        </w:rPr>
        <w:t xml:space="preserve">;                                                     (66) </w:t>
      </w:r>
    </w:p>
    <w:p w14:paraId="0CDFE7DB" w14:textId="77777777" w:rsidR="006D23CF" w:rsidRPr="00272299" w:rsidRDefault="006D23CF">
      <w:pPr>
        <w:pStyle w:val="FORMATTEXT"/>
        <w:jc w:val="right"/>
        <w:rPr>
          <w:rFonts w:ascii="Times New Roman" w:hAnsi="Times New Roman" w:cs="Times New Roman"/>
        </w:rPr>
      </w:pPr>
      <w:r w:rsidRPr="00272299">
        <w:rPr>
          <w:rFonts w:ascii="Times New Roman" w:hAnsi="Times New Roman" w:cs="Times New Roman"/>
        </w:rPr>
        <w:t>     </w:t>
      </w:r>
    </w:p>
    <w:p w14:paraId="04CE7A4E" w14:textId="568E699A"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1"/>
        </w:rPr>
        <w:drawing>
          <wp:inline distT="0" distB="0" distL="0" distR="0" wp14:anchorId="1EC695FA" wp14:editId="72BCF84C">
            <wp:extent cx="907415" cy="238760"/>
            <wp:effectExtent l="0" t="0" r="0" b="0"/>
            <wp:docPr id="356" name="Рисунок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907415" cy="238760"/>
                    </a:xfrm>
                    <a:prstGeom prst="rect">
                      <a:avLst/>
                    </a:prstGeom>
                    <a:noFill/>
                    <a:ln>
                      <a:noFill/>
                    </a:ln>
                  </pic:spPr>
                </pic:pic>
              </a:graphicData>
            </a:graphic>
          </wp:inline>
        </w:drawing>
      </w:r>
      <w:r w:rsidR="006D23CF" w:rsidRPr="00272299">
        <w:rPr>
          <w:rFonts w:ascii="Times New Roman" w:hAnsi="Times New Roman" w:cs="Times New Roman"/>
        </w:rPr>
        <w:t xml:space="preserve">,                                                  (67) </w:t>
      </w:r>
    </w:p>
    <w:p w14:paraId="0036A93A" w14:textId="77777777" w:rsidR="006D23CF" w:rsidRPr="00272299" w:rsidRDefault="006D23CF">
      <w:pPr>
        <w:pStyle w:val="FORMATTEXT"/>
        <w:jc w:val="both"/>
        <w:rPr>
          <w:rFonts w:ascii="Times New Roman" w:hAnsi="Times New Roman" w:cs="Times New Roman"/>
        </w:rPr>
      </w:pPr>
    </w:p>
    <w:p w14:paraId="4C06D3F6" w14:textId="77777777" w:rsidR="006D23CF" w:rsidRPr="00272299" w:rsidRDefault="006D23CF">
      <w:pPr>
        <w:pStyle w:val="FORMATTEXT"/>
        <w:jc w:val="both"/>
        <w:rPr>
          <w:rFonts w:ascii="Times New Roman" w:hAnsi="Times New Roman" w:cs="Times New Roman"/>
        </w:rPr>
      </w:pPr>
    </w:p>
    <w:p w14:paraId="3CFE5F8F" w14:textId="6562D04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где </w:t>
      </w:r>
      <w:r w:rsidR="00A82502" w:rsidRPr="00272299">
        <w:rPr>
          <w:rFonts w:ascii="Times New Roman" w:hAnsi="Times New Roman" w:cs="Times New Roman"/>
          <w:noProof/>
          <w:position w:val="-9"/>
        </w:rPr>
        <w:drawing>
          <wp:inline distT="0" distB="0" distL="0" distR="0" wp14:anchorId="43745842" wp14:editId="5A21FFE5">
            <wp:extent cx="122555" cy="184150"/>
            <wp:effectExtent l="0" t="0" r="0" b="0"/>
            <wp:docPr id="357" name="Рисунок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272299">
        <w:rPr>
          <w:rFonts w:ascii="Times New Roman" w:hAnsi="Times New Roman" w:cs="Times New Roman"/>
        </w:rPr>
        <w:t>- расстояние от подошвы до верхней грани фундамента, м;</w:t>
      </w:r>
    </w:p>
    <w:p w14:paraId="05A4B4FD"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1ABFFEB1" w14:textId="728F13B3"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616ABDE8" wp14:editId="6A62FCF4">
            <wp:extent cx="218440" cy="238760"/>
            <wp:effectExtent l="0" t="0" r="0" b="0"/>
            <wp:docPr id="358" name="Рисунок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006D23CF" w:rsidRPr="00272299">
        <w:rPr>
          <w:rFonts w:ascii="Times New Roman" w:hAnsi="Times New Roman" w:cs="Times New Roman"/>
        </w:rPr>
        <w:t>- амплитуда (угол поворота), рад, вращательных колебаний фундамента относительно вертикальной оси, определяемая по формуле</w:t>
      </w:r>
    </w:p>
    <w:p w14:paraId="529A894B" w14:textId="77777777" w:rsidR="006D23CF" w:rsidRPr="00272299" w:rsidRDefault="006D23CF">
      <w:pPr>
        <w:pStyle w:val="FORMATTEXT"/>
        <w:ind w:firstLine="568"/>
        <w:jc w:val="both"/>
        <w:rPr>
          <w:rFonts w:ascii="Times New Roman" w:hAnsi="Times New Roman" w:cs="Times New Roman"/>
        </w:rPr>
      </w:pPr>
    </w:p>
    <w:p w14:paraId="0D91D68B" w14:textId="5258251F"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1"/>
        </w:rPr>
        <w:lastRenderedPageBreak/>
        <w:drawing>
          <wp:inline distT="0" distB="0" distL="0" distR="0" wp14:anchorId="570456A1" wp14:editId="26BA40E4">
            <wp:extent cx="1521460" cy="484505"/>
            <wp:effectExtent l="0" t="0" r="0" b="0"/>
            <wp:docPr id="359" name="Рисунок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1521460" cy="484505"/>
                    </a:xfrm>
                    <a:prstGeom prst="rect">
                      <a:avLst/>
                    </a:prstGeom>
                    <a:noFill/>
                    <a:ln>
                      <a:noFill/>
                    </a:ln>
                  </pic:spPr>
                </pic:pic>
              </a:graphicData>
            </a:graphic>
          </wp:inline>
        </w:drawing>
      </w:r>
      <w:r w:rsidR="006D23CF" w:rsidRPr="00272299">
        <w:rPr>
          <w:rFonts w:ascii="Times New Roman" w:hAnsi="Times New Roman" w:cs="Times New Roman"/>
        </w:rPr>
        <w:t xml:space="preserve">;                                          (68) </w:t>
      </w:r>
    </w:p>
    <w:p w14:paraId="2EE0533C"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6EE5FC3C" w14:textId="09A7AB28"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5C7C4729" wp14:editId="51642336">
            <wp:extent cx="218440" cy="238760"/>
            <wp:effectExtent l="0" t="0" r="0" b="0"/>
            <wp:docPr id="360" name="Рисунок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006D23CF" w:rsidRPr="00272299">
        <w:rPr>
          <w:rFonts w:ascii="Times New Roman" w:hAnsi="Times New Roman" w:cs="Times New Roman"/>
        </w:rPr>
        <w:t xml:space="preserve">- импульс момента относительно вертикальной оси, проходящей через центр тяжести установки, кН·с·м; </w:t>
      </w:r>
    </w:p>
    <w:p w14:paraId="080A8907"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17379581" w14:textId="11BE0E9F"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26C2E695" wp14:editId="7148D270">
            <wp:extent cx="231775" cy="238760"/>
            <wp:effectExtent l="0" t="0" r="0" b="0"/>
            <wp:docPr id="361" name="Рисунок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006D23CF" w:rsidRPr="00272299">
        <w:rPr>
          <w:rFonts w:ascii="Times New Roman" w:hAnsi="Times New Roman" w:cs="Times New Roman"/>
        </w:rPr>
        <w:t xml:space="preserve">, </w:t>
      </w:r>
      <w:r w:rsidRPr="00272299">
        <w:rPr>
          <w:rFonts w:ascii="Times New Roman" w:hAnsi="Times New Roman" w:cs="Times New Roman"/>
          <w:noProof/>
          <w:position w:val="-11"/>
        </w:rPr>
        <w:drawing>
          <wp:inline distT="0" distB="0" distL="0" distR="0" wp14:anchorId="1E14B12E" wp14:editId="1F93036D">
            <wp:extent cx="218440" cy="238760"/>
            <wp:effectExtent l="0" t="0" r="0" b="0"/>
            <wp:docPr id="362" name="Рисунок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006D23CF" w:rsidRPr="00272299">
        <w:rPr>
          <w:rFonts w:ascii="Times New Roman" w:hAnsi="Times New Roman" w:cs="Times New Roman"/>
        </w:rPr>
        <w:t xml:space="preserve">, </w:t>
      </w:r>
      <w:r w:rsidRPr="00272299">
        <w:rPr>
          <w:rFonts w:ascii="Times New Roman" w:hAnsi="Times New Roman" w:cs="Times New Roman"/>
          <w:noProof/>
          <w:position w:val="-11"/>
        </w:rPr>
        <w:drawing>
          <wp:inline distT="0" distB="0" distL="0" distR="0" wp14:anchorId="1ADDFD64" wp14:editId="23208AC7">
            <wp:extent cx="293370" cy="231775"/>
            <wp:effectExtent l="0" t="0" r="0" b="0"/>
            <wp:docPr id="363" name="Рисунок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293370" cy="231775"/>
                    </a:xfrm>
                    <a:prstGeom prst="rect">
                      <a:avLst/>
                    </a:prstGeom>
                    <a:noFill/>
                    <a:ln>
                      <a:noFill/>
                    </a:ln>
                  </pic:spPr>
                </pic:pic>
              </a:graphicData>
            </a:graphic>
          </wp:inline>
        </w:drawing>
      </w:r>
      <w:r w:rsidR="006D23CF" w:rsidRPr="00272299">
        <w:rPr>
          <w:rFonts w:ascii="Times New Roman" w:hAnsi="Times New Roman" w:cs="Times New Roman"/>
        </w:rPr>
        <w:t>- то же, что в 6.2.10.</w:t>
      </w:r>
    </w:p>
    <w:p w14:paraId="4A6F4609" w14:textId="77777777" w:rsidR="006D23CF" w:rsidRPr="00272299" w:rsidRDefault="006D23CF">
      <w:pPr>
        <w:pStyle w:val="FORMATTEXT"/>
        <w:ind w:firstLine="568"/>
        <w:jc w:val="both"/>
        <w:rPr>
          <w:rFonts w:ascii="Times New Roman" w:hAnsi="Times New Roman" w:cs="Times New Roman"/>
        </w:rPr>
      </w:pPr>
    </w:p>
    <w:p w14:paraId="29DEAEBF" w14:textId="77777777" w:rsidR="006D23CF" w:rsidRPr="00272299" w:rsidRDefault="006D23CF">
      <w:pPr>
        <w:pStyle w:val="FORMATTEXT"/>
        <w:ind w:firstLine="568"/>
        <w:jc w:val="both"/>
        <w:rPr>
          <w:rFonts w:ascii="Times New Roman" w:hAnsi="Times New Roman" w:cs="Times New Roman"/>
        </w:rPr>
      </w:pPr>
    </w:p>
    <w:p w14:paraId="5EE2A94E" w14:textId="77777777" w:rsidR="006D23CF" w:rsidRPr="00272299" w:rsidRDefault="00C96BE3">
      <w:pPr>
        <w:pStyle w:val="FORMATTEXT"/>
        <w:ind w:firstLine="568"/>
        <w:jc w:val="both"/>
        <w:rPr>
          <w:rFonts w:ascii="Times New Roman" w:hAnsi="Times New Roman" w:cs="Times New Roman"/>
        </w:rPr>
      </w:pPr>
      <w:r>
        <w:rPr>
          <w:rFonts w:ascii="Times New Roman" w:hAnsi="Times New Roman" w:cs="Times New Roman"/>
        </w:rPr>
        <w:fldChar w:fldCharType="begin"/>
      </w:r>
      <w:r w:rsidRPr="00272299">
        <w:rPr>
          <w:rFonts w:ascii="Times New Roman" w:hAnsi="Times New Roman" w:cs="Times New Roman"/>
        </w:rPr>
        <w:instrText xml:space="preserve">tc </w:instrText>
      </w:r>
      <w:r w:rsidR="006D23CF" w:rsidRPr="00272299">
        <w:rPr>
          <w:rFonts w:ascii="Times New Roman" w:hAnsi="Times New Roman" w:cs="Times New Roman"/>
        </w:rPr>
        <w:instrText xml:space="preserve"> \l 0 </w:instrText>
      </w:r>
      <w:r w:rsidRPr="00272299">
        <w:rPr>
          <w:rFonts w:ascii="Times New Roman" w:hAnsi="Times New Roman" w:cs="Times New Roman"/>
        </w:rPr>
        <w:instrText>"</w:instrText>
      </w:r>
      <w:r w:rsidR="006D23CF" w:rsidRPr="00272299">
        <w:rPr>
          <w:rFonts w:ascii="Times New Roman" w:hAnsi="Times New Roman" w:cs="Times New Roman"/>
        </w:rPr>
        <w:instrText xml:space="preserve">36.4. Расчет колебаний фундаментов машин на случайные динамические нагрузки  </w:instrText>
      </w:r>
      <w:r w:rsidRPr="00272299">
        <w:rPr>
          <w:rFonts w:ascii="Times New Roman" w:hAnsi="Times New Roman" w:cs="Times New Roman"/>
        </w:rPr>
        <w:instrText>"</w:instrText>
      </w:r>
      <w:r>
        <w:rPr>
          <w:rFonts w:ascii="Times New Roman" w:hAnsi="Times New Roman" w:cs="Times New Roman"/>
        </w:rPr>
        <w:fldChar w:fldCharType="end"/>
      </w:r>
    </w:p>
    <w:p w14:paraId="3885FFF6" w14:textId="77777777" w:rsidR="006D23CF" w:rsidRPr="00272299" w:rsidRDefault="006D23CF">
      <w:pPr>
        <w:pStyle w:val="HEADERTEXT"/>
        <w:rPr>
          <w:rFonts w:ascii="Times New Roman" w:hAnsi="Times New Roman" w:cs="Times New Roman"/>
          <w:b/>
          <w:bCs/>
          <w:color w:val="auto"/>
        </w:rPr>
      </w:pPr>
    </w:p>
    <w:p w14:paraId="07B9460E" w14:textId="77777777" w:rsidR="006D23CF" w:rsidRPr="00272299" w:rsidRDefault="006D23CF">
      <w:pPr>
        <w:pStyle w:val="HEADERTEXT"/>
        <w:ind w:firstLine="568"/>
        <w:jc w:val="both"/>
        <w:outlineLvl w:val="3"/>
        <w:rPr>
          <w:rFonts w:ascii="Times New Roman" w:hAnsi="Times New Roman" w:cs="Times New Roman"/>
          <w:b/>
          <w:bCs/>
          <w:color w:val="auto"/>
        </w:rPr>
      </w:pPr>
      <w:r w:rsidRPr="00272299">
        <w:rPr>
          <w:rFonts w:ascii="Times New Roman" w:hAnsi="Times New Roman" w:cs="Times New Roman"/>
          <w:b/>
          <w:bCs/>
          <w:color w:val="auto"/>
        </w:rPr>
        <w:t xml:space="preserve"> 6.4 Расчет колебаний фундаментов машин на случайные динамические нагрузки </w:t>
      </w:r>
    </w:p>
    <w:p w14:paraId="69C137B6" w14:textId="6F84BF90"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6.4.1 Амплитуды горизонтальных колебаний верхней грани массивных и стенчатых фундаментов машин (например, мельниц) </w:t>
      </w:r>
      <w:r w:rsidR="00A82502" w:rsidRPr="00272299">
        <w:rPr>
          <w:rFonts w:ascii="Times New Roman" w:hAnsi="Times New Roman" w:cs="Times New Roman"/>
          <w:noProof/>
          <w:position w:val="-11"/>
        </w:rPr>
        <w:drawing>
          <wp:inline distT="0" distB="0" distL="0" distR="0" wp14:anchorId="514EAA56" wp14:editId="7F5B6027">
            <wp:extent cx="293370" cy="238760"/>
            <wp:effectExtent l="0" t="0" r="0" b="0"/>
            <wp:docPr id="364" name="Рисунок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272299">
        <w:rPr>
          <w:rFonts w:ascii="Times New Roman" w:hAnsi="Times New Roman" w:cs="Times New Roman"/>
        </w:rPr>
        <w:t>, м, рассчитываемых на случайные динамические нагрузки, следует определять по формуле</w:t>
      </w:r>
    </w:p>
    <w:p w14:paraId="34833CE6" w14:textId="77777777" w:rsidR="006D23CF" w:rsidRPr="00272299" w:rsidRDefault="006D23CF">
      <w:pPr>
        <w:pStyle w:val="FORMATTEXT"/>
        <w:ind w:firstLine="568"/>
        <w:jc w:val="both"/>
        <w:rPr>
          <w:rFonts w:ascii="Times New Roman" w:hAnsi="Times New Roman" w:cs="Times New Roman"/>
        </w:rPr>
      </w:pPr>
    </w:p>
    <w:p w14:paraId="29C42018" w14:textId="6E084056"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4"/>
        </w:rPr>
        <w:drawing>
          <wp:inline distT="0" distB="0" distL="0" distR="0" wp14:anchorId="51E98A3F" wp14:editId="6E19C786">
            <wp:extent cx="2750185" cy="573405"/>
            <wp:effectExtent l="0" t="0" r="0" b="0"/>
            <wp:docPr id="365" name="Рисунок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2750185" cy="573405"/>
                    </a:xfrm>
                    <a:prstGeom prst="rect">
                      <a:avLst/>
                    </a:prstGeom>
                    <a:noFill/>
                    <a:ln>
                      <a:noFill/>
                    </a:ln>
                  </pic:spPr>
                </pic:pic>
              </a:graphicData>
            </a:graphic>
          </wp:inline>
        </w:drawing>
      </w:r>
      <w:r w:rsidR="006D23CF" w:rsidRPr="00272299">
        <w:rPr>
          <w:rFonts w:ascii="Times New Roman" w:hAnsi="Times New Roman" w:cs="Times New Roman"/>
        </w:rPr>
        <w:t xml:space="preserve">,                           (69) </w:t>
      </w:r>
    </w:p>
    <w:p w14:paraId="640FF8B5" w14:textId="77777777" w:rsidR="006D23CF" w:rsidRPr="00272299" w:rsidRDefault="006D23CF">
      <w:pPr>
        <w:pStyle w:val="FORMATTEXT"/>
        <w:jc w:val="both"/>
        <w:rPr>
          <w:rFonts w:ascii="Times New Roman" w:hAnsi="Times New Roman" w:cs="Times New Roman"/>
        </w:rPr>
      </w:pPr>
    </w:p>
    <w:p w14:paraId="53C5163D" w14:textId="77777777" w:rsidR="006D23CF" w:rsidRPr="00272299" w:rsidRDefault="006D23CF">
      <w:pPr>
        <w:pStyle w:val="FORMATTEXT"/>
        <w:jc w:val="both"/>
        <w:rPr>
          <w:rFonts w:ascii="Times New Roman" w:hAnsi="Times New Roman" w:cs="Times New Roman"/>
        </w:rPr>
      </w:pPr>
    </w:p>
    <w:p w14:paraId="4AF2FDDF" w14:textId="72E1BC38"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где </w:t>
      </w:r>
      <w:r w:rsidR="00A82502" w:rsidRPr="00272299">
        <w:rPr>
          <w:rFonts w:ascii="Times New Roman" w:hAnsi="Times New Roman" w:cs="Times New Roman"/>
          <w:noProof/>
          <w:position w:val="-11"/>
        </w:rPr>
        <w:drawing>
          <wp:inline distT="0" distB="0" distL="0" distR="0" wp14:anchorId="07696709" wp14:editId="61F44401">
            <wp:extent cx="198120" cy="238760"/>
            <wp:effectExtent l="0" t="0" r="0" b="0"/>
            <wp:docPr id="366" name="Рисунок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Pr="00272299">
        <w:rPr>
          <w:rFonts w:ascii="Times New Roman" w:hAnsi="Times New Roman" w:cs="Times New Roman"/>
        </w:rPr>
        <w:t>- спектральная плотность случайной нагрузки, кН</w:t>
      </w:r>
      <w:r w:rsidR="00A82502" w:rsidRPr="00272299">
        <w:rPr>
          <w:rFonts w:ascii="Times New Roman" w:hAnsi="Times New Roman" w:cs="Times New Roman"/>
          <w:noProof/>
          <w:position w:val="-10"/>
        </w:rPr>
        <w:drawing>
          <wp:inline distT="0" distB="0" distL="0" distR="0" wp14:anchorId="71A27711" wp14:editId="33821109">
            <wp:extent cx="102235" cy="218440"/>
            <wp:effectExtent l="0" t="0" r="0" b="0"/>
            <wp:docPr id="367" name="Рисунок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272299">
        <w:rPr>
          <w:rFonts w:ascii="Times New Roman" w:hAnsi="Times New Roman" w:cs="Times New Roman"/>
        </w:rPr>
        <w:t>·с, определяемая по формуле</w:t>
      </w:r>
    </w:p>
    <w:p w14:paraId="67023A70" w14:textId="15C6ACCC"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7"/>
        </w:rPr>
        <w:drawing>
          <wp:inline distT="0" distB="0" distL="0" distR="0" wp14:anchorId="00BECD3A" wp14:editId="1B7294E4">
            <wp:extent cx="1992630" cy="641350"/>
            <wp:effectExtent l="0" t="0" r="0" b="0"/>
            <wp:docPr id="368" name="Рисунок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1992630" cy="641350"/>
                    </a:xfrm>
                    <a:prstGeom prst="rect">
                      <a:avLst/>
                    </a:prstGeom>
                    <a:noFill/>
                    <a:ln>
                      <a:noFill/>
                    </a:ln>
                  </pic:spPr>
                </pic:pic>
              </a:graphicData>
            </a:graphic>
          </wp:inline>
        </w:drawing>
      </w:r>
      <w:r w:rsidR="006D23CF" w:rsidRPr="00272299">
        <w:rPr>
          <w:rFonts w:ascii="Times New Roman" w:hAnsi="Times New Roman" w:cs="Times New Roman"/>
        </w:rPr>
        <w:t xml:space="preserve">;                                     (70) </w:t>
      </w:r>
    </w:p>
    <w:p w14:paraId="5B88C024" w14:textId="77777777" w:rsidR="006D23CF" w:rsidRPr="00272299" w:rsidRDefault="006D23CF">
      <w:pPr>
        <w:pStyle w:val="FORMATTEXT"/>
        <w:jc w:val="right"/>
        <w:rPr>
          <w:rFonts w:ascii="Times New Roman" w:hAnsi="Times New Roman" w:cs="Times New Roman"/>
        </w:rPr>
      </w:pPr>
      <w:r w:rsidRPr="00272299">
        <w:rPr>
          <w:rFonts w:ascii="Times New Roman" w:hAnsi="Times New Roman" w:cs="Times New Roman"/>
        </w:rPr>
        <w:t>     </w:t>
      </w:r>
    </w:p>
    <w:p w14:paraId="283FFCAC" w14:textId="66B53A39"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2"/>
        </w:rPr>
        <w:drawing>
          <wp:inline distT="0" distB="0" distL="0" distR="0" wp14:anchorId="32D3DBE6" wp14:editId="6AC6C660">
            <wp:extent cx="1739900" cy="525145"/>
            <wp:effectExtent l="0" t="0" r="0" b="0"/>
            <wp:docPr id="369" name="Рисунок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0" y="0"/>
                      <a:ext cx="1739900" cy="525145"/>
                    </a:xfrm>
                    <a:prstGeom prst="rect">
                      <a:avLst/>
                    </a:prstGeom>
                    <a:noFill/>
                    <a:ln>
                      <a:noFill/>
                    </a:ln>
                  </pic:spPr>
                </pic:pic>
              </a:graphicData>
            </a:graphic>
          </wp:inline>
        </w:drawing>
      </w:r>
      <w:r w:rsidR="006D23CF" w:rsidRPr="00272299">
        <w:rPr>
          <w:rFonts w:ascii="Times New Roman" w:hAnsi="Times New Roman" w:cs="Times New Roman"/>
        </w:rPr>
        <w:t xml:space="preserve">;                                          (71) </w:t>
      </w:r>
    </w:p>
    <w:p w14:paraId="39CD12EC" w14:textId="77777777" w:rsidR="006D23CF" w:rsidRPr="00272299" w:rsidRDefault="006D23CF">
      <w:pPr>
        <w:pStyle w:val="FORMATTEXT"/>
        <w:jc w:val="right"/>
        <w:rPr>
          <w:rFonts w:ascii="Times New Roman" w:hAnsi="Times New Roman" w:cs="Times New Roman"/>
        </w:rPr>
      </w:pPr>
      <w:r w:rsidRPr="00272299">
        <w:rPr>
          <w:rFonts w:ascii="Times New Roman" w:hAnsi="Times New Roman" w:cs="Times New Roman"/>
        </w:rPr>
        <w:t>     </w:t>
      </w:r>
    </w:p>
    <w:p w14:paraId="0B5BC9AB" w14:textId="30942F47"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2"/>
        </w:rPr>
        <w:drawing>
          <wp:inline distT="0" distB="0" distL="0" distR="0" wp14:anchorId="04A7D862" wp14:editId="46150CAD">
            <wp:extent cx="955040" cy="525145"/>
            <wp:effectExtent l="0" t="0" r="0" b="0"/>
            <wp:docPr id="370" name="Рисунок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955040" cy="525145"/>
                    </a:xfrm>
                    <a:prstGeom prst="rect">
                      <a:avLst/>
                    </a:prstGeom>
                    <a:noFill/>
                    <a:ln>
                      <a:noFill/>
                    </a:ln>
                  </pic:spPr>
                </pic:pic>
              </a:graphicData>
            </a:graphic>
          </wp:inline>
        </w:drawing>
      </w:r>
      <w:r w:rsidR="006D23CF" w:rsidRPr="00272299">
        <w:rPr>
          <w:rFonts w:ascii="Times New Roman" w:hAnsi="Times New Roman" w:cs="Times New Roman"/>
        </w:rPr>
        <w:t xml:space="preserve">,                                                   (72) </w:t>
      </w:r>
    </w:p>
    <w:p w14:paraId="5B54681B" w14:textId="77777777" w:rsidR="006D23CF" w:rsidRPr="00272299" w:rsidRDefault="006D23CF">
      <w:pPr>
        <w:pStyle w:val="FORMATTEXT"/>
        <w:jc w:val="both"/>
        <w:rPr>
          <w:rFonts w:ascii="Times New Roman" w:hAnsi="Times New Roman" w:cs="Times New Roman"/>
        </w:rPr>
      </w:pPr>
    </w:p>
    <w:p w14:paraId="502ABC7C" w14:textId="77777777" w:rsidR="006D23CF" w:rsidRPr="00272299" w:rsidRDefault="006D23CF">
      <w:pPr>
        <w:pStyle w:val="FORMATTEXT"/>
        <w:jc w:val="both"/>
        <w:rPr>
          <w:rFonts w:ascii="Times New Roman" w:hAnsi="Times New Roman" w:cs="Times New Roman"/>
        </w:rPr>
      </w:pPr>
    </w:p>
    <w:p w14:paraId="128DB160" w14:textId="07214055"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где </w:t>
      </w:r>
      <w:r w:rsidR="00A82502" w:rsidRPr="00272299">
        <w:rPr>
          <w:rFonts w:ascii="Times New Roman" w:hAnsi="Times New Roman" w:cs="Times New Roman"/>
          <w:noProof/>
          <w:position w:val="-11"/>
        </w:rPr>
        <w:drawing>
          <wp:inline distT="0" distB="0" distL="0" distR="0" wp14:anchorId="3624CDB4" wp14:editId="119E75FE">
            <wp:extent cx="184150" cy="231775"/>
            <wp:effectExtent l="0" t="0" r="0" b="0"/>
            <wp:docPr id="371" name="Рисунок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272299">
        <w:rPr>
          <w:rFonts w:ascii="Times New Roman" w:hAnsi="Times New Roman" w:cs="Times New Roman"/>
        </w:rPr>
        <w:t>- расстояние от центра тяжести установки до оси вращения барабана мельницы, м;</w:t>
      </w:r>
    </w:p>
    <w:p w14:paraId="60DA588F"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338457FE" w14:textId="4CBDC025"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9"/>
        </w:rPr>
        <w:drawing>
          <wp:inline distT="0" distB="0" distL="0" distR="0" wp14:anchorId="3CF44706" wp14:editId="1895FAA8">
            <wp:extent cx="184150" cy="184150"/>
            <wp:effectExtent l="0" t="0" r="0" b="0"/>
            <wp:docPr id="372" name="Рисунок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006D23CF" w:rsidRPr="00272299">
        <w:rPr>
          <w:rFonts w:ascii="Times New Roman" w:hAnsi="Times New Roman" w:cs="Times New Roman"/>
        </w:rPr>
        <w:t xml:space="preserve">- масса загрузки барабана мельницы, т; </w:t>
      </w:r>
    </w:p>
    <w:p w14:paraId="77307048"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18505F2A" w14:textId="37AC70F0"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7"/>
        </w:rPr>
        <w:drawing>
          <wp:inline distT="0" distB="0" distL="0" distR="0" wp14:anchorId="02557E0F" wp14:editId="449588C3">
            <wp:extent cx="143510" cy="143510"/>
            <wp:effectExtent l="0" t="0" r="0" b="0"/>
            <wp:docPr id="373" name="Рисунок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006D23CF" w:rsidRPr="00272299">
        <w:rPr>
          <w:rFonts w:ascii="Times New Roman" w:hAnsi="Times New Roman" w:cs="Times New Roman"/>
        </w:rPr>
        <w:t>- угловая частота вращения барабана, с</w:t>
      </w:r>
      <w:r w:rsidRPr="00272299">
        <w:rPr>
          <w:rFonts w:ascii="Times New Roman" w:hAnsi="Times New Roman" w:cs="Times New Roman"/>
          <w:noProof/>
          <w:position w:val="-10"/>
        </w:rPr>
        <w:drawing>
          <wp:inline distT="0" distB="0" distL="0" distR="0" wp14:anchorId="24D1C6DD" wp14:editId="1505FC26">
            <wp:extent cx="163830" cy="218440"/>
            <wp:effectExtent l="0" t="0" r="0" b="0"/>
            <wp:docPr id="374" name="Рисунок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006D23CF" w:rsidRPr="00272299">
        <w:rPr>
          <w:rFonts w:ascii="Times New Roman" w:hAnsi="Times New Roman" w:cs="Times New Roman"/>
        </w:rPr>
        <w:t xml:space="preserve">; </w:t>
      </w:r>
    </w:p>
    <w:p w14:paraId="5E5F7C0A"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102664CD" w14:textId="6C0883E7"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9"/>
        </w:rPr>
        <w:drawing>
          <wp:inline distT="0" distB="0" distL="0" distR="0" wp14:anchorId="1EC6D5B8" wp14:editId="4C9E329D">
            <wp:extent cx="143510" cy="184150"/>
            <wp:effectExtent l="0" t="0" r="0" b="0"/>
            <wp:docPr id="375" name="Рисунок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006D23CF" w:rsidRPr="00272299">
        <w:rPr>
          <w:rFonts w:ascii="Times New Roman" w:hAnsi="Times New Roman" w:cs="Times New Roman"/>
        </w:rPr>
        <w:t xml:space="preserve">- диаметр барабана, м; </w:t>
      </w:r>
    </w:p>
    <w:p w14:paraId="2BF5C5CB"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w:t>
      </w:r>
    </w:p>
    <w:p w14:paraId="0EB1D4DD" w14:textId="7352009B"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w:t>
      </w:r>
      <w:r w:rsidR="00A82502" w:rsidRPr="00272299">
        <w:rPr>
          <w:rFonts w:ascii="Times New Roman" w:hAnsi="Times New Roman" w:cs="Times New Roman"/>
          <w:noProof/>
          <w:position w:val="-7"/>
        </w:rPr>
        <w:drawing>
          <wp:inline distT="0" distB="0" distL="0" distR="0" wp14:anchorId="4D01BE9F" wp14:editId="651F0D66">
            <wp:extent cx="143510" cy="143510"/>
            <wp:effectExtent l="0" t="0" r="0" b="0"/>
            <wp:docPr id="376" name="Рисунок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Pr="00272299">
        <w:rPr>
          <w:rFonts w:ascii="Times New Roman" w:hAnsi="Times New Roman" w:cs="Times New Roman"/>
        </w:rPr>
        <w:t xml:space="preserve"> - коэффициент, зависящий от типа машины (мельницы) и принимаемый: </w:t>
      </w:r>
    </w:p>
    <w:p w14:paraId="573FED23" w14:textId="264CE7E1"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для стержневых мельниц </w:t>
      </w:r>
      <w:r w:rsidR="00A82502" w:rsidRPr="00272299">
        <w:rPr>
          <w:rFonts w:ascii="Times New Roman" w:hAnsi="Times New Roman" w:cs="Times New Roman"/>
          <w:noProof/>
          <w:position w:val="-7"/>
        </w:rPr>
        <w:drawing>
          <wp:inline distT="0" distB="0" distL="0" distR="0" wp14:anchorId="56FABE3D" wp14:editId="68EB4F45">
            <wp:extent cx="266065" cy="143510"/>
            <wp:effectExtent l="0" t="0" r="0" b="0"/>
            <wp:docPr id="377" name="Рисунок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266065" cy="143510"/>
                    </a:xfrm>
                    <a:prstGeom prst="rect">
                      <a:avLst/>
                    </a:prstGeom>
                    <a:noFill/>
                    <a:ln>
                      <a:noFill/>
                    </a:ln>
                  </pic:spPr>
                </pic:pic>
              </a:graphicData>
            </a:graphic>
          </wp:inline>
        </w:drawing>
      </w:r>
      <w:r w:rsidRPr="00272299">
        <w:rPr>
          <w:rFonts w:ascii="Times New Roman" w:hAnsi="Times New Roman" w:cs="Times New Roman"/>
        </w:rPr>
        <w:t>0,015;</w:t>
      </w:r>
    </w:p>
    <w:p w14:paraId="4A794329" w14:textId="77777777" w:rsidR="006D23CF" w:rsidRPr="00272299" w:rsidRDefault="006D23CF">
      <w:pPr>
        <w:pStyle w:val="FORMATTEXT"/>
        <w:ind w:firstLine="568"/>
        <w:jc w:val="both"/>
        <w:rPr>
          <w:rFonts w:ascii="Times New Roman" w:hAnsi="Times New Roman" w:cs="Times New Roman"/>
        </w:rPr>
      </w:pPr>
    </w:p>
    <w:p w14:paraId="291267DE" w14:textId="1F43D8B0"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для остальных типов мельниц </w:t>
      </w:r>
      <w:r w:rsidR="00A82502" w:rsidRPr="00272299">
        <w:rPr>
          <w:rFonts w:ascii="Times New Roman" w:hAnsi="Times New Roman" w:cs="Times New Roman"/>
          <w:noProof/>
          <w:position w:val="-7"/>
        </w:rPr>
        <w:drawing>
          <wp:inline distT="0" distB="0" distL="0" distR="0" wp14:anchorId="6C611A40" wp14:editId="31AEF042">
            <wp:extent cx="266065" cy="143510"/>
            <wp:effectExtent l="0" t="0" r="0" b="0"/>
            <wp:docPr id="378" name="Рисунок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266065" cy="143510"/>
                    </a:xfrm>
                    <a:prstGeom prst="rect">
                      <a:avLst/>
                    </a:prstGeom>
                    <a:noFill/>
                    <a:ln>
                      <a:noFill/>
                    </a:ln>
                  </pic:spPr>
                </pic:pic>
              </a:graphicData>
            </a:graphic>
          </wp:inline>
        </w:drawing>
      </w:r>
      <w:r w:rsidRPr="00272299">
        <w:rPr>
          <w:rFonts w:ascii="Times New Roman" w:hAnsi="Times New Roman" w:cs="Times New Roman"/>
        </w:rPr>
        <w:t>0,001;</w:t>
      </w:r>
    </w:p>
    <w:p w14:paraId="42277FAC" w14:textId="77777777" w:rsidR="006D23CF" w:rsidRPr="00272299" w:rsidRDefault="006D23CF">
      <w:pPr>
        <w:pStyle w:val="FORMATTEXT"/>
        <w:ind w:firstLine="568"/>
        <w:jc w:val="both"/>
        <w:rPr>
          <w:rFonts w:ascii="Times New Roman" w:hAnsi="Times New Roman" w:cs="Times New Roman"/>
        </w:rPr>
      </w:pPr>
    </w:p>
    <w:p w14:paraId="0059C307" w14:textId="77BB9B28"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8"/>
        </w:rPr>
        <w:drawing>
          <wp:inline distT="0" distB="0" distL="0" distR="0" wp14:anchorId="6438FF43" wp14:editId="352C18AE">
            <wp:extent cx="143510" cy="163830"/>
            <wp:effectExtent l="0" t="0" r="0" b="0"/>
            <wp:docPr id="379" name="Рисунок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r w:rsidR="006D23CF" w:rsidRPr="00272299">
        <w:rPr>
          <w:rFonts w:ascii="Times New Roman" w:hAnsi="Times New Roman" w:cs="Times New Roman"/>
        </w:rPr>
        <w:t xml:space="preserve">- ускорение свободного падения, </w:t>
      </w:r>
      <w:r w:rsidRPr="00272299">
        <w:rPr>
          <w:rFonts w:ascii="Times New Roman" w:hAnsi="Times New Roman" w:cs="Times New Roman"/>
          <w:noProof/>
          <w:position w:val="-8"/>
        </w:rPr>
        <w:drawing>
          <wp:inline distT="0" distB="0" distL="0" distR="0" wp14:anchorId="79A58A79" wp14:editId="02569EB0">
            <wp:extent cx="266065" cy="163830"/>
            <wp:effectExtent l="0" t="0" r="0" b="0"/>
            <wp:docPr id="380" name="Рисунок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266065" cy="163830"/>
                    </a:xfrm>
                    <a:prstGeom prst="rect">
                      <a:avLst/>
                    </a:prstGeom>
                    <a:noFill/>
                    <a:ln>
                      <a:noFill/>
                    </a:ln>
                  </pic:spPr>
                </pic:pic>
              </a:graphicData>
            </a:graphic>
          </wp:inline>
        </w:drawing>
      </w:r>
      <w:r w:rsidR="006D23CF" w:rsidRPr="00272299">
        <w:rPr>
          <w:rFonts w:ascii="Times New Roman" w:hAnsi="Times New Roman" w:cs="Times New Roman"/>
        </w:rPr>
        <w:t>9,81 м/с</w:t>
      </w:r>
      <w:r w:rsidRPr="00272299">
        <w:rPr>
          <w:rFonts w:ascii="Times New Roman" w:hAnsi="Times New Roman" w:cs="Times New Roman"/>
          <w:noProof/>
          <w:position w:val="-10"/>
        </w:rPr>
        <w:drawing>
          <wp:inline distT="0" distB="0" distL="0" distR="0" wp14:anchorId="5EBE3BB1" wp14:editId="53B917C3">
            <wp:extent cx="102235" cy="218440"/>
            <wp:effectExtent l="0" t="0" r="0" b="0"/>
            <wp:docPr id="381" name="Рисунок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006D23CF" w:rsidRPr="00272299">
        <w:rPr>
          <w:rFonts w:ascii="Times New Roman" w:hAnsi="Times New Roman" w:cs="Times New Roman"/>
        </w:rPr>
        <w:t>.</w:t>
      </w:r>
    </w:p>
    <w:p w14:paraId="0E9B9958" w14:textId="77777777" w:rsidR="006D23CF" w:rsidRPr="00272299" w:rsidRDefault="006D23CF">
      <w:pPr>
        <w:pStyle w:val="FORMATTEXT"/>
        <w:ind w:firstLine="568"/>
        <w:jc w:val="both"/>
        <w:rPr>
          <w:rFonts w:ascii="Times New Roman" w:hAnsi="Times New Roman" w:cs="Times New Roman"/>
        </w:rPr>
      </w:pPr>
    </w:p>
    <w:p w14:paraId="0256887C" w14:textId="56E70D24"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Обозначения </w:t>
      </w:r>
      <w:r w:rsidR="00A82502" w:rsidRPr="00272299">
        <w:rPr>
          <w:rFonts w:ascii="Times New Roman" w:hAnsi="Times New Roman" w:cs="Times New Roman"/>
          <w:noProof/>
          <w:position w:val="-9"/>
        </w:rPr>
        <w:drawing>
          <wp:inline distT="0" distB="0" distL="0" distR="0" wp14:anchorId="4304D955" wp14:editId="30CD8153">
            <wp:extent cx="122555" cy="198120"/>
            <wp:effectExtent l="0" t="0" r="0" b="0"/>
            <wp:docPr id="382" name="Рисунок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122555" cy="198120"/>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7"/>
        </w:rPr>
        <w:drawing>
          <wp:inline distT="0" distB="0" distL="0" distR="0" wp14:anchorId="2C12582A" wp14:editId="0EDDA316">
            <wp:extent cx="163830" cy="143510"/>
            <wp:effectExtent l="0" t="0" r="0" b="0"/>
            <wp:docPr id="383" name="Рисунок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63830" cy="143510"/>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0"/>
        </w:rPr>
        <w:drawing>
          <wp:inline distT="0" distB="0" distL="0" distR="0" wp14:anchorId="56CD0545" wp14:editId="78A45C2E">
            <wp:extent cx="163830" cy="218440"/>
            <wp:effectExtent l="0" t="0" r="0" b="0"/>
            <wp:docPr id="384" name="Рисунок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0"/>
        </w:rPr>
        <w:drawing>
          <wp:inline distT="0" distB="0" distL="0" distR="0" wp14:anchorId="125002E2" wp14:editId="59D08A70">
            <wp:extent cx="184150" cy="218440"/>
            <wp:effectExtent l="0" t="0" r="0" b="0"/>
            <wp:docPr id="385" name="Рисунок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84150" cy="218440"/>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1"/>
        </w:rPr>
        <w:drawing>
          <wp:inline distT="0" distB="0" distL="0" distR="0" wp14:anchorId="228B5146" wp14:editId="36D8E1A2">
            <wp:extent cx="198120" cy="231775"/>
            <wp:effectExtent l="0" t="0" r="0" b="0"/>
            <wp:docPr id="386" name="Рисунок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0"/>
        </w:rPr>
        <w:drawing>
          <wp:inline distT="0" distB="0" distL="0" distR="0" wp14:anchorId="55B9B49C" wp14:editId="5491D37F">
            <wp:extent cx="184150" cy="218440"/>
            <wp:effectExtent l="0" t="0" r="0" b="0"/>
            <wp:docPr id="387" name="Рисунок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184150" cy="218440"/>
                    </a:xfrm>
                    <a:prstGeom prst="rect">
                      <a:avLst/>
                    </a:prstGeom>
                    <a:noFill/>
                    <a:ln>
                      <a:noFill/>
                    </a:ln>
                  </pic:spPr>
                </pic:pic>
              </a:graphicData>
            </a:graphic>
          </wp:inline>
        </w:drawing>
      </w:r>
      <w:r w:rsidRPr="00272299">
        <w:rPr>
          <w:rFonts w:ascii="Times New Roman" w:hAnsi="Times New Roman" w:cs="Times New Roman"/>
        </w:rPr>
        <w:t>- те же, что и в формулах 6.2.5, 6.2.6.</w:t>
      </w:r>
    </w:p>
    <w:p w14:paraId="4CBEB1C7" w14:textId="77777777" w:rsidR="006D23CF" w:rsidRPr="00272299" w:rsidRDefault="006D23CF">
      <w:pPr>
        <w:pStyle w:val="FORMATTEXT"/>
        <w:ind w:firstLine="568"/>
        <w:jc w:val="both"/>
        <w:rPr>
          <w:rFonts w:ascii="Times New Roman" w:hAnsi="Times New Roman" w:cs="Times New Roman"/>
        </w:rPr>
      </w:pPr>
    </w:p>
    <w:p w14:paraId="4AB6FC30" w14:textId="6D5D26B4"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lastRenderedPageBreak/>
        <w:t xml:space="preserve">6.4.2 Амплитуды горизонтальных колебаний рамных фундаментов машин (например, мельниц) </w:t>
      </w:r>
      <w:r w:rsidR="00A82502" w:rsidRPr="00272299">
        <w:rPr>
          <w:rFonts w:ascii="Times New Roman" w:hAnsi="Times New Roman" w:cs="Times New Roman"/>
          <w:noProof/>
          <w:position w:val="-11"/>
        </w:rPr>
        <w:drawing>
          <wp:inline distT="0" distB="0" distL="0" distR="0" wp14:anchorId="505297C4" wp14:editId="6BA328B2">
            <wp:extent cx="307340" cy="238760"/>
            <wp:effectExtent l="0" t="0" r="0" b="0"/>
            <wp:docPr id="388" name="Рисунок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307340" cy="238760"/>
                    </a:xfrm>
                    <a:prstGeom prst="rect">
                      <a:avLst/>
                    </a:prstGeom>
                    <a:noFill/>
                    <a:ln>
                      <a:noFill/>
                    </a:ln>
                  </pic:spPr>
                </pic:pic>
              </a:graphicData>
            </a:graphic>
          </wp:inline>
        </w:drawing>
      </w:r>
      <w:r w:rsidRPr="00272299">
        <w:rPr>
          <w:rFonts w:ascii="Times New Roman" w:hAnsi="Times New Roman" w:cs="Times New Roman"/>
        </w:rPr>
        <w:t>, м, рассчитываемых на случайные динамические нагрузки, следует определять по формуле</w:t>
      </w:r>
    </w:p>
    <w:p w14:paraId="68F598C6" w14:textId="77777777" w:rsidR="006D23CF" w:rsidRPr="00272299" w:rsidRDefault="006D23CF">
      <w:pPr>
        <w:pStyle w:val="FORMATTEXT"/>
        <w:ind w:firstLine="568"/>
        <w:jc w:val="both"/>
        <w:rPr>
          <w:rFonts w:ascii="Times New Roman" w:hAnsi="Times New Roman" w:cs="Times New Roman"/>
        </w:rPr>
      </w:pPr>
    </w:p>
    <w:p w14:paraId="30F2CDE1" w14:textId="390FB35E"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1"/>
        </w:rPr>
        <w:drawing>
          <wp:inline distT="0" distB="0" distL="0" distR="0" wp14:anchorId="0B9524E8" wp14:editId="370E423B">
            <wp:extent cx="1064260" cy="238760"/>
            <wp:effectExtent l="0" t="0" r="0" b="0"/>
            <wp:docPr id="389" name="Рисунок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064260" cy="238760"/>
                    </a:xfrm>
                    <a:prstGeom prst="rect">
                      <a:avLst/>
                    </a:prstGeom>
                    <a:noFill/>
                    <a:ln>
                      <a:noFill/>
                    </a:ln>
                  </pic:spPr>
                </pic:pic>
              </a:graphicData>
            </a:graphic>
          </wp:inline>
        </w:drawing>
      </w:r>
      <w:r w:rsidR="006D23CF" w:rsidRPr="00272299">
        <w:rPr>
          <w:rFonts w:ascii="Times New Roman" w:hAnsi="Times New Roman" w:cs="Times New Roman"/>
        </w:rPr>
        <w:t xml:space="preserve">,                                                 (73) </w:t>
      </w:r>
    </w:p>
    <w:p w14:paraId="6DD1046E" w14:textId="77777777" w:rsidR="006D23CF" w:rsidRPr="00272299" w:rsidRDefault="006D23CF">
      <w:pPr>
        <w:pStyle w:val="FORMATTEXT"/>
        <w:jc w:val="both"/>
        <w:rPr>
          <w:rFonts w:ascii="Times New Roman" w:hAnsi="Times New Roman" w:cs="Times New Roman"/>
        </w:rPr>
      </w:pPr>
    </w:p>
    <w:p w14:paraId="06A3EC0C" w14:textId="77777777" w:rsidR="006D23CF" w:rsidRPr="00272299" w:rsidRDefault="006D23CF">
      <w:pPr>
        <w:pStyle w:val="FORMATTEXT"/>
        <w:jc w:val="both"/>
        <w:rPr>
          <w:rFonts w:ascii="Times New Roman" w:hAnsi="Times New Roman" w:cs="Times New Roman"/>
        </w:rPr>
      </w:pPr>
    </w:p>
    <w:p w14:paraId="59A3340B" w14:textId="41520AFE"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где </w:t>
      </w:r>
      <w:r w:rsidR="00A82502" w:rsidRPr="00272299">
        <w:rPr>
          <w:rFonts w:ascii="Times New Roman" w:hAnsi="Times New Roman" w:cs="Times New Roman"/>
          <w:noProof/>
          <w:position w:val="-11"/>
        </w:rPr>
        <w:drawing>
          <wp:inline distT="0" distB="0" distL="0" distR="0" wp14:anchorId="73B57E91" wp14:editId="79FB8609">
            <wp:extent cx="149860" cy="231775"/>
            <wp:effectExtent l="0" t="0" r="0" b="0"/>
            <wp:docPr id="390" name="Рисунок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49860" cy="231775"/>
                    </a:xfrm>
                    <a:prstGeom prst="rect">
                      <a:avLst/>
                    </a:prstGeom>
                    <a:noFill/>
                    <a:ln>
                      <a:noFill/>
                    </a:ln>
                  </pic:spPr>
                </pic:pic>
              </a:graphicData>
            </a:graphic>
          </wp:inline>
        </w:drawing>
      </w:r>
      <w:r w:rsidRPr="00272299">
        <w:rPr>
          <w:rFonts w:ascii="Times New Roman" w:hAnsi="Times New Roman" w:cs="Times New Roman"/>
        </w:rPr>
        <w:t>- расстояние от центра тяжести верхней части фундамента до оси наиболее удаленного подшипника мельницы, м;</w:t>
      </w:r>
    </w:p>
    <w:p w14:paraId="65105FDD"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403A8145" w14:textId="67225DAC"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14C579EA" wp14:editId="1C5AEC27">
            <wp:extent cx="191135" cy="231775"/>
            <wp:effectExtent l="0" t="0" r="0" b="0"/>
            <wp:docPr id="391" name="Рисунок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006D23CF" w:rsidRPr="00272299">
        <w:rPr>
          <w:rFonts w:ascii="Times New Roman" w:hAnsi="Times New Roman" w:cs="Times New Roman"/>
        </w:rPr>
        <w:t xml:space="preserve">, </w:t>
      </w:r>
      <w:r w:rsidRPr="00272299">
        <w:rPr>
          <w:rFonts w:ascii="Times New Roman" w:hAnsi="Times New Roman" w:cs="Times New Roman"/>
          <w:noProof/>
          <w:position w:val="-11"/>
        </w:rPr>
        <w:drawing>
          <wp:inline distT="0" distB="0" distL="0" distR="0" wp14:anchorId="76E2B596" wp14:editId="000D197B">
            <wp:extent cx="218440" cy="238760"/>
            <wp:effectExtent l="0" t="0" r="0" b="0"/>
            <wp:docPr id="392" name="Рисунок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006D23CF" w:rsidRPr="00272299">
        <w:rPr>
          <w:rFonts w:ascii="Times New Roman" w:hAnsi="Times New Roman" w:cs="Times New Roman"/>
        </w:rPr>
        <w:t>- амплитуды соответственно горизонтальных колебаний верхней части фундамента, м, и вращательных колебаний относительно вертикальной оси, проходящей через центр тяжести верхней части фундамента, рад, определяемые по формулам:</w:t>
      </w:r>
    </w:p>
    <w:p w14:paraId="1F7E01B2" w14:textId="77777777" w:rsidR="006D23CF" w:rsidRPr="00272299" w:rsidRDefault="006D23CF">
      <w:pPr>
        <w:pStyle w:val="FORMATTEXT"/>
        <w:ind w:firstLine="568"/>
        <w:jc w:val="both"/>
        <w:rPr>
          <w:rFonts w:ascii="Times New Roman" w:hAnsi="Times New Roman" w:cs="Times New Roman"/>
        </w:rPr>
      </w:pPr>
    </w:p>
    <w:p w14:paraId="4013C409" w14:textId="392FB37A"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3"/>
        </w:rPr>
        <w:drawing>
          <wp:inline distT="0" distB="0" distL="0" distR="0" wp14:anchorId="725D2271" wp14:editId="52058798">
            <wp:extent cx="1146175" cy="532130"/>
            <wp:effectExtent l="0" t="0" r="0" b="0"/>
            <wp:docPr id="393" name="Рисунок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1146175" cy="532130"/>
                    </a:xfrm>
                    <a:prstGeom prst="rect">
                      <a:avLst/>
                    </a:prstGeom>
                    <a:noFill/>
                    <a:ln>
                      <a:noFill/>
                    </a:ln>
                  </pic:spPr>
                </pic:pic>
              </a:graphicData>
            </a:graphic>
          </wp:inline>
        </w:drawing>
      </w:r>
      <w:r w:rsidR="006D23CF" w:rsidRPr="00272299">
        <w:rPr>
          <w:rFonts w:ascii="Times New Roman" w:hAnsi="Times New Roman" w:cs="Times New Roman"/>
        </w:rPr>
        <w:t xml:space="preserve">;                                                (74) </w:t>
      </w:r>
    </w:p>
    <w:p w14:paraId="515453DA" w14:textId="77777777" w:rsidR="006D23CF" w:rsidRPr="00272299" w:rsidRDefault="006D23CF">
      <w:pPr>
        <w:pStyle w:val="FORMATTEXT"/>
        <w:jc w:val="right"/>
        <w:rPr>
          <w:rFonts w:ascii="Times New Roman" w:hAnsi="Times New Roman" w:cs="Times New Roman"/>
        </w:rPr>
      </w:pPr>
      <w:r w:rsidRPr="00272299">
        <w:rPr>
          <w:rFonts w:ascii="Times New Roman" w:hAnsi="Times New Roman" w:cs="Times New Roman"/>
        </w:rPr>
        <w:t>     </w:t>
      </w:r>
    </w:p>
    <w:p w14:paraId="2B21B015" w14:textId="042B2FDF"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3"/>
        </w:rPr>
        <w:drawing>
          <wp:inline distT="0" distB="0" distL="0" distR="0" wp14:anchorId="79FF3911" wp14:editId="4E85F595">
            <wp:extent cx="1207770" cy="546100"/>
            <wp:effectExtent l="0" t="0" r="0" b="0"/>
            <wp:docPr id="394" name="Рисунок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1207770" cy="546100"/>
                    </a:xfrm>
                    <a:prstGeom prst="rect">
                      <a:avLst/>
                    </a:prstGeom>
                    <a:noFill/>
                    <a:ln>
                      <a:noFill/>
                    </a:ln>
                  </pic:spPr>
                </pic:pic>
              </a:graphicData>
            </a:graphic>
          </wp:inline>
        </w:drawing>
      </w:r>
      <w:r w:rsidR="006D23CF" w:rsidRPr="00272299">
        <w:rPr>
          <w:rFonts w:ascii="Times New Roman" w:hAnsi="Times New Roman" w:cs="Times New Roman"/>
        </w:rPr>
        <w:t xml:space="preserve">,                                              (75) </w:t>
      </w:r>
    </w:p>
    <w:p w14:paraId="466CDFF5" w14:textId="77777777" w:rsidR="006D23CF" w:rsidRPr="00272299" w:rsidRDefault="006D23CF">
      <w:pPr>
        <w:pStyle w:val="FORMATTEXT"/>
        <w:jc w:val="both"/>
        <w:rPr>
          <w:rFonts w:ascii="Times New Roman" w:hAnsi="Times New Roman" w:cs="Times New Roman"/>
        </w:rPr>
      </w:pPr>
    </w:p>
    <w:p w14:paraId="59D89B09" w14:textId="77777777" w:rsidR="006D23CF" w:rsidRPr="00272299" w:rsidRDefault="006D23CF">
      <w:pPr>
        <w:pStyle w:val="FORMATTEXT"/>
        <w:jc w:val="both"/>
        <w:rPr>
          <w:rFonts w:ascii="Times New Roman" w:hAnsi="Times New Roman" w:cs="Times New Roman"/>
        </w:rPr>
      </w:pPr>
    </w:p>
    <w:p w14:paraId="65C08AB9" w14:textId="62D839FF"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где </w:t>
      </w:r>
      <w:r w:rsidR="00A82502" w:rsidRPr="00272299">
        <w:rPr>
          <w:rFonts w:ascii="Times New Roman" w:hAnsi="Times New Roman" w:cs="Times New Roman"/>
          <w:noProof/>
          <w:position w:val="-11"/>
        </w:rPr>
        <w:drawing>
          <wp:inline distT="0" distB="0" distL="0" distR="0" wp14:anchorId="4F3D304B" wp14:editId="7C4AF64F">
            <wp:extent cx="198120" cy="238760"/>
            <wp:effectExtent l="0" t="0" r="0" b="0"/>
            <wp:docPr id="395" name="Рисунок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Pr="00272299">
        <w:rPr>
          <w:rFonts w:ascii="Times New Roman" w:hAnsi="Times New Roman" w:cs="Times New Roman"/>
        </w:rPr>
        <w:t>- определяется по формуле (70);</w:t>
      </w:r>
    </w:p>
    <w:p w14:paraId="2696CEF9"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028EF24A" w14:textId="1B14E25B"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7"/>
        </w:rPr>
        <w:drawing>
          <wp:inline distT="0" distB="0" distL="0" distR="0" wp14:anchorId="79729578" wp14:editId="17EA859F">
            <wp:extent cx="116205" cy="143510"/>
            <wp:effectExtent l="0" t="0" r="0" b="0"/>
            <wp:docPr id="396" name="Рисунок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116205" cy="143510"/>
                    </a:xfrm>
                    <a:prstGeom prst="rect">
                      <a:avLst/>
                    </a:prstGeom>
                    <a:noFill/>
                    <a:ln>
                      <a:noFill/>
                    </a:ln>
                  </pic:spPr>
                </pic:pic>
              </a:graphicData>
            </a:graphic>
          </wp:inline>
        </w:drawing>
      </w:r>
      <w:r w:rsidR="006D23CF" w:rsidRPr="00272299">
        <w:rPr>
          <w:rFonts w:ascii="Times New Roman" w:hAnsi="Times New Roman" w:cs="Times New Roman"/>
        </w:rPr>
        <w:t>- расстояние в плане от центра тяжести верхней части фундамента до середины длины барабана, м.</w:t>
      </w:r>
    </w:p>
    <w:p w14:paraId="40F1AD77" w14:textId="77777777" w:rsidR="006D23CF" w:rsidRPr="00272299" w:rsidRDefault="006D23CF">
      <w:pPr>
        <w:pStyle w:val="FORMATTEXT"/>
        <w:ind w:firstLine="568"/>
        <w:jc w:val="both"/>
        <w:rPr>
          <w:rFonts w:ascii="Times New Roman" w:hAnsi="Times New Roman" w:cs="Times New Roman"/>
        </w:rPr>
      </w:pPr>
    </w:p>
    <w:p w14:paraId="12988AFF" w14:textId="05324262"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Обозначения </w:t>
      </w:r>
      <w:r w:rsidR="00A82502" w:rsidRPr="00272299">
        <w:rPr>
          <w:rFonts w:ascii="Times New Roman" w:hAnsi="Times New Roman" w:cs="Times New Roman"/>
          <w:noProof/>
          <w:position w:val="-11"/>
        </w:rPr>
        <w:drawing>
          <wp:inline distT="0" distB="0" distL="0" distR="0" wp14:anchorId="3BDD0FD6" wp14:editId="2D5A8879">
            <wp:extent cx="198120" cy="231775"/>
            <wp:effectExtent l="0" t="0" r="0" b="0"/>
            <wp:docPr id="397" name="Рисунок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1"/>
        </w:rPr>
        <w:drawing>
          <wp:inline distT="0" distB="0" distL="0" distR="0" wp14:anchorId="2AB5464E" wp14:editId="22204367">
            <wp:extent cx="218440" cy="238760"/>
            <wp:effectExtent l="0" t="0" r="0" b="0"/>
            <wp:docPr id="398" name="Рисунок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1"/>
        </w:rPr>
        <w:drawing>
          <wp:inline distT="0" distB="0" distL="0" distR="0" wp14:anchorId="0756F5B5" wp14:editId="5D43EEEB">
            <wp:extent cx="198120" cy="231775"/>
            <wp:effectExtent l="0" t="0" r="0" b="0"/>
            <wp:docPr id="399" name="Рисунок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1"/>
        </w:rPr>
        <w:drawing>
          <wp:inline distT="0" distB="0" distL="0" distR="0" wp14:anchorId="2E1CCC4A" wp14:editId="1BEF3E44">
            <wp:extent cx="231775" cy="238760"/>
            <wp:effectExtent l="0" t="0" r="0" b="0"/>
            <wp:docPr id="400" name="Рисунок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2"/>
        </w:rPr>
        <w:drawing>
          <wp:inline distT="0" distB="0" distL="0" distR="0" wp14:anchorId="21D5FAD1" wp14:editId="54B8815F">
            <wp:extent cx="191135" cy="266065"/>
            <wp:effectExtent l="0" t="0" r="0" b="0"/>
            <wp:docPr id="401" name="Рисунок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191135" cy="266065"/>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2"/>
        </w:rPr>
        <w:drawing>
          <wp:inline distT="0" distB="0" distL="0" distR="0" wp14:anchorId="2903E5CA" wp14:editId="6AF045CA">
            <wp:extent cx="218440" cy="273050"/>
            <wp:effectExtent l="0" t="0" r="0" b="0"/>
            <wp:docPr id="402" name="Рисунок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18440" cy="273050"/>
                    </a:xfrm>
                    <a:prstGeom prst="rect">
                      <a:avLst/>
                    </a:prstGeom>
                    <a:noFill/>
                    <a:ln>
                      <a:noFill/>
                    </a:ln>
                  </pic:spPr>
                </pic:pic>
              </a:graphicData>
            </a:graphic>
          </wp:inline>
        </w:drawing>
      </w:r>
      <w:r w:rsidRPr="00272299">
        <w:rPr>
          <w:rFonts w:ascii="Times New Roman" w:hAnsi="Times New Roman" w:cs="Times New Roman"/>
        </w:rPr>
        <w:t>- те же, что и в формулах 6.2.1-6.2.4.</w:t>
      </w:r>
    </w:p>
    <w:p w14:paraId="01191E2D" w14:textId="77777777" w:rsidR="006D23CF" w:rsidRPr="00272299" w:rsidRDefault="006D23CF">
      <w:pPr>
        <w:pStyle w:val="FORMATTEXT"/>
        <w:ind w:firstLine="568"/>
        <w:jc w:val="both"/>
        <w:rPr>
          <w:rFonts w:ascii="Times New Roman" w:hAnsi="Times New Roman" w:cs="Times New Roman"/>
        </w:rPr>
      </w:pPr>
    </w:p>
    <w:p w14:paraId="3BA7470A" w14:textId="77777777" w:rsidR="006D23CF" w:rsidRPr="00272299" w:rsidRDefault="006D23CF">
      <w:pPr>
        <w:pStyle w:val="FORMATTEXT"/>
        <w:ind w:firstLine="568"/>
        <w:jc w:val="both"/>
        <w:rPr>
          <w:rFonts w:ascii="Times New Roman" w:hAnsi="Times New Roman" w:cs="Times New Roman"/>
        </w:rPr>
      </w:pPr>
    </w:p>
    <w:p w14:paraId="1B5D284C" w14:textId="77777777" w:rsidR="006D23CF" w:rsidRPr="00272299" w:rsidRDefault="00C96BE3">
      <w:pPr>
        <w:pStyle w:val="FORMATTEXT"/>
        <w:ind w:firstLine="568"/>
        <w:jc w:val="both"/>
        <w:rPr>
          <w:rFonts w:ascii="Times New Roman" w:hAnsi="Times New Roman" w:cs="Times New Roman"/>
        </w:rPr>
      </w:pPr>
      <w:r>
        <w:rPr>
          <w:rFonts w:ascii="Times New Roman" w:hAnsi="Times New Roman" w:cs="Times New Roman"/>
        </w:rPr>
        <w:fldChar w:fldCharType="begin"/>
      </w:r>
      <w:r w:rsidRPr="00272299">
        <w:rPr>
          <w:rFonts w:ascii="Times New Roman" w:hAnsi="Times New Roman" w:cs="Times New Roman"/>
        </w:rPr>
        <w:instrText xml:space="preserve">tc </w:instrText>
      </w:r>
      <w:r w:rsidR="006D23CF" w:rsidRPr="00272299">
        <w:rPr>
          <w:rFonts w:ascii="Times New Roman" w:hAnsi="Times New Roman" w:cs="Times New Roman"/>
        </w:rPr>
        <w:instrText xml:space="preserve"> \l 0 </w:instrText>
      </w:r>
      <w:r w:rsidRPr="00272299">
        <w:rPr>
          <w:rFonts w:ascii="Times New Roman" w:hAnsi="Times New Roman" w:cs="Times New Roman"/>
        </w:rPr>
        <w:instrText>"</w:instrText>
      </w:r>
      <w:r w:rsidR="006D23CF" w:rsidRPr="00272299">
        <w:rPr>
          <w:rFonts w:ascii="Times New Roman" w:hAnsi="Times New Roman" w:cs="Times New Roman"/>
        </w:rPr>
        <w:instrText xml:space="preserve">36.5 Расчет колебаний массивных и стенчатых фундаментов машин при кинематическом возбуждении  </w:instrText>
      </w:r>
      <w:r w:rsidRPr="00272299">
        <w:rPr>
          <w:rFonts w:ascii="Times New Roman" w:hAnsi="Times New Roman" w:cs="Times New Roman"/>
        </w:rPr>
        <w:instrText>"</w:instrText>
      </w:r>
      <w:r>
        <w:rPr>
          <w:rFonts w:ascii="Times New Roman" w:hAnsi="Times New Roman" w:cs="Times New Roman"/>
        </w:rPr>
        <w:fldChar w:fldCharType="end"/>
      </w:r>
    </w:p>
    <w:p w14:paraId="5FDFAC7F" w14:textId="77777777" w:rsidR="006D23CF" w:rsidRPr="00272299" w:rsidRDefault="006D23CF">
      <w:pPr>
        <w:pStyle w:val="HEADERTEXT"/>
        <w:rPr>
          <w:rFonts w:ascii="Times New Roman" w:hAnsi="Times New Roman" w:cs="Times New Roman"/>
          <w:b/>
          <w:bCs/>
          <w:color w:val="auto"/>
        </w:rPr>
      </w:pPr>
    </w:p>
    <w:p w14:paraId="22E96984" w14:textId="77777777" w:rsidR="006D23CF" w:rsidRPr="00272299" w:rsidRDefault="006D23CF">
      <w:pPr>
        <w:pStyle w:val="HEADERTEXT"/>
        <w:ind w:firstLine="568"/>
        <w:jc w:val="both"/>
        <w:outlineLvl w:val="3"/>
        <w:rPr>
          <w:rFonts w:ascii="Times New Roman" w:hAnsi="Times New Roman" w:cs="Times New Roman"/>
          <w:b/>
          <w:bCs/>
          <w:color w:val="auto"/>
        </w:rPr>
      </w:pPr>
      <w:r w:rsidRPr="00272299">
        <w:rPr>
          <w:rFonts w:ascii="Times New Roman" w:hAnsi="Times New Roman" w:cs="Times New Roman"/>
          <w:b/>
          <w:bCs/>
          <w:color w:val="auto"/>
        </w:rPr>
        <w:t xml:space="preserve"> 6.5 Расчет колебаний массивных и стенчатых фундаментов машин при кинематическом возбуждении </w:t>
      </w:r>
    </w:p>
    <w:p w14:paraId="6F81BD93"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6.5.1 Амплитуду горизонтально-вращательных колебаний верхней грани фундамента-приемника при кинематическом возбуждении от одного фундамента-источника следует определять по формуле</w:t>
      </w:r>
    </w:p>
    <w:p w14:paraId="5F529B53" w14:textId="77777777" w:rsidR="006D23CF" w:rsidRPr="00272299" w:rsidRDefault="006D23CF">
      <w:pPr>
        <w:pStyle w:val="FORMATTEXT"/>
        <w:ind w:firstLine="568"/>
        <w:jc w:val="both"/>
        <w:rPr>
          <w:rFonts w:ascii="Times New Roman" w:hAnsi="Times New Roman" w:cs="Times New Roman"/>
        </w:rPr>
      </w:pPr>
    </w:p>
    <w:p w14:paraId="7F1DA0C8" w14:textId="336E43CB"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4"/>
        </w:rPr>
        <w:drawing>
          <wp:inline distT="0" distB="0" distL="0" distR="0" wp14:anchorId="15934343" wp14:editId="117793D0">
            <wp:extent cx="4408170" cy="573405"/>
            <wp:effectExtent l="0" t="0" r="0" b="0"/>
            <wp:docPr id="403" name="Рисунок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4408170" cy="573405"/>
                    </a:xfrm>
                    <a:prstGeom prst="rect">
                      <a:avLst/>
                    </a:prstGeom>
                    <a:noFill/>
                    <a:ln>
                      <a:noFill/>
                    </a:ln>
                  </pic:spPr>
                </pic:pic>
              </a:graphicData>
            </a:graphic>
          </wp:inline>
        </w:drawing>
      </w:r>
      <w:r w:rsidR="006D23CF" w:rsidRPr="00272299">
        <w:rPr>
          <w:rFonts w:ascii="Times New Roman" w:hAnsi="Times New Roman" w:cs="Times New Roman"/>
        </w:rPr>
        <w:t xml:space="preserve">,   (76) </w:t>
      </w:r>
    </w:p>
    <w:p w14:paraId="2EAE0C7F" w14:textId="77777777" w:rsidR="006D23CF" w:rsidRPr="00272299" w:rsidRDefault="006D23CF">
      <w:pPr>
        <w:pStyle w:val="FORMATTEXT"/>
        <w:jc w:val="both"/>
        <w:rPr>
          <w:rFonts w:ascii="Times New Roman" w:hAnsi="Times New Roman" w:cs="Times New Roman"/>
        </w:rPr>
      </w:pPr>
    </w:p>
    <w:p w14:paraId="66223715" w14:textId="77777777" w:rsidR="006D23CF" w:rsidRPr="00272299" w:rsidRDefault="006D23CF">
      <w:pPr>
        <w:pStyle w:val="FORMATTEXT"/>
        <w:jc w:val="both"/>
        <w:rPr>
          <w:rFonts w:ascii="Times New Roman" w:hAnsi="Times New Roman" w:cs="Times New Roman"/>
        </w:rPr>
      </w:pPr>
    </w:p>
    <w:p w14:paraId="49A7FD64"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где </w:t>
      </w:r>
    </w:p>
    <w:p w14:paraId="4CB0BA39" w14:textId="555D09FA" w:rsidR="006D23CF" w:rsidRPr="00272299" w:rsidRDefault="00A82502">
      <w:pPr>
        <w:pStyle w:val="FORMATTEXT"/>
        <w:jc w:val="center"/>
        <w:rPr>
          <w:rFonts w:ascii="Times New Roman" w:hAnsi="Times New Roman" w:cs="Times New Roman"/>
        </w:rPr>
      </w:pPr>
      <w:r w:rsidRPr="00272299">
        <w:rPr>
          <w:rFonts w:ascii="Times New Roman" w:hAnsi="Times New Roman" w:cs="Times New Roman"/>
          <w:noProof/>
          <w:position w:val="-22"/>
        </w:rPr>
        <w:drawing>
          <wp:inline distT="0" distB="0" distL="0" distR="0" wp14:anchorId="4D8822C0" wp14:editId="0E40572D">
            <wp:extent cx="2094865" cy="525145"/>
            <wp:effectExtent l="0" t="0" r="0" b="0"/>
            <wp:docPr id="404" name="Рисунок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2094865" cy="525145"/>
                    </a:xfrm>
                    <a:prstGeom prst="rect">
                      <a:avLst/>
                    </a:prstGeom>
                    <a:noFill/>
                    <a:ln>
                      <a:noFill/>
                    </a:ln>
                  </pic:spPr>
                </pic:pic>
              </a:graphicData>
            </a:graphic>
          </wp:inline>
        </w:drawing>
      </w:r>
      <w:r w:rsidR="006D23CF" w:rsidRPr="00272299">
        <w:rPr>
          <w:rFonts w:ascii="Times New Roman" w:hAnsi="Times New Roman" w:cs="Times New Roman"/>
        </w:rPr>
        <w:t xml:space="preserve">; </w:t>
      </w:r>
    </w:p>
    <w:p w14:paraId="32E4EED4" w14:textId="77777777" w:rsidR="006D23CF" w:rsidRPr="00272299" w:rsidRDefault="006D23CF">
      <w:pPr>
        <w:pStyle w:val="FORMATTEXT"/>
        <w:jc w:val="right"/>
        <w:rPr>
          <w:rFonts w:ascii="Times New Roman" w:hAnsi="Times New Roman" w:cs="Times New Roman"/>
        </w:rPr>
      </w:pPr>
      <w:r w:rsidRPr="00272299">
        <w:rPr>
          <w:rFonts w:ascii="Times New Roman" w:hAnsi="Times New Roman" w:cs="Times New Roman"/>
        </w:rPr>
        <w:t>     </w:t>
      </w:r>
    </w:p>
    <w:p w14:paraId="13AB17DB" w14:textId="19115BF9"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1"/>
        </w:rPr>
        <w:drawing>
          <wp:inline distT="0" distB="0" distL="0" distR="0" wp14:anchorId="7AAA0F8A" wp14:editId="0954E63D">
            <wp:extent cx="1412240" cy="231775"/>
            <wp:effectExtent l="0" t="0" r="0" b="0"/>
            <wp:docPr id="405" name="Рисунок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1412240" cy="231775"/>
                    </a:xfrm>
                    <a:prstGeom prst="rect">
                      <a:avLst/>
                    </a:prstGeom>
                    <a:noFill/>
                    <a:ln>
                      <a:noFill/>
                    </a:ln>
                  </pic:spPr>
                </pic:pic>
              </a:graphicData>
            </a:graphic>
          </wp:inline>
        </w:drawing>
      </w:r>
      <w:r w:rsidR="006D23CF" w:rsidRPr="00272299">
        <w:rPr>
          <w:rFonts w:ascii="Times New Roman" w:hAnsi="Times New Roman" w:cs="Times New Roman"/>
        </w:rPr>
        <w:t xml:space="preserve">;                                                      (77) </w:t>
      </w:r>
    </w:p>
    <w:p w14:paraId="25BEE20F" w14:textId="77777777" w:rsidR="006D23CF" w:rsidRPr="00272299" w:rsidRDefault="006D23CF">
      <w:pPr>
        <w:pStyle w:val="FORMATTEXT"/>
        <w:jc w:val="center"/>
        <w:rPr>
          <w:rFonts w:ascii="Times New Roman" w:hAnsi="Times New Roman" w:cs="Times New Roman"/>
        </w:rPr>
      </w:pPr>
      <w:r w:rsidRPr="00272299">
        <w:rPr>
          <w:rFonts w:ascii="Times New Roman" w:hAnsi="Times New Roman" w:cs="Times New Roman"/>
        </w:rPr>
        <w:t>     </w:t>
      </w:r>
    </w:p>
    <w:p w14:paraId="26F32774" w14:textId="54C6B71A" w:rsidR="006D23CF" w:rsidRPr="00272299" w:rsidRDefault="00A82502">
      <w:pPr>
        <w:pStyle w:val="FORMATTEXT"/>
        <w:jc w:val="center"/>
        <w:rPr>
          <w:rFonts w:ascii="Times New Roman" w:hAnsi="Times New Roman" w:cs="Times New Roman"/>
        </w:rPr>
      </w:pPr>
      <w:r w:rsidRPr="00272299">
        <w:rPr>
          <w:rFonts w:ascii="Times New Roman" w:hAnsi="Times New Roman" w:cs="Times New Roman"/>
          <w:noProof/>
          <w:position w:val="-22"/>
        </w:rPr>
        <w:drawing>
          <wp:inline distT="0" distB="0" distL="0" distR="0" wp14:anchorId="692321A2" wp14:editId="29EBC3E3">
            <wp:extent cx="2122170" cy="525145"/>
            <wp:effectExtent l="0" t="0" r="0" b="0"/>
            <wp:docPr id="406" name="Рисунок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2122170" cy="525145"/>
                    </a:xfrm>
                    <a:prstGeom prst="rect">
                      <a:avLst/>
                    </a:prstGeom>
                    <a:noFill/>
                    <a:ln>
                      <a:noFill/>
                    </a:ln>
                  </pic:spPr>
                </pic:pic>
              </a:graphicData>
            </a:graphic>
          </wp:inline>
        </w:drawing>
      </w:r>
      <w:r w:rsidR="006D23CF" w:rsidRPr="00272299">
        <w:rPr>
          <w:rFonts w:ascii="Times New Roman" w:hAnsi="Times New Roman" w:cs="Times New Roman"/>
        </w:rPr>
        <w:t xml:space="preserve">; </w:t>
      </w:r>
    </w:p>
    <w:p w14:paraId="593D43FD" w14:textId="77777777" w:rsidR="006D23CF" w:rsidRPr="00272299" w:rsidRDefault="006D23CF">
      <w:pPr>
        <w:pStyle w:val="FORMATTEXT"/>
        <w:jc w:val="center"/>
        <w:rPr>
          <w:rFonts w:ascii="Times New Roman" w:hAnsi="Times New Roman" w:cs="Times New Roman"/>
        </w:rPr>
      </w:pPr>
      <w:r w:rsidRPr="00272299">
        <w:rPr>
          <w:rFonts w:ascii="Times New Roman" w:hAnsi="Times New Roman" w:cs="Times New Roman"/>
        </w:rPr>
        <w:t>     </w:t>
      </w:r>
    </w:p>
    <w:p w14:paraId="1E661941" w14:textId="4E27EB5E" w:rsidR="006D23CF" w:rsidRPr="00272299" w:rsidRDefault="00A82502">
      <w:pPr>
        <w:pStyle w:val="FORMATTEXT"/>
        <w:jc w:val="center"/>
        <w:rPr>
          <w:rFonts w:ascii="Times New Roman" w:hAnsi="Times New Roman" w:cs="Times New Roman"/>
        </w:rPr>
      </w:pPr>
      <w:r w:rsidRPr="00272299">
        <w:rPr>
          <w:rFonts w:ascii="Times New Roman" w:hAnsi="Times New Roman" w:cs="Times New Roman"/>
          <w:noProof/>
          <w:position w:val="-11"/>
        </w:rPr>
        <w:drawing>
          <wp:inline distT="0" distB="0" distL="0" distR="0" wp14:anchorId="03CE317A" wp14:editId="21F85029">
            <wp:extent cx="1439545" cy="238760"/>
            <wp:effectExtent l="0" t="0" r="0" b="0"/>
            <wp:docPr id="407" name="Рисунок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1439545" cy="238760"/>
                    </a:xfrm>
                    <a:prstGeom prst="rect">
                      <a:avLst/>
                    </a:prstGeom>
                    <a:noFill/>
                    <a:ln>
                      <a:noFill/>
                    </a:ln>
                  </pic:spPr>
                </pic:pic>
              </a:graphicData>
            </a:graphic>
          </wp:inline>
        </w:drawing>
      </w:r>
      <w:r w:rsidR="006D23CF" w:rsidRPr="00272299">
        <w:rPr>
          <w:rFonts w:ascii="Times New Roman" w:hAnsi="Times New Roman" w:cs="Times New Roman"/>
        </w:rPr>
        <w:t xml:space="preserve">. </w:t>
      </w:r>
    </w:p>
    <w:p w14:paraId="4DE38C02" w14:textId="7FA48D36"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lastRenderedPageBreak/>
        <w:t xml:space="preserve">Значения </w:t>
      </w:r>
      <w:r w:rsidR="00A82502" w:rsidRPr="00272299">
        <w:rPr>
          <w:rFonts w:ascii="Times New Roman" w:hAnsi="Times New Roman" w:cs="Times New Roman"/>
          <w:noProof/>
          <w:position w:val="-11"/>
        </w:rPr>
        <w:drawing>
          <wp:inline distT="0" distB="0" distL="0" distR="0" wp14:anchorId="184CBED5" wp14:editId="761E3357">
            <wp:extent cx="484505" cy="231775"/>
            <wp:effectExtent l="0" t="0" r="0" b="0"/>
            <wp:docPr id="408" name="Рисунок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484505" cy="231775"/>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1"/>
        </w:rPr>
        <w:drawing>
          <wp:inline distT="0" distB="0" distL="0" distR="0" wp14:anchorId="5341BCFB" wp14:editId="08013094">
            <wp:extent cx="504825" cy="231775"/>
            <wp:effectExtent l="0" t="0" r="0" b="0"/>
            <wp:docPr id="409" name="Рисунок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504825" cy="231775"/>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1"/>
        </w:rPr>
        <w:drawing>
          <wp:inline distT="0" distB="0" distL="0" distR="0" wp14:anchorId="1BFBCD97" wp14:editId="25DEFC43">
            <wp:extent cx="497840" cy="231775"/>
            <wp:effectExtent l="0" t="0" r="0" b="0"/>
            <wp:docPr id="410" name="Рисунок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497840" cy="231775"/>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1"/>
        </w:rPr>
        <w:drawing>
          <wp:inline distT="0" distB="0" distL="0" distR="0" wp14:anchorId="260ADC9E" wp14:editId="53E37047">
            <wp:extent cx="504825" cy="231775"/>
            <wp:effectExtent l="0" t="0" r="0" b="0"/>
            <wp:docPr id="411" name="Рисунок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504825" cy="231775"/>
                    </a:xfrm>
                    <a:prstGeom prst="rect">
                      <a:avLst/>
                    </a:prstGeom>
                    <a:noFill/>
                    <a:ln>
                      <a:noFill/>
                    </a:ln>
                  </pic:spPr>
                </pic:pic>
              </a:graphicData>
            </a:graphic>
          </wp:inline>
        </w:drawing>
      </w:r>
      <w:r w:rsidRPr="00272299">
        <w:rPr>
          <w:rFonts w:ascii="Times New Roman" w:hAnsi="Times New Roman" w:cs="Times New Roman"/>
        </w:rPr>
        <w:t xml:space="preserve">, для </w:t>
      </w:r>
      <w:r w:rsidR="00A82502" w:rsidRPr="00272299">
        <w:rPr>
          <w:rFonts w:ascii="Times New Roman" w:hAnsi="Times New Roman" w:cs="Times New Roman"/>
          <w:noProof/>
          <w:position w:val="-9"/>
        </w:rPr>
        <w:drawing>
          <wp:inline distT="0" distB="0" distL="0" distR="0" wp14:anchorId="09BE6D2C" wp14:editId="03FCBEF7">
            <wp:extent cx="259080" cy="184150"/>
            <wp:effectExtent l="0" t="0" r="0" b="0"/>
            <wp:docPr id="412" name="Рисунок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259080" cy="184150"/>
                    </a:xfrm>
                    <a:prstGeom prst="rect">
                      <a:avLst/>
                    </a:prstGeom>
                    <a:noFill/>
                    <a:ln>
                      <a:noFill/>
                    </a:ln>
                  </pic:spPr>
                </pic:pic>
              </a:graphicData>
            </a:graphic>
          </wp:inline>
        </w:drawing>
      </w:r>
      <w:r w:rsidRPr="00272299">
        <w:rPr>
          <w:rFonts w:ascii="Times New Roman" w:hAnsi="Times New Roman" w:cs="Times New Roman"/>
        </w:rPr>
        <w:t>1; 2 вычисляются по формулам (39)-(42) при значениях</w:t>
      </w:r>
    </w:p>
    <w:p w14:paraId="2D7F07D0" w14:textId="77777777" w:rsidR="006D23CF" w:rsidRPr="00272299" w:rsidRDefault="006D23CF">
      <w:pPr>
        <w:pStyle w:val="FORMATTEXT"/>
        <w:ind w:firstLine="568"/>
        <w:jc w:val="both"/>
        <w:rPr>
          <w:rFonts w:ascii="Times New Roman" w:hAnsi="Times New Roman" w:cs="Times New Roman"/>
        </w:rPr>
      </w:pPr>
    </w:p>
    <w:p w14:paraId="7D5B7D4B" w14:textId="54F1DB3C"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0"/>
        </w:rPr>
        <w:drawing>
          <wp:inline distT="0" distB="0" distL="0" distR="0" wp14:anchorId="696EE74E" wp14:editId="7AE8EDA5">
            <wp:extent cx="866775" cy="457200"/>
            <wp:effectExtent l="0" t="0" r="0" b="0"/>
            <wp:docPr id="413" name="Рисунок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866775" cy="457200"/>
                    </a:xfrm>
                    <a:prstGeom prst="rect">
                      <a:avLst/>
                    </a:prstGeom>
                    <a:noFill/>
                    <a:ln>
                      <a:noFill/>
                    </a:ln>
                  </pic:spPr>
                </pic:pic>
              </a:graphicData>
            </a:graphic>
          </wp:inline>
        </w:drawing>
      </w:r>
      <w:r w:rsidR="006D23CF" w:rsidRPr="00272299">
        <w:rPr>
          <w:rFonts w:ascii="Times New Roman" w:hAnsi="Times New Roman" w:cs="Times New Roman"/>
        </w:rPr>
        <w:t xml:space="preserve">; </w:t>
      </w:r>
      <w:r w:rsidRPr="00272299">
        <w:rPr>
          <w:rFonts w:ascii="Times New Roman" w:hAnsi="Times New Roman" w:cs="Times New Roman"/>
          <w:noProof/>
          <w:position w:val="-20"/>
        </w:rPr>
        <w:drawing>
          <wp:inline distT="0" distB="0" distL="0" distR="0" wp14:anchorId="5EAC8FA0" wp14:editId="3971BE9F">
            <wp:extent cx="873760" cy="457200"/>
            <wp:effectExtent l="0" t="0" r="0" b="0"/>
            <wp:docPr id="414" name="Рисунок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873760" cy="457200"/>
                    </a:xfrm>
                    <a:prstGeom prst="rect">
                      <a:avLst/>
                    </a:prstGeom>
                    <a:noFill/>
                    <a:ln>
                      <a:noFill/>
                    </a:ln>
                  </pic:spPr>
                </pic:pic>
              </a:graphicData>
            </a:graphic>
          </wp:inline>
        </w:drawing>
      </w:r>
      <w:r w:rsidR="006D23CF" w:rsidRPr="00272299">
        <w:rPr>
          <w:rFonts w:ascii="Times New Roman" w:hAnsi="Times New Roman" w:cs="Times New Roman"/>
        </w:rPr>
        <w:t xml:space="preserve">;                                              (78) </w:t>
      </w:r>
    </w:p>
    <w:p w14:paraId="39E29212" w14:textId="77777777" w:rsidR="006D23CF" w:rsidRPr="00272299" w:rsidRDefault="006D23CF">
      <w:pPr>
        <w:pStyle w:val="FORMATTEXT"/>
        <w:jc w:val="right"/>
        <w:rPr>
          <w:rFonts w:ascii="Times New Roman" w:hAnsi="Times New Roman" w:cs="Times New Roman"/>
        </w:rPr>
      </w:pPr>
      <w:r w:rsidRPr="00272299">
        <w:rPr>
          <w:rFonts w:ascii="Times New Roman" w:hAnsi="Times New Roman" w:cs="Times New Roman"/>
        </w:rPr>
        <w:t>     </w:t>
      </w:r>
    </w:p>
    <w:p w14:paraId="440A7EB3" w14:textId="5C3A7479"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0"/>
        </w:rPr>
        <w:drawing>
          <wp:inline distT="0" distB="0" distL="0" distR="0" wp14:anchorId="1D0EC35F" wp14:editId="0BB5E5B8">
            <wp:extent cx="1371600" cy="464185"/>
            <wp:effectExtent l="0" t="0" r="0" b="0"/>
            <wp:docPr id="415" name="Рисунок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0" y="0"/>
                      <a:ext cx="1371600" cy="464185"/>
                    </a:xfrm>
                    <a:prstGeom prst="rect">
                      <a:avLst/>
                    </a:prstGeom>
                    <a:noFill/>
                    <a:ln>
                      <a:noFill/>
                    </a:ln>
                  </pic:spPr>
                </pic:pic>
              </a:graphicData>
            </a:graphic>
          </wp:inline>
        </w:drawing>
      </w:r>
      <w:r w:rsidR="006D23CF" w:rsidRPr="00272299">
        <w:rPr>
          <w:rFonts w:ascii="Times New Roman" w:hAnsi="Times New Roman" w:cs="Times New Roman"/>
        </w:rPr>
        <w:t xml:space="preserve">.                                            (79) </w:t>
      </w:r>
    </w:p>
    <w:p w14:paraId="61AB81C6" w14:textId="75A22CFB"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Расчет следует выполнять для каждого из значений </w:t>
      </w:r>
      <w:r w:rsidR="00A82502" w:rsidRPr="00272299">
        <w:rPr>
          <w:rFonts w:ascii="Times New Roman" w:hAnsi="Times New Roman" w:cs="Times New Roman"/>
          <w:noProof/>
          <w:position w:val="-9"/>
        </w:rPr>
        <w:drawing>
          <wp:inline distT="0" distB="0" distL="0" distR="0" wp14:anchorId="5A69C99C" wp14:editId="42B6B09C">
            <wp:extent cx="238760" cy="191135"/>
            <wp:effectExtent l="0" t="0" r="0" b="0"/>
            <wp:docPr id="416" name="Рисунок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238760" cy="191135"/>
                    </a:xfrm>
                    <a:prstGeom prst="rect">
                      <a:avLst/>
                    </a:prstGeom>
                    <a:noFill/>
                    <a:ln>
                      <a:noFill/>
                    </a:ln>
                  </pic:spPr>
                </pic:pic>
              </a:graphicData>
            </a:graphic>
          </wp:inline>
        </w:drawing>
      </w:r>
      <w:r w:rsidRPr="00272299">
        <w:rPr>
          <w:rFonts w:ascii="Times New Roman" w:hAnsi="Times New Roman" w:cs="Times New Roman"/>
        </w:rPr>
        <w:t>.</w:t>
      </w:r>
    </w:p>
    <w:p w14:paraId="0B9E8697" w14:textId="77777777" w:rsidR="006D23CF" w:rsidRPr="00272299" w:rsidRDefault="006D23CF">
      <w:pPr>
        <w:pStyle w:val="FORMATTEXT"/>
        <w:ind w:firstLine="568"/>
        <w:jc w:val="both"/>
        <w:rPr>
          <w:rFonts w:ascii="Times New Roman" w:hAnsi="Times New Roman" w:cs="Times New Roman"/>
        </w:rPr>
      </w:pPr>
    </w:p>
    <w:p w14:paraId="5B9DF36B"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В формулах (76)-(79):</w:t>
      </w:r>
    </w:p>
    <w:p w14:paraId="55904249" w14:textId="77777777" w:rsidR="006D23CF" w:rsidRPr="00272299" w:rsidRDefault="006D23CF">
      <w:pPr>
        <w:pStyle w:val="FORMATTEXT"/>
        <w:ind w:firstLine="568"/>
        <w:jc w:val="both"/>
        <w:rPr>
          <w:rFonts w:ascii="Times New Roman" w:hAnsi="Times New Roman" w:cs="Times New Roman"/>
        </w:rPr>
      </w:pPr>
    </w:p>
    <w:p w14:paraId="1A4BD25F" w14:textId="29F8E02B"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2768450F" wp14:editId="37B4B10C">
            <wp:extent cx="266065" cy="238760"/>
            <wp:effectExtent l="0" t="0" r="0" b="0"/>
            <wp:docPr id="417" name="Рисунок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006D23CF" w:rsidRPr="00272299">
        <w:rPr>
          <w:rFonts w:ascii="Times New Roman" w:hAnsi="Times New Roman" w:cs="Times New Roman"/>
        </w:rPr>
        <w:t>- амплитуда горизонтальных колебаний точек поверхности грунта в месте установки фундамента-приемника от горизонтальных колебаний фундамента источника, определяемая в соответствии с указаниями 6.1.8;</w:t>
      </w:r>
    </w:p>
    <w:p w14:paraId="69D256E8" w14:textId="77777777" w:rsidR="006D23CF" w:rsidRPr="00272299" w:rsidRDefault="006D23CF">
      <w:pPr>
        <w:pStyle w:val="FORMATTEXT"/>
        <w:ind w:firstLine="568"/>
        <w:jc w:val="both"/>
        <w:rPr>
          <w:rFonts w:ascii="Times New Roman" w:hAnsi="Times New Roman" w:cs="Times New Roman"/>
        </w:rPr>
      </w:pPr>
    </w:p>
    <w:p w14:paraId="455CFEAA" w14:textId="7E6B8B32"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2"/>
        </w:rPr>
        <w:drawing>
          <wp:inline distT="0" distB="0" distL="0" distR="0" wp14:anchorId="662E0CB1" wp14:editId="2AE3C0E3">
            <wp:extent cx="1112520" cy="525145"/>
            <wp:effectExtent l="0" t="0" r="0" b="0"/>
            <wp:docPr id="418" name="Рисунок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1112520" cy="525145"/>
                    </a:xfrm>
                    <a:prstGeom prst="rect">
                      <a:avLst/>
                    </a:prstGeom>
                    <a:noFill/>
                    <a:ln>
                      <a:noFill/>
                    </a:ln>
                  </pic:spPr>
                </pic:pic>
              </a:graphicData>
            </a:graphic>
          </wp:inline>
        </w:drawing>
      </w:r>
      <w:r w:rsidR="006D23CF" w:rsidRPr="00272299">
        <w:rPr>
          <w:rFonts w:ascii="Times New Roman" w:hAnsi="Times New Roman" w:cs="Times New Roman"/>
        </w:rPr>
        <w:t xml:space="preserve">,                                                (80) </w:t>
      </w:r>
    </w:p>
    <w:p w14:paraId="1BA28751" w14:textId="77777777" w:rsidR="006D23CF" w:rsidRPr="00272299" w:rsidRDefault="006D23CF">
      <w:pPr>
        <w:pStyle w:val="FORMATTEXT"/>
        <w:jc w:val="both"/>
        <w:rPr>
          <w:rFonts w:ascii="Times New Roman" w:hAnsi="Times New Roman" w:cs="Times New Roman"/>
        </w:rPr>
      </w:pPr>
    </w:p>
    <w:p w14:paraId="452DF3CF" w14:textId="77777777" w:rsidR="006D23CF" w:rsidRPr="00272299" w:rsidRDefault="006D23CF">
      <w:pPr>
        <w:pStyle w:val="FORMATTEXT"/>
        <w:jc w:val="both"/>
        <w:rPr>
          <w:rFonts w:ascii="Times New Roman" w:hAnsi="Times New Roman" w:cs="Times New Roman"/>
        </w:rPr>
      </w:pPr>
    </w:p>
    <w:p w14:paraId="0EEF2DAF" w14:textId="44029716"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где </w:t>
      </w:r>
      <w:r w:rsidR="00A82502" w:rsidRPr="00272299">
        <w:rPr>
          <w:rFonts w:ascii="Times New Roman" w:hAnsi="Times New Roman" w:cs="Times New Roman"/>
          <w:noProof/>
          <w:position w:val="-12"/>
        </w:rPr>
        <w:drawing>
          <wp:inline distT="0" distB="0" distL="0" distR="0" wp14:anchorId="0FA9BDA4" wp14:editId="4027700E">
            <wp:extent cx="266065" cy="273050"/>
            <wp:effectExtent l="0" t="0" r="0" b="0"/>
            <wp:docPr id="419" name="Рисунок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266065" cy="273050"/>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2"/>
        </w:rPr>
        <w:drawing>
          <wp:inline distT="0" distB="0" distL="0" distR="0" wp14:anchorId="7DDD0029" wp14:editId="145B6F25">
            <wp:extent cx="273050" cy="273050"/>
            <wp:effectExtent l="0" t="0" r="0" b="0"/>
            <wp:docPr id="420" name="Рисунок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a:ln>
                      <a:noFill/>
                    </a:ln>
                  </pic:spPr>
                </pic:pic>
              </a:graphicData>
            </a:graphic>
          </wp:inline>
        </w:drawing>
      </w:r>
      <w:r w:rsidRPr="00272299">
        <w:rPr>
          <w:rFonts w:ascii="Times New Roman" w:hAnsi="Times New Roman" w:cs="Times New Roman"/>
        </w:rPr>
        <w:t xml:space="preserve">- амплитуды вертикальных колебаний поверхности грунта в точках, соответствующим крайним точкам стороны фундамента-приемника </w:t>
      </w:r>
      <w:r w:rsidR="00A82502" w:rsidRPr="00272299">
        <w:rPr>
          <w:rFonts w:ascii="Times New Roman" w:hAnsi="Times New Roman" w:cs="Times New Roman"/>
          <w:noProof/>
          <w:position w:val="-12"/>
        </w:rPr>
        <w:drawing>
          <wp:inline distT="0" distB="0" distL="0" distR="0" wp14:anchorId="225C1EF4" wp14:editId="575BB8BF">
            <wp:extent cx="238760" cy="259080"/>
            <wp:effectExtent l="0" t="0" r="0" b="0"/>
            <wp:docPr id="421" name="Рисунок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238760" cy="259080"/>
                    </a:xfrm>
                    <a:prstGeom prst="rect">
                      <a:avLst/>
                    </a:prstGeom>
                    <a:noFill/>
                    <a:ln>
                      <a:noFill/>
                    </a:ln>
                  </pic:spPr>
                </pic:pic>
              </a:graphicData>
            </a:graphic>
          </wp:inline>
        </w:drawing>
      </w:r>
      <w:r w:rsidRPr="00272299">
        <w:rPr>
          <w:rFonts w:ascii="Times New Roman" w:hAnsi="Times New Roman" w:cs="Times New Roman"/>
        </w:rPr>
        <w:t xml:space="preserve">от вертикальных колебаний фундамента источника, определяемые в соответствии с указаниями 6.1.8; </w:t>
      </w:r>
    </w:p>
    <w:p w14:paraId="08B8521E" w14:textId="11743593"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2"/>
        </w:rPr>
        <w:drawing>
          <wp:inline distT="0" distB="0" distL="0" distR="0" wp14:anchorId="431C4C6F" wp14:editId="36205546">
            <wp:extent cx="238760" cy="259080"/>
            <wp:effectExtent l="0" t="0" r="0" b="0"/>
            <wp:docPr id="422" name="Рисунок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238760" cy="259080"/>
                    </a:xfrm>
                    <a:prstGeom prst="rect">
                      <a:avLst/>
                    </a:prstGeom>
                    <a:noFill/>
                    <a:ln>
                      <a:noFill/>
                    </a:ln>
                  </pic:spPr>
                </pic:pic>
              </a:graphicData>
            </a:graphic>
          </wp:inline>
        </w:drawing>
      </w:r>
      <w:r w:rsidR="006D23CF" w:rsidRPr="00272299">
        <w:rPr>
          <w:rFonts w:ascii="Times New Roman" w:hAnsi="Times New Roman" w:cs="Times New Roman"/>
        </w:rPr>
        <w:t>- размер стороны подошвы фундамента-приемника, в направлении которой рассматриваются горизонтальные колебания;</w:t>
      </w:r>
    </w:p>
    <w:p w14:paraId="2232FD93" w14:textId="77777777" w:rsidR="006D23CF" w:rsidRPr="00272299" w:rsidRDefault="006D23CF">
      <w:pPr>
        <w:pStyle w:val="FORMATTEXT"/>
        <w:ind w:firstLine="568"/>
        <w:jc w:val="both"/>
        <w:rPr>
          <w:rFonts w:ascii="Times New Roman" w:hAnsi="Times New Roman" w:cs="Times New Roman"/>
        </w:rPr>
      </w:pPr>
    </w:p>
    <w:p w14:paraId="1936BE7B" w14:textId="07A63C45"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7"/>
        </w:rPr>
        <w:drawing>
          <wp:inline distT="0" distB="0" distL="0" distR="0" wp14:anchorId="2FAD1757" wp14:editId="4C69887F">
            <wp:extent cx="143510" cy="143510"/>
            <wp:effectExtent l="0" t="0" r="0" b="0"/>
            <wp:docPr id="423" name="Рисунок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006D23CF" w:rsidRPr="00272299">
        <w:rPr>
          <w:rFonts w:ascii="Times New Roman" w:hAnsi="Times New Roman" w:cs="Times New Roman"/>
        </w:rPr>
        <w:t>- угловая частота колебаний фундамента-источника.</w:t>
      </w:r>
    </w:p>
    <w:p w14:paraId="6436327F" w14:textId="77777777" w:rsidR="006D23CF" w:rsidRPr="00272299" w:rsidRDefault="006D23CF">
      <w:pPr>
        <w:pStyle w:val="FORMATTEXT"/>
        <w:ind w:firstLine="568"/>
        <w:jc w:val="both"/>
        <w:rPr>
          <w:rFonts w:ascii="Times New Roman" w:hAnsi="Times New Roman" w:cs="Times New Roman"/>
        </w:rPr>
      </w:pPr>
    </w:p>
    <w:p w14:paraId="0E3C2CB9" w14:textId="79BE9F5C"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Обозначения </w:t>
      </w:r>
      <w:r w:rsidR="00A82502" w:rsidRPr="00272299">
        <w:rPr>
          <w:rFonts w:ascii="Times New Roman" w:hAnsi="Times New Roman" w:cs="Times New Roman"/>
          <w:noProof/>
          <w:position w:val="-10"/>
        </w:rPr>
        <w:drawing>
          <wp:inline distT="0" distB="0" distL="0" distR="0" wp14:anchorId="1E65365B" wp14:editId="1A7AF2BB">
            <wp:extent cx="163830" cy="218440"/>
            <wp:effectExtent l="0" t="0" r="0" b="0"/>
            <wp:docPr id="424" name="Рисунок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0"/>
        </w:rPr>
        <w:drawing>
          <wp:inline distT="0" distB="0" distL="0" distR="0" wp14:anchorId="2BE2FB0E" wp14:editId="31574359">
            <wp:extent cx="184150" cy="218440"/>
            <wp:effectExtent l="0" t="0" r="0" b="0"/>
            <wp:docPr id="425" name="Рисунок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84150" cy="218440"/>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9"/>
        </w:rPr>
        <w:drawing>
          <wp:inline distT="0" distB="0" distL="0" distR="0" wp14:anchorId="3DC61231" wp14:editId="4BCE11AB">
            <wp:extent cx="122555" cy="198120"/>
            <wp:effectExtent l="0" t="0" r="0" b="0"/>
            <wp:docPr id="426" name="Рисунок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122555" cy="198120"/>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0"/>
        </w:rPr>
        <w:drawing>
          <wp:inline distT="0" distB="0" distL="0" distR="0" wp14:anchorId="72B4ADED" wp14:editId="105A40F6">
            <wp:extent cx="218440" cy="218440"/>
            <wp:effectExtent l="0" t="0" r="0" b="0"/>
            <wp:docPr id="427" name="Рисунок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0"/>
        </w:rPr>
        <w:drawing>
          <wp:inline distT="0" distB="0" distL="0" distR="0" wp14:anchorId="18814BEB" wp14:editId="4A623670">
            <wp:extent cx="231775" cy="218440"/>
            <wp:effectExtent l="0" t="0" r="0" b="0"/>
            <wp:docPr id="428" name="Рисунок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0" y="0"/>
                      <a:ext cx="231775" cy="218440"/>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1"/>
        </w:rPr>
        <w:drawing>
          <wp:inline distT="0" distB="0" distL="0" distR="0" wp14:anchorId="334A42B9" wp14:editId="38798D4A">
            <wp:extent cx="218440" cy="238760"/>
            <wp:effectExtent l="0" t="0" r="0" b="0"/>
            <wp:docPr id="429" name="Рисунок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1"/>
        </w:rPr>
        <w:drawing>
          <wp:inline distT="0" distB="0" distL="0" distR="0" wp14:anchorId="42EE9091" wp14:editId="105E70B7">
            <wp:extent cx="198120" cy="231775"/>
            <wp:effectExtent l="0" t="0" r="0" b="0"/>
            <wp:docPr id="430" name="Рисунок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272299">
        <w:rPr>
          <w:rFonts w:ascii="Times New Roman" w:hAnsi="Times New Roman" w:cs="Times New Roman"/>
        </w:rPr>
        <w:t>- те же, что в формулах 6.2.5.</w:t>
      </w:r>
    </w:p>
    <w:p w14:paraId="358C6EFA" w14:textId="77777777" w:rsidR="006D23CF" w:rsidRPr="00272299" w:rsidRDefault="006D23CF">
      <w:pPr>
        <w:pStyle w:val="FORMATTEXT"/>
        <w:ind w:firstLine="568"/>
        <w:jc w:val="both"/>
        <w:rPr>
          <w:rFonts w:ascii="Times New Roman" w:hAnsi="Times New Roman" w:cs="Times New Roman"/>
        </w:rPr>
      </w:pPr>
    </w:p>
    <w:p w14:paraId="678A4861"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6.5.2 Амплитуду вертикальных колебаний фундамента-приемника с учетом вращения при кинематическом возбуждении от одного фундамента-источника следует определять по формуле</w:t>
      </w:r>
    </w:p>
    <w:p w14:paraId="3F07B018" w14:textId="77777777" w:rsidR="006D23CF" w:rsidRPr="00272299" w:rsidRDefault="006D23CF">
      <w:pPr>
        <w:pStyle w:val="FORMATTEXT"/>
        <w:ind w:firstLine="568"/>
        <w:jc w:val="both"/>
        <w:rPr>
          <w:rFonts w:ascii="Times New Roman" w:hAnsi="Times New Roman" w:cs="Times New Roman"/>
        </w:rPr>
      </w:pPr>
    </w:p>
    <w:p w14:paraId="24FB500D" w14:textId="42C11437"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2"/>
        </w:rPr>
        <w:drawing>
          <wp:inline distT="0" distB="0" distL="0" distR="0" wp14:anchorId="552CF0F4" wp14:editId="505E0A61">
            <wp:extent cx="1112520" cy="266065"/>
            <wp:effectExtent l="0" t="0" r="0" b="0"/>
            <wp:docPr id="431" name="Рисунок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0" y="0"/>
                      <a:ext cx="1112520" cy="266065"/>
                    </a:xfrm>
                    <a:prstGeom prst="rect">
                      <a:avLst/>
                    </a:prstGeom>
                    <a:noFill/>
                    <a:ln>
                      <a:noFill/>
                    </a:ln>
                  </pic:spPr>
                </pic:pic>
              </a:graphicData>
            </a:graphic>
          </wp:inline>
        </w:drawing>
      </w:r>
      <w:r w:rsidR="006D23CF" w:rsidRPr="00272299">
        <w:rPr>
          <w:rFonts w:ascii="Times New Roman" w:hAnsi="Times New Roman" w:cs="Times New Roman"/>
        </w:rPr>
        <w:t xml:space="preserve">,                                               (81) </w:t>
      </w:r>
    </w:p>
    <w:p w14:paraId="583AD990"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где </w:t>
      </w:r>
    </w:p>
    <w:p w14:paraId="64B95728" w14:textId="71FF7DC6"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3"/>
        </w:rPr>
        <w:drawing>
          <wp:inline distT="0" distB="0" distL="0" distR="0" wp14:anchorId="38249828" wp14:editId="3DB55EB8">
            <wp:extent cx="2702560" cy="546100"/>
            <wp:effectExtent l="0" t="0" r="0" b="0"/>
            <wp:docPr id="432" name="Рисунок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2702560" cy="546100"/>
                    </a:xfrm>
                    <a:prstGeom prst="rect">
                      <a:avLst/>
                    </a:prstGeom>
                    <a:noFill/>
                    <a:ln>
                      <a:noFill/>
                    </a:ln>
                  </pic:spPr>
                </pic:pic>
              </a:graphicData>
            </a:graphic>
          </wp:inline>
        </w:drawing>
      </w:r>
      <w:r w:rsidR="006D23CF" w:rsidRPr="00272299">
        <w:rPr>
          <w:rFonts w:ascii="Times New Roman" w:hAnsi="Times New Roman" w:cs="Times New Roman"/>
        </w:rPr>
        <w:t xml:space="preserve">;                           (82) </w:t>
      </w:r>
    </w:p>
    <w:p w14:paraId="35517E50" w14:textId="77777777" w:rsidR="006D23CF" w:rsidRPr="00272299" w:rsidRDefault="006D23CF">
      <w:pPr>
        <w:pStyle w:val="FORMATTEXT"/>
        <w:jc w:val="right"/>
        <w:rPr>
          <w:rFonts w:ascii="Times New Roman" w:hAnsi="Times New Roman" w:cs="Times New Roman"/>
        </w:rPr>
      </w:pPr>
      <w:r w:rsidRPr="00272299">
        <w:rPr>
          <w:rFonts w:ascii="Times New Roman" w:hAnsi="Times New Roman" w:cs="Times New Roman"/>
        </w:rPr>
        <w:t>     </w:t>
      </w:r>
    </w:p>
    <w:p w14:paraId="1267824E" w14:textId="33850A0D"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4"/>
        </w:rPr>
        <w:drawing>
          <wp:inline distT="0" distB="0" distL="0" distR="0" wp14:anchorId="6EEE165D" wp14:editId="546EA38C">
            <wp:extent cx="2504440" cy="573405"/>
            <wp:effectExtent l="0" t="0" r="0" b="0"/>
            <wp:docPr id="433" name="Рисунок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0" y="0"/>
                      <a:ext cx="2504440" cy="573405"/>
                    </a:xfrm>
                    <a:prstGeom prst="rect">
                      <a:avLst/>
                    </a:prstGeom>
                    <a:noFill/>
                    <a:ln>
                      <a:noFill/>
                    </a:ln>
                  </pic:spPr>
                </pic:pic>
              </a:graphicData>
            </a:graphic>
          </wp:inline>
        </w:drawing>
      </w:r>
      <w:r w:rsidR="006D23CF" w:rsidRPr="00272299">
        <w:rPr>
          <w:rFonts w:ascii="Times New Roman" w:hAnsi="Times New Roman" w:cs="Times New Roman"/>
        </w:rPr>
        <w:t xml:space="preserve">;                               (83) </w:t>
      </w:r>
    </w:p>
    <w:p w14:paraId="27FEA981" w14:textId="77777777" w:rsidR="006D23CF" w:rsidRPr="00272299" w:rsidRDefault="006D23CF">
      <w:pPr>
        <w:pStyle w:val="FORMATTEXT"/>
        <w:jc w:val="right"/>
        <w:rPr>
          <w:rFonts w:ascii="Times New Roman" w:hAnsi="Times New Roman" w:cs="Times New Roman"/>
        </w:rPr>
      </w:pPr>
      <w:r w:rsidRPr="00272299">
        <w:rPr>
          <w:rFonts w:ascii="Times New Roman" w:hAnsi="Times New Roman" w:cs="Times New Roman"/>
        </w:rPr>
        <w:t>     </w:t>
      </w:r>
    </w:p>
    <w:p w14:paraId="6FB9720F" w14:textId="0A7959F6"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0"/>
        </w:rPr>
        <w:drawing>
          <wp:inline distT="0" distB="0" distL="0" distR="0" wp14:anchorId="3EDCD3D7" wp14:editId="7311BC7F">
            <wp:extent cx="1112520" cy="457200"/>
            <wp:effectExtent l="0" t="0" r="0" b="0"/>
            <wp:docPr id="434" name="Рисунок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0" y="0"/>
                      <a:ext cx="1112520" cy="457200"/>
                    </a:xfrm>
                    <a:prstGeom prst="rect">
                      <a:avLst/>
                    </a:prstGeom>
                    <a:noFill/>
                    <a:ln>
                      <a:noFill/>
                    </a:ln>
                  </pic:spPr>
                </pic:pic>
              </a:graphicData>
            </a:graphic>
          </wp:inline>
        </w:drawing>
      </w:r>
      <w:r w:rsidR="006D23CF" w:rsidRPr="00272299">
        <w:rPr>
          <w:rFonts w:ascii="Times New Roman" w:hAnsi="Times New Roman" w:cs="Times New Roman"/>
        </w:rPr>
        <w:t xml:space="preserve">;                                                (84) </w:t>
      </w:r>
    </w:p>
    <w:p w14:paraId="38598C21" w14:textId="77777777" w:rsidR="006D23CF" w:rsidRPr="00272299" w:rsidRDefault="006D23CF">
      <w:pPr>
        <w:pStyle w:val="FORMATTEXT"/>
        <w:jc w:val="both"/>
        <w:rPr>
          <w:rFonts w:ascii="Times New Roman" w:hAnsi="Times New Roman" w:cs="Times New Roman"/>
        </w:rPr>
      </w:pPr>
    </w:p>
    <w:p w14:paraId="5E61B05E" w14:textId="77777777" w:rsidR="006D23CF" w:rsidRPr="00272299" w:rsidRDefault="006D23CF">
      <w:pPr>
        <w:pStyle w:val="FORMATTEXT"/>
        <w:jc w:val="both"/>
        <w:rPr>
          <w:rFonts w:ascii="Times New Roman" w:hAnsi="Times New Roman" w:cs="Times New Roman"/>
        </w:rPr>
      </w:pPr>
    </w:p>
    <w:p w14:paraId="64B7F2F1" w14:textId="0EEA9079"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здесь </w:t>
      </w:r>
      <w:r w:rsidR="00A82502" w:rsidRPr="00272299">
        <w:rPr>
          <w:rFonts w:ascii="Times New Roman" w:hAnsi="Times New Roman" w:cs="Times New Roman"/>
          <w:noProof/>
          <w:position w:val="-10"/>
        </w:rPr>
        <w:drawing>
          <wp:inline distT="0" distB="0" distL="0" distR="0" wp14:anchorId="38B7A1DE" wp14:editId="42854D12">
            <wp:extent cx="198120" cy="218440"/>
            <wp:effectExtent l="0" t="0" r="0" b="0"/>
            <wp:docPr id="435" name="Рисунок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1"/>
        </w:rPr>
        <w:drawing>
          <wp:inline distT="0" distB="0" distL="0" distR="0" wp14:anchorId="77C9956A" wp14:editId="3CC5BE4D">
            <wp:extent cx="184150" cy="238760"/>
            <wp:effectExtent l="0" t="0" r="0" b="0"/>
            <wp:docPr id="436" name="Рисунок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184150" cy="238760"/>
                    </a:xfrm>
                    <a:prstGeom prst="rect">
                      <a:avLst/>
                    </a:prstGeom>
                    <a:noFill/>
                    <a:ln>
                      <a:noFill/>
                    </a:ln>
                  </pic:spPr>
                </pic:pic>
              </a:graphicData>
            </a:graphic>
          </wp:inline>
        </w:drawing>
      </w:r>
      <w:r w:rsidRPr="00272299">
        <w:rPr>
          <w:rFonts w:ascii="Times New Roman" w:hAnsi="Times New Roman" w:cs="Times New Roman"/>
        </w:rPr>
        <w:t xml:space="preserve">- обозначения те же, что в 6.2.9. </w:t>
      </w:r>
    </w:p>
    <w:p w14:paraId="7FEFFDDC" w14:textId="042215E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При расчете колебаний фундамента-приемника от кинематического возбуждения нескольких </w:t>
      </w:r>
      <w:r w:rsidRPr="00272299">
        <w:rPr>
          <w:rFonts w:ascii="Times New Roman" w:hAnsi="Times New Roman" w:cs="Times New Roman"/>
        </w:rPr>
        <w:lastRenderedPageBreak/>
        <w:t xml:space="preserve">фундаментов-источников следует суммировать значения </w:t>
      </w:r>
      <w:r w:rsidR="00A82502" w:rsidRPr="00272299">
        <w:rPr>
          <w:rFonts w:ascii="Times New Roman" w:hAnsi="Times New Roman" w:cs="Times New Roman"/>
          <w:noProof/>
          <w:position w:val="-12"/>
        </w:rPr>
        <w:drawing>
          <wp:inline distT="0" distB="0" distL="0" distR="0" wp14:anchorId="0B760690" wp14:editId="24665044">
            <wp:extent cx="293370" cy="273050"/>
            <wp:effectExtent l="0" t="0" r="0" b="0"/>
            <wp:docPr id="437" name="Рисунок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0" y="0"/>
                      <a:ext cx="293370" cy="273050"/>
                    </a:xfrm>
                    <a:prstGeom prst="rect">
                      <a:avLst/>
                    </a:prstGeom>
                    <a:noFill/>
                    <a:ln>
                      <a:noFill/>
                    </a:ln>
                  </pic:spPr>
                </pic:pic>
              </a:graphicData>
            </a:graphic>
          </wp:inline>
        </w:drawing>
      </w:r>
      <w:r w:rsidRPr="00272299">
        <w:rPr>
          <w:rFonts w:ascii="Times New Roman" w:hAnsi="Times New Roman" w:cs="Times New Roman"/>
        </w:rPr>
        <w:t xml:space="preserve">(или </w:t>
      </w:r>
      <w:r w:rsidR="00A82502" w:rsidRPr="00272299">
        <w:rPr>
          <w:rFonts w:ascii="Times New Roman" w:hAnsi="Times New Roman" w:cs="Times New Roman"/>
          <w:noProof/>
          <w:position w:val="-12"/>
        </w:rPr>
        <w:drawing>
          <wp:inline distT="0" distB="0" distL="0" distR="0" wp14:anchorId="49E669F3" wp14:editId="08C6922A">
            <wp:extent cx="273050" cy="266065"/>
            <wp:effectExtent l="0" t="0" r="0" b="0"/>
            <wp:docPr id="438" name="Рисунок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273050" cy="266065"/>
                    </a:xfrm>
                    <a:prstGeom prst="rect">
                      <a:avLst/>
                    </a:prstGeom>
                    <a:noFill/>
                    <a:ln>
                      <a:noFill/>
                    </a:ln>
                  </pic:spPr>
                </pic:pic>
              </a:graphicData>
            </a:graphic>
          </wp:inline>
        </w:drawing>
      </w:r>
      <w:r w:rsidRPr="00272299">
        <w:rPr>
          <w:rFonts w:ascii="Times New Roman" w:hAnsi="Times New Roman" w:cs="Times New Roman"/>
        </w:rPr>
        <w:t xml:space="preserve">), вычисляемые соответственно по формулам (76) или (81) для каждого источника колебаний. </w:t>
      </w:r>
    </w:p>
    <w:p w14:paraId="34EAD9DB"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w:t>
      </w:r>
      <w:r w:rsidR="00C96BE3">
        <w:rPr>
          <w:rFonts w:ascii="Times New Roman" w:hAnsi="Times New Roman" w:cs="Times New Roman"/>
        </w:rPr>
        <w:fldChar w:fldCharType="begin"/>
      </w:r>
      <w:r w:rsidR="00C96BE3" w:rsidRPr="00272299">
        <w:rPr>
          <w:rFonts w:ascii="Times New Roman" w:hAnsi="Times New Roman" w:cs="Times New Roman"/>
        </w:rPr>
        <w:instrText xml:space="preserve">tc </w:instrText>
      </w:r>
      <w:r w:rsidRPr="00272299">
        <w:rPr>
          <w:rFonts w:ascii="Times New Roman" w:hAnsi="Times New Roman" w:cs="Times New Roman"/>
        </w:rPr>
        <w:instrText xml:space="preserve"> \l 0 </w:instrText>
      </w:r>
      <w:r w:rsidR="00C96BE3" w:rsidRPr="00272299">
        <w:rPr>
          <w:rFonts w:ascii="Times New Roman" w:hAnsi="Times New Roman" w:cs="Times New Roman"/>
        </w:rPr>
        <w:instrText>"</w:instrText>
      </w:r>
      <w:r w:rsidRPr="00272299">
        <w:rPr>
          <w:rFonts w:ascii="Times New Roman" w:hAnsi="Times New Roman" w:cs="Times New Roman"/>
        </w:rPr>
        <w:instrText xml:space="preserve">36.6 Особенности расчета свайных фундаментов  </w:instrText>
      </w:r>
      <w:r w:rsidR="00C96BE3" w:rsidRPr="00272299">
        <w:rPr>
          <w:rFonts w:ascii="Times New Roman" w:hAnsi="Times New Roman" w:cs="Times New Roman"/>
        </w:rPr>
        <w:instrText>"</w:instrText>
      </w:r>
      <w:r w:rsidR="00C96BE3">
        <w:rPr>
          <w:rFonts w:ascii="Times New Roman" w:hAnsi="Times New Roman" w:cs="Times New Roman"/>
        </w:rPr>
        <w:fldChar w:fldCharType="end"/>
      </w:r>
    </w:p>
    <w:p w14:paraId="30B486FE" w14:textId="77777777" w:rsidR="006D23CF" w:rsidRPr="00272299" w:rsidRDefault="006D23CF">
      <w:pPr>
        <w:pStyle w:val="HEADERTEXT"/>
        <w:rPr>
          <w:rFonts w:ascii="Times New Roman" w:hAnsi="Times New Roman" w:cs="Times New Roman"/>
          <w:b/>
          <w:bCs/>
          <w:color w:val="auto"/>
        </w:rPr>
      </w:pPr>
    </w:p>
    <w:p w14:paraId="18AB8F59" w14:textId="77777777" w:rsidR="006D23CF" w:rsidRPr="00272299" w:rsidRDefault="006D23CF">
      <w:pPr>
        <w:pStyle w:val="HEADERTEXT"/>
        <w:ind w:firstLine="568"/>
        <w:jc w:val="both"/>
        <w:outlineLvl w:val="3"/>
        <w:rPr>
          <w:rFonts w:ascii="Times New Roman" w:hAnsi="Times New Roman" w:cs="Times New Roman"/>
          <w:b/>
          <w:bCs/>
          <w:color w:val="auto"/>
        </w:rPr>
      </w:pPr>
      <w:r w:rsidRPr="00272299">
        <w:rPr>
          <w:rFonts w:ascii="Times New Roman" w:hAnsi="Times New Roman" w:cs="Times New Roman"/>
          <w:b/>
          <w:bCs/>
          <w:color w:val="auto"/>
        </w:rPr>
        <w:t xml:space="preserve"> 6.6 Особенности расчета свайных фундаментов </w:t>
      </w:r>
    </w:p>
    <w:p w14:paraId="08A71158"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6.6.1 Расчет свайных фундаментов машин с динамическими нагрузками по несущей способности грунтов основания свай следует производить на действие расчетных статических нагрузок в соответствии с требованиями СП 24.13330.</w:t>
      </w:r>
    </w:p>
    <w:p w14:paraId="0C50FF70" w14:textId="77777777" w:rsidR="006D23CF" w:rsidRPr="00272299" w:rsidRDefault="006D23CF">
      <w:pPr>
        <w:pStyle w:val="FORMATTEXT"/>
        <w:ind w:firstLine="568"/>
        <w:jc w:val="both"/>
        <w:rPr>
          <w:rFonts w:ascii="Times New Roman" w:hAnsi="Times New Roman" w:cs="Times New Roman"/>
        </w:rPr>
      </w:pPr>
    </w:p>
    <w:p w14:paraId="1A643472" w14:textId="7B7903D2"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При этом расчетные сопротивления грунтов основания на боковой поверхности свай и под их нижним концом должны быть дополнительно умножены на коэффициенты условий работы грунта основания соответственно </w:t>
      </w:r>
      <w:r w:rsidR="00A82502" w:rsidRPr="00272299">
        <w:rPr>
          <w:rFonts w:ascii="Times New Roman" w:hAnsi="Times New Roman" w:cs="Times New Roman"/>
          <w:noProof/>
          <w:position w:val="-11"/>
        </w:rPr>
        <w:drawing>
          <wp:inline distT="0" distB="0" distL="0" distR="0" wp14:anchorId="277B6C7D" wp14:editId="7D748E03">
            <wp:extent cx="354965" cy="238760"/>
            <wp:effectExtent l="0" t="0" r="0" b="0"/>
            <wp:docPr id="439" name="Рисунок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354965" cy="238760"/>
                    </a:xfrm>
                    <a:prstGeom prst="rect">
                      <a:avLst/>
                    </a:prstGeom>
                    <a:noFill/>
                    <a:ln>
                      <a:noFill/>
                    </a:ln>
                  </pic:spPr>
                </pic:pic>
              </a:graphicData>
            </a:graphic>
          </wp:inline>
        </w:drawing>
      </w:r>
      <w:r w:rsidRPr="00272299">
        <w:rPr>
          <w:rFonts w:ascii="Times New Roman" w:hAnsi="Times New Roman" w:cs="Times New Roman"/>
        </w:rPr>
        <w:t xml:space="preserve">и </w:t>
      </w:r>
      <w:r w:rsidR="00A82502" w:rsidRPr="00272299">
        <w:rPr>
          <w:rFonts w:ascii="Times New Roman" w:hAnsi="Times New Roman" w:cs="Times New Roman"/>
          <w:noProof/>
          <w:position w:val="-11"/>
        </w:rPr>
        <w:drawing>
          <wp:inline distT="0" distB="0" distL="0" distR="0" wp14:anchorId="44FDCFC0" wp14:editId="257A986E">
            <wp:extent cx="340995" cy="238760"/>
            <wp:effectExtent l="0" t="0" r="0" b="0"/>
            <wp:docPr id="440" name="Рисунок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340995" cy="238760"/>
                    </a:xfrm>
                    <a:prstGeom prst="rect">
                      <a:avLst/>
                    </a:prstGeom>
                    <a:noFill/>
                    <a:ln>
                      <a:noFill/>
                    </a:ln>
                  </pic:spPr>
                </pic:pic>
              </a:graphicData>
            </a:graphic>
          </wp:inline>
        </w:drawing>
      </w:r>
      <w:r w:rsidRPr="00272299">
        <w:rPr>
          <w:rFonts w:ascii="Times New Roman" w:hAnsi="Times New Roman" w:cs="Times New Roman"/>
        </w:rPr>
        <w:t xml:space="preserve">, приведенные в таблице 6, а сумма расчетных сопротивлений грунтового основания для висячих свай - на коэффициент условий работы </w:t>
      </w:r>
      <w:r w:rsidR="00A82502" w:rsidRPr="00272299">
        <w:rPr>
          <w:rFonts w:ascii="Times New Roman" w:hAnsi="Times New Roman" w:cs="Times New Roman"/>
          <w:noProof/>
          <w:position w:val="-11"/>
        </w:rPr>
        <w:drawing>
          <wp:inline distT="0" distB="0" distL="0" distR="0" wp14:anchorId="5817D882" wp14:editId="487776B6">
            <wp:extent cx="238760" cy="231775"/>
            <wp:effectExtent l="0" t="0" r="0" b="0"/>
            <wp:docPr id="441" name="Рисунок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272299">
        <w:rPr>
          <w:rFonts w:ascii="Times New Roman" w:hAnsi="Times New Roman" w:cs="Times New Roman"/>
        </w:rPr>
        <w:t xml:space="preserve">, значения которого приведены в таблице 2. Для свай-стоек коэффициент </w:t>
      </w:r>
      <w:r w:rsidR="00A82502" w:rsidRPr="00272299">
        <w:rPr>
          <w:rFonts w:ascii="Times New Roman" w:hAnsi="Times New Roman" w:cs="Times New Roman"/>
          <w:noProof/>
          <w:position w:val="-11"/>
        </w:rPr>
        <w:drawing>
          <wp:inline distT="0" distB="0" distL="0" distR="0" wp14:anchorId="25D9D250" wp14:editId="78B672E4">
            <wp:extent cx="238760" cy="231775"/>
            <wp:effectExtent l="0" t="0" r="0" b="0"/>
            <wp:docPr id="442" name="Рисунок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272299">
        <w:rPr>
          <w:rFonts w:ascii="Times New Roman" w:hAnsi="Times New Roman" w:cs="Times New Roman"/>
        </w:rPr>
        <w:t xml:space="preserve">принимается равным 1. </w:t>
      </w:r>
    </w:p>
    <w:p w14:paraId="113CBB34" w14:textId="77777777" w:rsidR="006D23CF" w:rsidRPr="00272299" w:rsidRDefault="006D23CF">
      <w:pPr>
        <w:pStyle w:val="FORMATTEXT"/>
        <w:jc w:val="both"/>
        <w:rPr>
          <w:rFonts w:ascii="Times New Roman" w:hAnsi="Times New Roman" w:cs="Times New Roman"/>
        </w:rPr>
      </w:pPr>
    </w:p>
    <w:p w14:paraId="61E67FCC" w14:textId="77777777" w:rsidR="006D23CF" w:rsidRPr="00272299" w:rsidRDefault="006D23CF">
      <w:pPr>
        <w:pStyle w:val="FORMATTEXT"/>
        <w:jc w:val="both"/>
        <w:rPr>
          <w:rFonts w:ascii="Times New Roman" w:hAnsi="Times New Roman" w:cs="Times New Roman"/>
        </w:rPr>
      </w:pPr>
    </w:p>
    <w:p w14:paraId="62C1A101"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Таблица 6</w:t>
      </w:r>
    </w:p>
    <w:p w14:paraId="394A92C8" w14:textId="77777777" w:rsidR="006D23CF" w:rsidRPr="00272299" w:rsidRDefault="006D23CF">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4590"/>
        <w:gridCol w:w="2250"/>
        <w:gridCol w:w="2265"/>
      </w:tblGrid>
      <w:tr w:rsidR="00272299" w:rsidRPr="00272299" w14:paraId="7E288815" w14:textId="77777777">
        <w:tblPrEx>
          <w:tblCellMar>
            <w:top w:w="0" w:type="dxa"/>
            <w:bottom w:w="0" w:type="dxa"/>
          </w:tblCellMar>
        </w:tblPrEx>
        <w:tc>
          <w:tcPr>
            <w:tcW w:w="459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CEDE050"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Грунты </w:t>
            </w:r>
          </w:p>
        </w:tc>
        <w:tc>
          <w:tcPr>
            <w:tcW w:w="451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C35F36"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Коэффициенты условий работы грунтов основания</w:t>
            </w:r>
          </w:p>
        </w:tc>
      </w:tr>
      <w:tr w:rsidR="00272299" w:rsidRPr="00272299" w14:paraId="41CA94B3" w14:textId="77777777">
        <w:tblPrEx>
          <w:tblCellMar>
            <w:top w:w="0" w:type="dxa"/>
            <w:bottom w:w="0" w:type="dxa"/>
          </w:tblCellMar>
        </w:tblPrEx>
        <w:tc>
          <w:tcPr>
            <w:tcW w:w="45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3F99C4A" w14:textId="77777777" w:rsidR="006D23CF" w:rsidRPr="00272299" w:rsidRDefault="006D23CF">
            <w:pPr>
              <w:pStyle w:val="FORMATTEXT"/>
              <w:jc w:val="center"/>
              <w:rPr>
                <w:rFonts w:ascii="Times New Roman" w:hAnsi="Times New Roman" w:cs="Times New Roman"/>
                <w:sz w:val="18"/>
                <w:szCs w:val="18"/>
              </w:rPr>
            </w:pPr>
          </w:p>
          <w:p w14:paraId="49EDBD17" w14:textId="77777777" w:rsidR="006D23CF" w:rsidRPr="00272299" w:rsidRDefault="006D23CF">
            <w:pPr>
              <w:pStyle w:val="FORMATTEXT"/>
              <w:jc w:val="center"/>
              <w:rPr>
                <w:rFonts w:ascii="Times New Roman" w:hAnsi="Times New Roman" w:cs="Times New Roman"/>
                <w:sz w:val="18"/>
                <w:szCs w:val="18"/>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7BFF16" w14:textId="5BED396F"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на боковой поверхности сваи </w:t>
            </w:r>
            <w:r w:rsidR="00A82502" w:rsidRPr="00272299">
              <w:rPr>
                <w:rFonts w:ascii="Times New Roman" w:hAnsi="Times New Roman" w:cs="Times New Roman"/>
                <w:noProof/>
                <w:position w:val="-11"/>
                <w:sz w:val="18"/>
                <w:szCs w:val="18"/>
              </w:rPr>
              <w:drawing>
                <wp:inline distT="0" distB="0" distL="0" distR="0" wp14:anchorId="30660DCC" wp14:editId="12AEEE00">
                  <wp:extent cx="354965" cy="238760"/>
                  <wp:effectExtent l="0" t="0" r="0" b="0"/>
                  <wp:docPr id="443" name="Рисунок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354965" cy="238760"/>
                          </a:xfrm>
                          <a:prstGeom prst="rect">
                            <a:avLst/>
                          </a:prstGeom>
                          <a:noFill/>
                          <a:ln>
                            <a:noFill/>
                          </a:ln>
                        </pic:spPr>
                      </pic:pic>
                    </a:graphicData>
                  </a:graphic>
                </wp:inline>
              </w:drawing>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F5BFC3" w14:textId="696D1DA8"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под нижним концом сваи </w:t>
            </w:r>
            <w:r w:rsidR="00A82502" w:rsidRPr="00272299">
              <w:rPr>
                <w:rFonts w:ascii="Times New Roman" w:hAnsi="Times New Roman" w:cs="Times New Roman"/>
                <w:noProof/>
                <w:position w:val="-11"/>
                <w:sz w:val="18"/>
                <w:szCs w:val="18"/>
              </w:rPr>
              <w:drawing>
                <wp:inline distT="0" distB="0" distL="0" distR="0" wp14:anchorId="562C1091" wp14:editId="1FC87CEC">
                  <wp:extent cx="340995" cy="238760"/>
                  <wp:effectExtent l="0" t="0" r="0" b="0"/>
                  <wp:docPr id="444" name="Рисунок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340995" cy="238760"/>
                          </a:xfrm>
                          <a:prstGeom prst="rect">
                            <a:avLst/>
                          </a:prstGeom>
                          <a:noFill/>
                          <a:ln>
                            <a:noFill/>
                          </a:ln>
                        </pic:spPr>
                      </pic:pic>
                    </a:graphicData>
                  </a:graphic>
                </wp:inline>
              </w:drawing>
            </w:r>
          </w:p>
        </w:tc>
      </w:tr>
      <w:tr w:rsidR="00272299" w:rsidRPr="00272299" w14:paraId="641FFECB" w14:textId="77777777">
        <w:tblPrEx>
          <w:tblCellMar>
            <w:top w:w="0" w:type="dxa"/>
            <w:bottom w:w="0" w:type="dxa"/>
          </w:tblCellMar>
        </w:tblPrEx>
        <w:tc>
          <w:tcPr>
            <w:tcW w:w="459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3B7706B" w14:textId="5E654D81"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xml:space="preserve">а) Пески рыхлые любой крупности и влажности; мелкие и пылеватые водонасыщенные любой плотности; глинистые грунты с показателем текучести </w:t>
            </w:r>
            <w:r w:rsidR="00A82502" w:rsidRPr="00272299">
              <w:rPr>
                <w:rFonts w:ascii="Times New Roman" w:hAnsi="Times New Roman" w:cs="Times New Roman"/>
                <w:noProof/>
                <w:position w:val="-10"/>
                <w:sz w:val="18"/>
                <w:szCs w:val="18"/>
              </w:rPr>
              <w:drawing>
                <wp:inline distT="0" distB="0" distL="0" distR="0" wp14:anchorId="7384731F" wp14:editId="6448F82A">
                  <wp:extent cx="334645" cy="218440"/>
                  <wp:effectExtent l="0" t="0" r="0" b="0"/>
                  <wp:docPr id="445" name="Рисунок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0" y="0"/>
                            <a:ext cx="334645" cy="218440"/>
                          </a:xfrm>
                          <a:prstGeom prst="rect">
                            <a:avLst/>
                          </a:prstGeom>
                          <a:noFill/>
                          <a:ln>
                            <a:noFill/>
                          </a:ln>
                        </pic:spPr>
                      </pic:pic>
                    </a:graphicData>
                  </a:graphic>
                </wp:inline>
              </w:drawing>
            </w:r>
            <w:r w:rsidRPr="00272299">
              <w:rPr>
                <w:rFonts w:ascii="Times New Roman" w:hAnsi="Times New Roman" w:cs="Times New Roman"/>
                <w:sz w:val="18"/>
                <w:szCs w:val="18"/>
              </w:rPr>
              <w:t>0,6</w:t>
            </w:r>
          </w:p>
        </w:tc>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F608718"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0,6 (0,75) </w:t>
            </w:r>
          </w:p>
        </w:tc>
        <w:tc>
          <w:tcPr>
            <w:tcW w:w="22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52B95D6"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 </w:t>
            </w:r>
          </w:p>
        </w:tc>
      </w:tr>
      <w:tr w:rsidR="00272299" w:rsidRPr="00272299" w14:paraId="5513BB72" w14:textId="77777777">
        <w:tblPrEx>
          <w:tblCellMar>
            <w:top w:w="0" w:type="dxa"/>
            <w:bottom w:w="0" w:type="dxa"/>
          </w:tblCellMar>
        </w:tblPrEx>
        <w:tc>
          <w:tcPr>
            <w:tcW w:w="4590" w:type="dxa"/>
            <w:tcBorders>
              <w:top w:val="nil"/>
              <w:left w:val="single" w:sz="6" w:space="0" w:color="auto"/>
              <w:bottom w:val="nil"/>
              <w:right w:val="single" w:sz="6" w:space="0" w:color="auto"/>
            </w:tcBorders>
            <w:tcMar>
              <w:top w:w="114" w:type="dxa"/>
              <w:left w:w="28" w:type="dxa"/>
              <w:bottom w:w="114" w:type="dxa"/>
              <w:right w:w="28" w:type="dxa"/>
            </w:tcMar>
          </w:tcPr>
          <w:p w14:paraId="3A7E9999" w14:textId="767AC3E8"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б) Пески пылеватые, мелкие и средней крупности средней плотности любой влажности, кроме указанных в поз."а"; глинистые грунты с показателем текучести 0,25</w:t>
            </w:r>
            <w:r w:rsidR="00A82502" w:rsidRPr="00272299">
              <w:rPr>
                <w:rFonts w:ascii="Times New Roman" w:hAnsi="Times New Roman" w:cs="Times New Roman"/>
                <w:noProof/>
                <w:position w:val="-10"/>
                <w:sz w:val="18"/>
                <w:szCs w:val="18"/>
              </w:rPr>
              <w:drawing>
                <wp:inline distT="0" distB="0" distL="0" distR="0" wp14:anchorId="3B417468" wp14:editId="55B406EE">
                  <wp:extent cx="457200" cy="218440"/>
                  <wp:effectExtent l="0" t="0" r="0" b="0"/>
                  <wp:docPr id="446" name="Рисунок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0" y="0"/>
                            <a:ext cx="457200" cy="218440"/>
                          </a:xfrm>
                          <a:prstGeom prst="rect">
                            <a:avLst/>
                          </a:prstGeom>
                          <a:noFill/>
                          <a:ln>
                            <a:noFill/>
                          </a:ln>
                        </pic:spPr>
                      </pic:pic>
                    </a:graphicData>
                  </a:graphic>
                </wp:inline>
              </w:drawing>
            </w:r>
            <w:r w:rsidRPr="00272299">
              <w:rPr>
                <w:rFonts w:ascii="Times New Roman" w:hAnsi="Times New Roman" w:cs="Times New Roman"/>
                <w:sz w:val="18"/>
                <w:szCs w:val="18"/>
              </w:rPr>
              <w:t>0,6</w:t>
            </w:r>
          </w:p>
        </w:tc>
        <w:tc>
          <w:tcPr>
            <w:tcW w:w="2250" w:type="dxa"/>
            <w:tcBorders>
              <w:top w:val="nil"/>
              <w:left w:val="single" w:sz="6" w:space="0" w:color="auto"/>
              <w:bottom w:val="nil"/>
              <w:right w:val="single" w:sz="6" w:space="0" w:color="auto"/>
            </w:tcBorders>
            <w:tcMar>
              <w:top w:w="114" w:type="dxa"/>
              <w:left w:w="28" w:type="dxa"/>
              <w:bottom w:w="114" w:type="dxa"/>
              <w:right w:w="28" w:type="dxa"/>
            </w:tcMar>
          </w:tcPr>
          <w:p w14:paraId="25D752FB"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0,75 (0,85) </w:t>
            </w:r>
          </w:p>
        </w:tc>
        <w:tc>
          <w:tcPr>
            <w:tcW w:w="2265" w:type="dxa"/>
            <w:tcBorders>
              <w:top w:val="nil"/>
              <w:left w:val="single" w:sz="6" w:space="0" w:color="auto"/>
              <w:bottom w:val="nil"/>
              <w:right w:val="single" w:sz="6" w:space="0" w:color="auto"/>
            </w:tcBorders>
            <w:tcMar>
              <w:top w:w="114" w:type="dxa"/>
              <w:left w:w="28" w:type="dxa"/>
              <w:bottom w:w="114" w:type="dxa"/>
              <w:right w:w="28" w:type="dxa"/>
            </w:tcMar>
          </w:tcPr>
          <w:p w14:paraId="50973D33"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0,75 (0,85) </w:t>
            </w:r>
          </w:p>
        </w:tc>
      </w:tr>
      <w:tr w:rsidR="00272299" w:rsidRPr="00272299" w14:paraId="58DB1B33" w14:textId="77777777">
        <w:tblPrEx>
          <w:tblCellMar>
            <w:top w:w="0" w:type="dxa"/>
            <w:bottom w:w="0" w:type="dxa"/>
          </w:tblCellMar>
        </w:tblPrEx>
        <w:tc>
          <w:tcPr>
            <w:tcW w:w="45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10AF029"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Другие виды грунтов</w:t>
            </w:r>
          </w:p>
        </w:tc>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BAC3660"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 (1) </w:t>
            </w:r>
          </w:p>
        </w:tc>
        <w:tc>
          <w:tcPr>
            <w:tcW w:w="22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8AEE6DB"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 (1) </w:t>
            </w:r>
          </w:p>
        </w:tc>
      </w:tr>
      <w:tr w:rsidR="00272299" w:rsidRPr="00272299" w14:paraId="2EC48A33" w14:textId="77777777">
        <w:tblPrEx>
          <w:tblCellMar>
            <w:top w:w="0" w:type="dxa"/>
            <w:bottom w:w="0" w:type="dxa"/>
          </w:tblCellMar>
        </w:tblPrEx>
        <w:tc>
          <w:tcPr>
            <w:tcW w:w="910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AF63D8" w14:textId="77777777" w:rsidR="006D23CF" w:rsidRPr="00272299" w:rsidRDefault="006D23CF">
            <w:pPr>
              <w:pStyle w:val="FORMATTEXT"/>
              <w:ind w:firstLine="568"/>
              <w:jc w:val="both"/>
              <w:rPr>
                <w:rFonts w:ascii="Times New Roman" w:hAnsi="Times New Roman" w:cs="Times New Roman"/>
                <w:sz w:val="18"/>
                <w:szCs w:val="18"/>
              </w:rPr>
            </w:pPr>
            <w:r w:rsidRPr="00272299">
              <w:rPr>
                <w:rFonts w:ascii="Times New Roman" w:hAnsi="Times New Roman" w:cs="Times New Roman"/>
                <w:sz w:val="18"/>
                <w:szCs w:val="18"/>
              </w:rPr>
              <w:t>Примечания</w:t>
            </w:r>
          </w:p>
          <w:p w14:paraId="2B963A06" w14:textId="77777777" w:rsidR="006D23CF" w:rsidRPr="00272299" w:rsidRDefault="006D23CF">
            <w:pPr>
              <w:pStyle w:val="FORMATTEXT"/>
              <w:ind w:firstLine="568"/>
              <w:jc w:val="both"/>
              <w:rPr>
                <w:rFonts w:ascii="Times New Roman" w:hAnsi="Times New Roman" w:cs="Times New Roman"/>
                <w:sz w:val="18"/>
                <w:szCs w:val="18"/>
              </w:rPr>
            </w:pPr>
          </w:p>
          <w:p w14:paraId="3D3CC8E1" w14:textId="77777777" w:rsidR="006D23CF" w:rsidRPr="00272299" w:rsidRDefault="006D23CF">
            <w:pPr>
              <w:pStyle w:val="FORMATTEXT"/>
              <w:jc w:val="both"/>
              <w:rPr>
                <w:rFonts w:ascii="Times New Roman" w:hAnsi="Times New Roman" w:cs="Times New Roman"/>
                <w:sz w:val="18"/>
                <w:szCs w:val="18"/>
              </w:rPr>
            </w:pPr>
          </w:p>
          <w:p w14:paraId="5FF32B44" w14:textId="77777777" w:rsidR="006D23CF" w:rsidRPr="00272299" w:rsidRDefault="006D23CF">
            <w:pPr>
              <w:pStyle w:val="FORMATTEXT"/>
              <w:ind w:firstLine="568"/>
              <w:jc w:val="both"/>
              <w:rPr>
                <w:rFonts w:ascii="Times New Roman" w:hAnsi="Times New Roman" w:cs="Times New Roman"/>
                <w:sz w:val="18"/>
                <w:szCs w:val="18"/>
              </w:rPr>
            </w:pPr>
            <w:r w:rsidRPr="00272299">
              <w:rPr>
                <w:rFonts w:ascii="Times New Roman" w:hAnsi="Times New Roman" w:cs="Times New Roman"/>
                <w:sz w:val="18"/>
                <w:szCs w:val="18"/>
              </w:rPr>
              <w:t>1 В скобках указаны значения коэффициентов для свайных фундаментов с промежуточной подушкой.</w:t>
            </w:r>
          </w:p>
          <w:p w14:paraId="0ECFAD24" w14:textId="77777777" w:rsidR="006D23CF" w:rsidRPr="00272299" w:rsidRDefault="006D23CF">
            <w:pPr>
              <w:pStyle w:val="FORMATTEXT"/>
              <w:ind w:firstLine="568"/>
              <w:jc w:val="both"/>
              <w:rPr>
                <w:rFonts w:ascii="Times New Roman" w:hAnsi="Times New Roman" w:cs="Times New Roman"/>
                <w:sz w:val="18"/>
                <w:szCs w:val="18"/>
              </w:rPr>
            </w:pPr>
          </w:p>
          <w:p w14:paraId="503204F6" w14:textId="77777777" w:rsidR="006D23CF" w:rsidRPr="00272299" w:rsidRDefault="006D23CF">
            <w:pPr>
              <w:pStyle w:val="FORMATTEXT"/>
              <w:jc w:val="both"/>
              <w:rPr>
                <w:rFonts w:ascii="Times New Roman" w:hAnsi="Times New Roman" w:cs="Times New Roman"/>
                <w:sz w:val="18"/>
                <w:szCs w:val="18"/>
              </w:rPr>
            </w:pPr>
          </w:p>
          <w:p w14:paraId="29F524C4" w14:textId="6722A6E4" w:rsidR="006D23CF" w:rsidRPr="00272299" w:rsidRDefault="006D23CF">
            <w:pPr>
              <w:pStyle w:val="FORMATTEXT"/>
              <w:ind w:firstLine="568"/>
              <w:jc w:val="both"/>
              <w:rPr>
                <w:rFonts w:ascii="Times New Roman" w:hAnsi="Times New Roman" w:cs="Times New Roman"/>
                <w:sz w:val="18"/>
                <w:szCs w:val="18"/>
              </w:rPr>
            </w:pPr>
            <w:r w:rsidRPr="00272299">
              <w:rPr>
                <w:rFonts w:ascii="Times New Roman" w:hAnsi="Times New Roman" w:cs="Times New Roman"/>
                <w:sz w:val="18"/>
                <w:szCs w:val="18"/>
              </w:rPr>
              <w:t xml:space="preserve">2 При применении свай в просадочных грунтах значения коэффициентов </w:t>
            </w:r>
            <w:r w:rsidR="00A82502" w:rsidRPr="00272299">
              <w:rPr>
                <w:rFonts w:ascii="Times New Roman" w:hAnsi="Times New Roman" w:cs="Times New Roman"/>
                <w:noProof/>
                <w:position w:val="-11"/>
                <w:sz w:val="18"/>
                <w:szCs w:val="18"/>
              </w:rPr>
              <w:drawing>
                <wp:inline distT="0" distB="0" distL="0" distR="0" wp14:anchorId="591B9544" wp14:editId="229271C0">
                  <wp:extent cx="354965" cy="238760"/>
                  <wp:effectExtent l="0" t="0" r="0" b="0"/>
                  <wp:docPr id="447" name="Рисунок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354965" cy="238760"/>
                          </a:xfrm>
                          <a:prstGeom prst="rect">
                            <a:avLst/>
                          </a:prstGeom>
                          <a:noFill/>
                          <a:ln>
                            <a:noFill/>
                          </a:ln>
                        </pic:spPr>
                      </pic:pic>
                    </a:graphicData>
                  </a:graphic>
                </wp:inline>
              </w:drawing>
            </w:r>
            <w:r w:rsidRPr="00272299">
              <w:rPr>
                <w:rFonts w:ascii="Times New Roman" w:hAnsi="Times New Roman" w:cs="Times New Roman"/>
                <w:sz w:val="18"/>
                <w:szCs w:val="18"/>
              </w:rPr>
              <w:t xml:space="preserve">и </w:t>
            </w:r>
            <w:r w:rsidR="00A82502" w:rsidRPr="00272299">
              <w:rPr>
                <w:rFonts w:ascii="Times New Roman" w:hAnsi="Times New Roman" w:cs="Times New Roman"/>
                <w:noProof/>
                <w:position w:val="-11"/>
                <w:sz w:val="18"/>
                <w:szCs w:val="18"/>
              </w:rPr>
              <w:drawing>
                <wp:inline distT="0" distB="0" distL="0" distR="0" wp14:anchorId="123A4997" wp14:editId="179033A3">
                  <wp:extent cx="340995" cy="238760"/>
                  <wp:effectExtent l="0" t="0" r="0" b="0"/>
                  <wp:docPr id="448" name="Рисунок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340995" cy="238760"/>
                          </a:xfrm>
                          <a:prstGeom prst="rect">
                            <a:avLst/>
                          </a:prstGeom>
                          <a:noFill/>
                          <a:ln>
                            <a:noFill/>
                          </a:ln>
                        </pic:spPr>
                      </pic:pic>
                    </a:graphicData>
                  </a:graphic>
                </wp:inline>
              </w:drawing>
            </w:r>
            <w:r w:rsidRPr="00272299">
              <w:rPr>
                <w:rFonts w:ascii="Times New Roman" w:hAnsi="Times New Roman" w:cs="Times New Roman"/>
                <w:sz w:val="18"/>
                <w:szCs w:val="18"/>
              </w:rPr>
              <w:t>принимаются как для глинистых грунтов с показателем текучести, равным значению, при котором в соответствии с указаниями СП 24.13330 определяются расчетные сопротивления грунта под нижним торцом и на боковой поверхности сваи.</w:t>
            </w:r>
          </w:p>
          <w:p w14:paraId="3C902D0C" w14:textId="77777777" w:rsidR="006D23CF" w:rsidRPr="00272299" w:rsidRDefault="006D23CF">
            <w:pPr>
              <w:pStyle w:val="FORMATTEXT"/>
              <w:ind w:firstLine="568"/>
              <w:jc w:val="both"/>
              <w:rPr>
                <w:rFonts w:ascii="Times New Roman" w:hAnsi="Times New Roman" w:cs="Times New Roman"/>
                <w:sz w:val="18"/>
                <w:szCs w:val="18"/>
              </w:rPr>
            </w:pPr>
          </w:p>
          <w:p w14:paraId="021D07E5" w14:textId="77777777" w:rsidR="006D23CF" w:rsidRPr="00272299" w:rsidRDefault="006D23CF">
            <w:pPr>
              <w:pStyle w:val="FORMATTEXT"/>
              <w:jc w:val="both"/>
              <w:rPr>
                <w:rFonts w:ascii="Times New Roman" w:hAnsi="Times New Roman" w:cs="Times New Roman"/>
                <w:sz w:val="18"/>
                <w:szCs w:val="18"/>
              </w:rPr>
            </w:pPr>
          </w:p>
        </w:tc>
      </w:tr>
    </w:tbl>
    <w:p w14:paraId="44F68E3C" w14:textId="77777777" w:rsidR="006D23CF" w:rsidRPr="00272299" w:rsidRDefault="006D23CF">
      <w:pPr>
        <w:widowControl w:val="0"/>
        <w:autoSpaceDE w:val="0"/>
        <w:autoSpaceDN w:val="0"/>
        <w:adjustRightInd w:val="0"/>
        <w:spacing w:after="0" w:line="240" w:lineRule="auto"/>
        <w:rPr>
          <w:rFonts w:ascii="Times New Roman" w:hAnsi="Times New Roman"/>
          <w:sz w:val="24"/>
          <w:szCs w:val="24"/>
        </w:rPr>
      </w:pPr>
    </w:p>
    <w:p w14:paraId="41BB7E1F"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50E23B6F" w14:textId="4BB5620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В случае определения несущей способности свай по результатам полевых испытаний вместо коэффициентов </w:t>
      </w:r>
      <w:r w:rsidR="00A82502" w:rsidRPr="00272299">
        <w:rPr>
          <w:rFonts w:ascii="Times New Roman" w:hAnsi="Times New Roman" w:cs="Times New Roman"/>
          <w:noProof/>
          <w:position w:val="-11"/>
        </w:rPr>
        <w:drawing>
          <wp:inline distT="0" distB="0" distL="0" distR="0" wp14:anchorId="6125F14E" wp14:editId="34EEE434">
            <wp:extent cx="354965" cy="238760"/>
            <wp:effectExtent l="0" t="0" r="0" b="0"/>
            <wp:docPr id="449" name="Рисунок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354965" cy="238760"/>
                    </a:xfrm>
                    <a:prstGeom prst="rect">
                      <a:avLst/>
                    </a:prstGeom>
                    <a:noFill/>
                    <a:ln>
                      <a:noFill/>
                    </a:ln>
                  </pic:spPr>
                </pic:pic>
              </a:graphicData>
            </a:graphic>
          </wp:inline>
        </w:drawing>
      </w:r>
      <w:r w:rsidRPr="00272299">
        <w:rPr>
          <w:rFonts w:ascii="Times New Roman" w:hAnsi="Times New Roman" w:cs="Times New Roman"/>
        </w:rPr>
        <w:t xml:space="preserve">и </w:t>
      </w:r>
      <w:r w:rsidR="00A82502" w:rsidRPr="00272299">
        <w:rPr>
          <w:rFonts w:ascii="Times New Roman" w:hAnsi="Times New Roman" w:cs="Times New Roman"/>
          <w:noProof/>
          <w:position w:val="-11"/>
        </w:rPr>
        <w:drawing>
          <wp:inline distT="0" distB="0" distL="0" distR="0" wp14:anchorId="07A73A2C" wp14:editId="301B0F6E">
            <wp:extent cx="340995" cy="238760"/>
            <wp:effectExtent l="0" t="0" r="0" b="0"/>
            <wp:docPr id="450" name="Рисунок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340995" cy="238760"/>
                    </a:xfrm>
                    <a:prstGeom prst="rect">
                      <a:avLst/>
                    </a:prstGeom>
                    <a:noFill/>
                    <a:ln>
                      <a:noFill/>
                    </a:ln>
                  </pic:spPr>
                </pic:pic>
              </a:graphicData>
            </a:graphic>
          </wp:inline>
        </w:drawing>
      </w:r>
      <w:r w:rsidRPr="00272299">
        <w:rPr>
          <w:rFonts w:ascii="Times New Roman" w:hAnsi="Times New Roman" w:cs="Times New Roman"/>
        </w:rPr>
        <w:t xml:space="preserve">вводится коэффициент условий работы грунтов основания </w:t>
      </w:r>
      <w:r w:rsidR="00A82502" w:rsidRPr="00272299">
        <w:rPr>
          <w:rFonts w:ascii="Times New Roman" w:hAnsi="Times New Roman" w:cs="Times New Roman"/>
          <w:noProof/>
          <w:position w:val="-11"/>
        </w:rPr>
        <w:drawing>
          <wp:inline distT="0" distB="0" distL="0" distR="0" wp14:anchorId="356F4EA0" wp14:editId="2599F4A5">
            <wp:extent cx="238760" cy="238760"/>
            <wp:effectExtent l="0" t="0" r="0" b="0"/>
            <wp:docPr id="451" name="Рисунок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Pr="00272299">
        <w:rPr>
          <w:rFonts w:ascii="Times New Roman" w:hAnsi="Times New Roman" w:cs="Times New Roman"/>
        </w:rPr>
        <w:t xml:space="preserve">, определяемый как отношение несущей способности сваи, определенной расчетным способом с учетом коэффициентов </w:t>
      </w:r>
      <w:r w:rsidR="00A82502" w:rsidRPr="00272299">
        <w:rPr>
          <w:rFonts w:ascii="Times New Roman" w:hAnsi="Times New Roman" w:cs="Times New Roman"/>
          <w:noProof/>
          <w:position w:val="-11"/>
        </w:rPr>
        <w:drawing>
          <wp:inline distT="0" distB="0" distL="0" distR="0" wp14:anchorId="0A282326" wp14:editId="03BBCC27">
            <wp:extent cx="354965" cy="238760"/>
            <wp:effectExtent l="0" t="0" r="0" b="0"/>
            <wp:docPr id="452" name="Рисунок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354965" cy="238760"/>
                    </a:xfrm>
                    <a:prstGeom prst="rect">
                      <a:avLst/>
                    </a:prstGeom>
                    <a:noFill/>
                    <a:ln>
                      <a:noFill/>
                    </a:ln>
                  </pic:spPr>
                </pic:pic>
              </a:graphicData>
            </a:graphic>
          </wp:inline>
        </w:drawing>
      </w:r>
      <w:r w:rsidRPr="00272299">
        <w:rPr>
          <w:rFonts w:ascii="Times New Roman" w:hAnsi="Times New Roman" w:cs="Times New Roman"/>
        </w:rPr>
        <w:t xml:space="preserve">и </w:t>
      </w:r>
      <w:r w:rsidR="00A82502" w:rsidRPr="00272299">
        <w:rPr>
          <w:rFonts w:ascii="Times New Roman" w:hAnsi="Times New Roman" w:cs="Times New Roman"/>
          <w:noProof/>
          <w:position w:val="-11"/>
        </w:rPr>
        <w:drawing>
          <wp:inline distT="0" distB="0" distL="0" distR="0" wp14:anchorId="40D9262C" wp14:editId="51F7D6B9">
            <wp:extent cx="340995" cy="238760"/>
            <wp:effectExtent l="0" t="0" r="0" b="0"/>
            <wp:docPr id="453" name="Рисунок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340995" cy="238760"/>
                    </a:xfrm>
                    <a:prstGeom prst="rect">
                      <a:avLst/>
                    </a:prstGeom>
                    <a:noFill/>
                    <a:ln>
                      <a:noFill/>
                    </a:ln>
                  </pic:spPr>
                </pic:pic>
              </a:graphicData>
            </a:graphic>
          </wp:inline>
        </w:drawing>
      </w:r>
      <w:r w:rsidRPr="00272299">
        <w:rPr>
          <w:rFonts w:ascii="Times New Roman" w:hAnsi="Times New Roman" w:cs="Times New Roman"/>
        </w:rPr>
        <w:t>, к той же несущей способности без учета этих коэффициентов.</w:t>
      </w:r>
    </w:p>
    <w:p w14:paraId="120EF8CE" w14:textId="77777777" w:rsidR="006D23CF" w:rsidRPr="00272299" w:rsidRDefault="006D23CF">
      <w:pPr>
        <w:pStyle w:val="FORMATTEXT"/>
        <w:ind w:firstLine="568"/>
        <w:jc w:val="both"/>
        <w:rPr>
          <w:rFonts w:ascii="Times New Roman" w:hAnsi="Times New Roman" w:cs="Times New Roman"/>
        </w:rPr>
      </w:pPr>
    </w:p>
    <w:p w14:paraId="636BA464"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(Опечатка) </w:t>
      </w:r>
    </w:p>
    <w:p w14:paraId="338E7AF4" w14:textId="77777777" w:rsidR="006D23CF" w:rsidRPr="00272299" w:rsidRDefault="006D23CF">
      <w:pPr>
        <w:pStyle w:val="FORMATTEXT"/>
        <w:ind w:firstLine="568"/>
        <w:jc w:val="both"/>
        <w:rPr>
          <w:rFonts w:ascii="Times New Roman" w:hAnsi="Times New Roman" w:cs="Times New Roman"/>
        </w:rPr>
      </w:pPr>
    </w:p>
    <w:p w14:paraId="7C0FA852" w14:textId="75B6B406"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В случае опирания свай на грунты, указанные в поз. "а" таблицы 6, несущую способность свай следует определять по результатам полевых испытаний длительно действующими динамическими нагрузками. При </w:t>
      </w:r>
      <w:r w:rsidRPr="00272299">
        <w:rPr>
          <w:rFonts w:ascii="Times New Roman" w:hAnsi="Times New Roman" w:cs="Times New Roman"/>
        </w:rPr>
        <w:lastRenderedPageBreak/>
        <w:t xml:space="preserve">отсутствии таких данных при соответствующем обосновании допускается определять несущую способность свай по результатам полевых испытаний в соответствии с требованиями СП 24.13330 с введением вместо коэффициентов </w:t>
      </w:r>
      <w:r w:rsidR="00A82502" w:rsidRPr="00272299">
        <w:rPr>
          <w:rFonts w:ascii="Times New Roman" w:hAnsi="Times New Roman" w:cs="Times New Roman"/>
          <w:noProof/>
          <w:position w:val="-11"/>
        </w:rPr>
        <w:drawing>
          <wp:inline distT="0" distB="0" distL="0" distR="0" wp14:anchorId="659A36C1" wp14:editId="6A3105C1">
            <wp:extent cx="354965" cy="238760"/>
            <wp:effectExtent l="0" t="0" r="0" b="0"/>
            <wp:docPr id="454" name="Рисунок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354965" cy="238760"/>
                    </a:xfrm>
                    <a:prstGeom prst="rect">
                      <a:avLst/>
                    </a:prstGeom>
                    <a:noFill/>
                    <a:ln>
                      <a:noFill/>
                    </a:ln>
                  </pic:spPr>
                </pic:pic>
              </a:graphicData>
            </a:graphic>
          </wp:inline>
        </w:drawing>
      </w:r>
      <w:r w:rsidRPr="00272299">
        <w:rPr>
          <w:rFonts w:ascii="Times New Roman" w:hAnsi="Times New Roman" w:cs="Times New Roman"/>
        </w:rPr>
        <w:t xml:space="preserve">и </w:t>
      </w:r>
      <w:r w:rsidR="00A82502" w:rsidRPr="00272299">
        <w:rPr>
          <w:rFonts w:ascii="Times New Roman" w:hAnsi="Times New Roman" w:cs="Times New Roman"/>
          <w:noProof/>
          <w:position w:val="-11"/>
        </w:rPr>
        <w:drawing>
          <wp:inline distT="0" distB="0" distL="0" distR="0" wp14:anchorId="683382F8" wp14:editId="3904CB43">
            <wp:extent cx="340995" cy="238760"/>
            <wp:effectExtent l="0" t="0" r="0" b="0"/>
            <wp:docPr id="455" name="Рисунок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340995" cy="238760"/>
                    </a:xfrm>
                    <a:prstGeom prst="rect">
                      <a:avLst/>
                    </a:prstGeom>
                    <a:noFill/>
                    <a:ln>
                      <a:noFill/>
                    </a:ln>
                  </pic:spPr>
                </pic:pic>
              </a:graphicData>
            </a:graphic>
          </wp:inline>
        </w:drawing>
      </w:r>
      <w:r w:rsidRPr="00272299">
        <w:rPr>
          <w:rFonts w:ascii="Times New Roman" w:hAnsi="Times New Roman" w:cs="Times New Roman"/>
        </w:rPr>
        <w:t xml:space="preserve">коэффициента </w:t>
      </w:r>
      <w:r w:rsidR="00A82502" w:rsidRPr="00272299">
        <w:rPr>
          <w:rFonts w:ascii="Times New Roman" w:hAnsi="Times New Roman" w:cs="Times New Roman"/>
          <w:noProof/>
          <w:position w:val="-11"/>
        </w:rPr>
        <w:drawing>
          <wp:inline distT="0" distB="0" distL="0" distR="0" wp14:anchorId="1B3463C6" wp14:editId="2D7820A1">
            <wp:extent cx="382270" cy="238760"/>
            <wp:effectExtent l="0" t="0" r="0" b="0"/>
            <wp:docPr id="456" name="Рисунок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0" y="0"/>
                      <a:ext cx="382270" cy="238760"/>
                    </a:xfrm>
                    <a:prstGeom prst="rect">
                      <a:avLst/>
                    </a:prstGeom>
                    <a:noFill/>
                    <a:ln>
                      <a:noFill/>
                    </a:ln>
                  </pic:spPr>
                </pic:pic>
              </a:graphicData>
            </a:graphic>
          </wp:inline>
        </w:drawing>
      </w:r>
      <w:r w:rsidRPr="00272299">
        <w:rPr>
          <w:rFonts w:ascii="Times New Roman" w:hAnsi="Times New Roman" w:cs="Times New Roman"/>
        </w:rPr>
        <w:t>0,25.</w:t>
      </w:r>
    </w:p>
    <w:p w14:paraId="7FB94F24" w14:textId="77777777" w:rsidR="006D23CF" w:rsidRPr="00272299" w:rsidRDefault="006D23CF">
      <w:pPr>
        <w:pStyle w:val="FORMATTEXT"/>
        <w:ind w:firstLine="568"/>
        <w:jc w:val="both"/>
        <w:rPr>
          <w:rFonts w:ascii="Times New Roman" w:hAnsi="Times New Roman" w:cs="Times New Roman"/>
        </w:rPr>
      </w:pPr>
    </w:p>
    <w:p w14:paraId="031E13F0" w14:textId="3E234C43"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6.6.2 При устройстве свайных фундаментов зданий и сооружений, расположенных вблизи фундаментов машин с динамическими нагрузками, несущая способность свай определяется в соответствии с требованиями СП 24.13330 с учетом дополнительного коэффициента условий работы грунтов основания </w:t>
      </w:r>
      <w:r w:rsidR="00A82502" w:rsidRPr="00272299">
        <w:rPr>
          <w:rFonts w:ascii="Times New Roman" w:hAnsi="Times New Roman" w:cs="Times New Roman"/>
          <w:noProof/>
          <w:position w:val="-11"/>
        </w:rPr>
        <w:drawing>
          <wp:inline distT="0" distB="0" distL="0" distR="0" wp14:anchorId="43E46A30" wp14:editId="657B16B7">
            <wp:extent cx="238760" cy="238760"/>
            <wp:effectExtent l="0" t="0" r="0" b="0"/>
            <wp:docPr id="457" name="Рисунок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Pr="00272299">
        <w:rPr>
          <w:rFonts w:ascii="Times New Roman" w:hAnsi="Times New Roman" w:cs="Times New Roman"/>
        </w:rPr>
        <w:t xml:space="preserve">(или </w:t>
      </w:r>
      <w:r w:rsidR="00A82502" w:rsidRPr="00272299">
        <w:rPr>
          <w:rFonts w:ascii="Times New Roman" w:hAnsi="Times New Roman" w:cs="Times New Roman"/>
          <w:noProof/>
          <w:position w:val="-11"/>
        </w:rPr>
        <w:drawing>
          <wp:inline distT="0" distB="0" distL="0" distR="0" wp14:anchorId="2CCA8350" wp14:editId="3B36FB53">
            <wp:extent cx="354965" cy="238760"/>
            <wp:effectExtent l="0" t="0" r="0" b="0"/>
            <wp:docPr id="458" name="Рисунок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354965" cy="238760"/>
                    </a:xfrm>
                    <a:prstGeom prst="rect">
                      <a:avLst/>
                    </a:prstGeom>
                    <a:noFill/>
                    <a:ln>
                      <a:noFill/>
                    </a:ln>
                  </pic:spPr>
                </pic:pic>
              </a:graphicData>
            </a:graphic>
          </wp:inline>
        </w:drawing>
      </w:r>
      <w:r w:rsidRPr="00272299">
        <w:rPr>
          <w:rFonts w:ascii="Times New Roman" w:hAnsi="Times New Roman" w:cs="Times New Roman"/>
        </w:rPr>
        <w:t xml:space="preserve">и </w:t>
      </w:r>
      <w:r w:rsidR="00A82502" w:rsidRPr="00272299">
        <w:rPr>
          <w:rFonts w:ascii="Times New Roman" w:hAnsi="Times New Roman" w:cs="Times New Roman"/>
          <w:noProof/>
          <w:position w:val="-11"/>
        </w:rPr>
        <w:drawing>
          <wp:inline distT="0" distB="0" distL="0" distR="0" wp14:anchorId="701C5FAA" wp14:editId="6CCCA39A">
            <wp:extent cx="340995" cy="238760"/>
            <wp:effectExtent l="0" t="0" r="0" b="0"/>
            <wp:docPr id="459" name="Рисунок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340995" cy="238760"/>
                    </a:xfrm>
                    <a:prstGeom prst="rect">
                      <a:avLst/>
                    </a:prstGeom>
                    <a:noFill/>
                    <a:ln>
                      <a:noFill/>
                    </a:ln>
                  </pic:spPr>
                </pic:pic>
              </a:graphicData>
            </a:graphic>
          </wp:inline>
        </w:drawing>
      </w:r>
      <w:r w:rsidRPr="00272299">
        <w:rPr>
          <w:rFonts w:ascii="Times New Roman" w:hAnsi="Times New Roman" w:cs="Times New Roman"/>
        </w:rPr>
        <w:t>), значения которых определяются в соответствии с 6.6.1. Размеры зоны, для которой учитывается указанный коэффициент, следует принимать в соответствии с указаниями 5.2.23.</w:t>
      </w:r>
    </w:p>
    <w:p w14:paraId="33EF9B68" w14:textId="77777777" w:rsidR="006D23CF" w:rsidRPr="00272299" w:rsidRDefault="006D23CF">
      <w:pPr>
        <w:pStyle w:val="FORMATTEXT"/>
        <w:ind w:firstLine="568"/>
        <w:jc w:val="both"/>
        <w:rPr>
          <w:rFonts w:ascii="Times New Roman" w:hAnsi="Times New Roman" w:cs="Times New Roman"/>
        </w:rPr>
      </w:pPr>
    </w:p>
    <w:p w14:paraId="0A29A7A0" w14:textId="6C46B984"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6.6.3 Расчет колебаний свайных фундаментов машин следует производить по тем же формулам, что и для фундаментов на естественном основании, но при введении вместо значений массы, моментов инерции массы и жесткостей </w:t>
      </w:r>
      <w:r w:rsidR="00A82502" w:rsidRPr="00272299">
        <w:rPr>
          <w:rFonts w:ascii="Times New Roman" w:hAnsi="Times New Roman" w:cs="Times New Roman"/>
          <w:noProof/>
          <w:position w:val="-7"/>
        </w:rPr>
        <w:drawing>
          <wp:inline distT="0" distB="0" distL="0" distR="0" wp14:anchorId="0B8EE12A" wp14:editId="6E8B2CE8">
            <wp:extent cx="163830" cy="143510"/>
            <wp:effectExtent l="0" t="0" r="0" b="0"/>
            <wp:docPr id="460" name="Рисунок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63830" cy="143510"/>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1"/>
        </w:rPr>
        <w:drawing>
          <wp:inline distT="0" distB="0" distL="0" distR="0" wp14:anchorId="0360CB06" wp14:editId="4956F363">
            <wp:extent cx="198120" cy="238760"/>
            <wp:effectExtent l="0" t="0" r="0" b="0"/>
            <wp:docPr id="461" name="Рисунок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1"/>
        </w:rPr>
        <w:drawing>
          <wp:inline distT="0" distB="0" distL="0" distR="0" wp14:anchorId="33595296" wp14:editId="17744B77">
            <wp:extent cx="266065" cy="238760"/>
            <wp:effectExtent l="0" t="0" r="0" b="0"/>
            <wp:docPr id="462" name="Рисунок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1"/>
        </w:rPr>
        <w:drawing>
          <wp:inline distT="0" distB="0" distL="0" distR="0" wp14:anchorId="04C2212F" wp14:editId="1B7098E9">
            <wp:extent cx="218440" cy="238760"/>
            <wp:effectExtent l="0" t="0" r="0" b="0"/>
            <wp:docPr id="463" name="Рисунок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0"/>
        </w:rPr>
        <w:drawing>
          <wp:inline distT="0" distB="0" distL="0" distR="0" wp14:anchorId="267FAFA3" wp14:editId="30B93965">
            <wp:extent cx="231775" cy="218440"/>
            <wp:effectExtent l="0" t="0" r="0" b="0"/>
            <wp:docPr id="464" name="Рисунок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31775" cy="218440"/>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1"/>
        </w:rPr>
        <w:drawing>
          <wp:inline distT="0" distB="0" distL="0" distR="0" wp14:anchorId="0B81D676" wp14:editId="1EBCFD10">
            <wp:extent cx="231775" cy="231775"/>
            <wp:effectExtent l="0" t="0" r="0" b="0"/>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1"/>
        </w:rPr>
        <w:drawing>
          <wp:inline distT="0" distB="0" distL="0" distR="0" wp14:anchorId="0F0D22F8" wp14:editId="2B679165">
            <wp:extent cx="238760" cy="238760"/>
            <wp:effectExtent l="0" t="0" r="0" b="0"/>
            <wp:docPr id="466" name="Рисунок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1"/>
        </w:rPr>
        <w:drawing>
          <wp:inline distT="0" distB="0" distL="0" distR="0" wp14:anchorId="06033D1E" wp14:editId="4C46F84D">
            <wp:extent cx="259080" cy="238760"/>
            <wp:effectExtent l="0" t="0" r="0" b="0"/>
            <wp:docPr id="467" name="Рисунок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r w:rsidRPr="00272299">
        <w:rPr>
          <w:rFonts w:ascii="Times New Roman" w:hAnsi="Times New Roman" w:cs="Times New Roman"/>
        </w:rPr>
        <w:t xml:space="preserve">соответствующих им приведенных значений </w:t>
      </w:r>
      <w:r w:rsidR="00A82502" w:rsidRPr="00272299">
        <w:rPr>
          <w:rFonts w:ascii="Times New Roman" w:hAnsi="Times New Roman" w:cs="Times New Roman"/>
          <w:noProof/>
          <w:position w:val="-11"/>
        </w:rPr>
        <w:drawing>
          <wp:inline distT="0" distB="0" distL="0" distR="0" wp14:anchorId="454C6424" wp14:editId="7EB0BFD8">
            <wp:extent cx="334645" cy="231775"/>
            <wp:effectExtent l="0" t="0" r="0" b="0"/>
            <wp:docPr id="468" name="Рисунок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1"/>
        </w:rPr>
        <w:drawing>
          <wp:inline distT="0" distB="0" distL="0" distR="0" wp14:anchorId="1EAA946B" wp14:editId="635388FC">
            <wp:extent cx="416560" cy="238760"/>
            <wp:effectExtent l="0" t="0" r="0" b="0"/>
            <wp:docPr id="469" name="Рисунок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416560" cy="238760"/>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1"/>
        </w:rPr>
        <w:drawing>
          <wp:inline distT="0" distB="0" distL="0" distR="0" wp14:anchorId="110C9076" wp14:editId="48C85A88">
            <wp:extent cx="484505" cy="238760"/>
            <wp:effectExtent l="0" t="0" r="0" b="0"/>
            <wp:docPr id="470" name="Рисунок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0" y="0"/>
                      <a:ext cx="484505" cy="238760"/>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1"/>
        </w:rPr>
        <w:drawing>
          <wp:inline distT="0" distB="0" distL="0" distR="0" wp14:anchorId="2A0EAC33" wp14:editId="240232A4">
            <wp:extent cx="429895" cy="238760"/>
            <wp:effectExtent l="0" t="0" r="0" b="0"/>
            <wp:docPr id="471" name="Рисунок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0" y="0"/>
                      <a:ext cx="429895" cy="238760"/>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1"/>
        </w:rPr>
        <w:drawing>
          <wp:inline distT="0" distB="0" distL="0" distR="0" wp14:anchorId="0FF0F640" wp14:editId="329AA637">
            <wp:extent cx="450215" cy="238760"/>
            <wp:effectExtent l="0" t="0" r="0" b="0"/>
            <wp:docPr id="472" name="Рисунок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0" y="0"/>
                      <a:ext cx="450215" cy="238760"/>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1"/>
        </w:rPr>
        <w:drawing>
          <wp:inline distT="0" distB="0" distL="0" distR="0" wp14:anchorId="2A23A0EF" wp14:editId="1D9062B8">
            <wp:extent cx="450215" cy="238760"/>
            <wp:effectExtent l="0" t="0" r="0" b="0"/>
            <wp:docPr id="473" name="Рисунок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bwMode="auto">
                    <a:xfrm>
                      <a:off x="0" y="0"/>
                      <a:ext cx="450215" cy="238760"/>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1"/>
        </w:rPr>
        <w:drawing>
          <wp:inline distT="0" distB="0" distL="0" distR="0" wp14:anchorId="33E1C6B1" wp14:editId="5A4FB6AF">
            <wp:extent cx="457200" cy="238760"/>
            <wp:effectExtent l="0" t="0" r="0" b="0"/>
            <wp:docPr id="474" name="Рисунок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0" y="0"/>
                      <a:ext cx="457200" cy="238760"/>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1"/>
        </w:rPr>
        <w:drawing>
          <wp:inline distT="0" distB="0" distL="0" distR="0" wp14:anchorId="77905448" wp14:editId="5F1A5865">
            <wp:extent cx="464185" cy="238760"/>
            <wp:effectExtent l="0" t="0" r="0" b="0"/>
            <wp:docPr id="475" name="Рисунок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464185" cy="238760"/>
                    </a:xfrm>
                    <a:prstGeom prst="rect">
                      <a:avLst/>
                    </a:prstGeom>
                    <a:noFill/>
                    <a:ln>
                      <a:noFill/>
                    </a:ln>
                  </pic:spPr>
                </pic:pic>
              </a:graphicData>
            </a:graphic>
          </wp:inline>
        </w:drawing>
      </w:r>
      <w:r w:rsidRPr="00272299">
        <w:rPr>
          <w:rFonts w:ascii="Times New Roman" w:hAnsi="Times New Roman" w:cs="Times New Roman"/>
        </w:rPr>
        <w:t>, определяемых по формулам (85)-(100).</w:t>
      </w:r>
    </w:p>
    <w:p w14:paraId="7B104A23" w14:textId="77777777" w:rsidR="006D23CF" w:rsidRPr="00272299" w:rsidRDefault="006D23CF">
      <w:pPr>
        <w:pStyle w:val="FORMATTEXT"/>
        <w:ind w:firstLine="568"/>
        <w:jc w:val="both"/>
        <w:rPr>
          <w:rFonts w:ascii="Times New Roman" w:hAnsi="Times New Roman" w:cs="Times New Roman"/>
        </w:rPr>
      </w:pPr>
    </w:p>
    <w:p w14:paraId="3AF91694"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Для вертикальных колебаний свайных фундаментов</w:t>
      </w:r>
    </w:p>
    <w:p w14:paraId="00E3FAF8" w14:textId="77777777" w:rsidR="006D23CF" w:rsidRPr="00272299" w:rsidRDefault="006D23CF">
      <w:pPr>
        <w:pStyle w:val="FORMATTEXT"/>
        <w:ind w:firstLine="568"/>
        <w:jc w:val="both"/>
        <w:rPr>
          <w:rFonts w:ascii="Times New Roman" w:hAnsi="Times New Roman" w:cs="Times New Roman"/>
        </w:rPr>
      </w:pPr>
    </w:p>
    <w:p w14:paraId="451FAF58" w14:textId="0CE18273"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8"/>
        </w:rPr>
        <w:drawing>
          <wp:inline distT="0" distB="0" distL="0" distR="0" wp14:anchorId="76FE4224" wp14:editId="21852B79">
            <wp:extent cx="2094865" cy="429895"/>
            <wp:effectExtent l="0" t="0" r="0" b="0"/>
            <wp:docPr id="476" name="Рисунок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0" y="0"/>
                      <a:ext cx="2094865" cy="429895"/>
                    </a:xfrm>
                    <a:prstGeom prst="rect">
                      <a:avLst/>
                    </a:prstGeom>
                    <a:noFill/>
                    <a:ln>
                      <a:noFill/>
                    </a:ln>
                  </pic:spPr>
                </pic:pic>
              </a:graphicData>
            </a:graphic>
          </wp:inline>
        </w:drawing>
      </w:r>
      <w:r w:rsidR="006D23CF" w:rsidRPr="00272299">
        <w:rPr>
          <w:rFonts w:ascii="Times New Roman" w:hAnsi="Times New Roman" w:cs="Times New Roman"/>
        </w:rPr>
        <w:t xml:space="preserve">;                                 (85) </w:t>
      </w:r>
    </w:p>
    <w:p w14:paraId="6B96A619" w14:textId="77777777" w:rsidR="006D23CF" w:rsidRPr="00272299" w:rsidRDefault="006D23CF">
      <w:pPr>
        <w:pStyle w:val="FORMATTEXT"/>
        <w:jc w:val="right"/>
        <w:rPr>
          <w:rFonts w:ascii="Times New Roman" w:hAnsi="Times New Roman" w:cs="Times New Roman"/>
        </w:rPr>
      </w:pPr>
      <w:r w:rsidRPr="00272299">
        <w:rPr>
          <w:rFonts w:ascii="Times New Roman" w:hAnsi="Times New Roman" w:cs="Times New Roman"/>
        </w:rPr>
        <w:t>     </w:t>
      </w:r>
    </w:p>
    <w:p w14:paraId="0D6EFE4D" w14:textId="363FFFB3"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32"/>
        </w:rPr>
        <w:drawing>
          <wp:inline distT="0" distB="0" distL="0" distR="0" wp14:anchorId="133C662D" wp14:editId="19463A87">
            <wp:extent cx="1378585" cy="770890"/>
            <wp:effectExtent l="0" t="0" r="0" b="0"/>
            <wp:docPr id="477" name="Рисунок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1378585" cy="770890"/>
                    </a:xfrm>
                    <a:prstGeom prst="rect">
                      <a:avLst/>
                    </a:prstGeom>
                    <a:noFill/>
                    <a:ln>
                      <a:noFill/>
                    </a:ln>
                  </pic:spPr>
                </pic:pic>
              </a:graphicData>
            </a:graphic>
          </wp:inline>
        </w:drawing>
      </w:r>
      <w:r w:rsidR="006D23CF" w:rsidRPr="00272299">
        <w:rPr>
          <w:rFonts w:ascii="Times New Roman" w:hAnsi="Times New Roman" w:cs="Times New Roman"/>
        </w:rPr>
        <w:t xml:space="preserve">,                                              (86) </w:t>
      </w:r>
    </w:p>
    <w:p w14:paraId="761E9521"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где </w:t>
      </w:r>
    </w:p>
    <w:p w14:paraId="0E4C05EF" w14:textId="09CEE619"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9"/>
        </w:rPr>
        <w:drawing>
          <wp:inline distT="0" distB="0" distL="0" distR="0" wp14:anchorId="0F289302" wp14:editId="71634EB2">
            <wp:extent cx="1951355" cy="450215"/>
            <wp:effectExtent l="0" t="0" r="0" b="0"/>
            <wp:docPr id="478" name="Рисунок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0" y="0"/>
                      <a:ext cx="1951355" cy="450215"/>
                    </a:xfrm>
                    <a:prstGeom prst="rect">
                      <a:avLst/>
                    </a:prstGeom>
                    <a:noFill/>
                    <a:ln>
                      <a:noFill/>
                    </a:ln>
                  </pic:spPr>
                </pic:pic>
              </a:graphicData>
            </a:graphic>
          </wp:inline>
        </w:drawing>
      </w:r>
      <w:r w:rsidR="006D23CF" w:rsidRPr="00272299">
        <w:rPr>
          <w:rFonts w:ascii="Times New Roman" w:hAnsi="Times New Roman" w:cs="Times New Roman"/>
        </w:rPr>
        <w:t xml:space="preserve">;                                   (87) </w:t>
      </w:r>
    </w:p>
    <w:p w14:paraId="158C4784" w14:textId="77777777" w:rsidR="006D23CF" w:rsidRPr="00272299" w:rsidRDefault="006D23CF">
      <w:pPr>
        <w:pStyle w:val="FORMATTEXT"/>
        <w:jc w:val="center"/>
        <w:rPr>
          <w:rFonts w:ascii="Times New Roman" w:hAnsi="Times New Roman" w:cs="Times New Roman"/>
        </w:rPr>
      </w:pPr>
      <w:r w:rsidRPr="00272299">
        <w:rPr>
          <w:rFonts w:ascii="Times New Roman" w:hAnsi="Times New Roman" w:cs="Times New Roman"/>
        </w:rPr>
        <w:t>     </w:t>
      </w:r>
    </w:p>
    <w:p w14:paraId="41A05471" w14:textId="5296A87B" w:rsidR="006D23CF" w:rsidRPr="00272299" w:rsidRDefault="00A82502">
      <w:pPr>
        <w:pStyle w:val="FORMATTEXT"/>
        <w:jc w:val="center"/>
        <w:rPr>
          <w:rFonts w:ascii="Times New Roman" w:hAnsi="Times New Roman" w:cs="Times New Roman"/>
        </w:rPr>
      </w:pPr>
      <w:r w:rsidRPr="00272299">
        <w:rPr>
          <w:rFonts w:ascii="Times New Roman" w:hAnsi="Times New Roman" w:cs="Times New Roman"/>
          <w:noProof/>
          <w:position w:val="-23"/>
        </w:rPr>
        <w:drawing>
          <wp:inline distT="0" distB="0" distL="0" distR="0" wp14:anchorId="229C7238" wp14:editId="4AC3BF82">
            <wp:extent cx="812165" cy="532130"/>
            <wp:effectExtent l="0" t="0" r="0" b="0"/>
            <wp:docPr id="479" name="Рисунок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812165" cy="532130"/>
                    </a:xfrm>
                    <a:prstGeom prst="rect">
                      <a:avLst/>
                    </a:prstGeom>
                    <a:noFill/>
                    <a:ln>
                      <a:noFill/>
                    </a:ln>
                  </pic:spPr>
                </pic:pic>
              </a:graphicData>
            </a:graphic>
          </wp:inline>
        </w:drawing>
      </w:r>
      <w:r w:rsidR="006D23CF" w:rsidRPr="00272299">
        <w:rPr>
          <w:rFonts w:ascii="Times New Roman" w:hAnsi="Times New Roman" w:cs="Times New Roman"/>
        </w:rPr>
        <w:t xml:space="preserve">; </w:t>
      </w:r>
      <w:r w:rsidRPr="00272299">
        <w:rPr>
          <w:rFonts w:ascii="Times New Roman" w:hAnsi="Times New Roman" w:cs="Times New Roman"/>
          <w:noProof/>
          <w:position w:val="-21"/>
        </w:rPr>
        <w:drawing>
          <wp:inline distT="0" distB="0" distL="0" distR="0" wp14:anchorId="66D6948D" wp14:editId="3DC0E0FB">
            <wp:extent cx="525145" cy="484505"/>
            <wp:effectExtent l="0" t="0" r="0" b="0"/>
            <wp:docPr id="480" name="Рисунок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0" y="0"/>
                      <a:ext cx="525145" cy="484505"/>
                    </a:xfrm>
                    <a:prstGeom prst="rect">
                      <a:avLst/>
                    </a:prstGeom>
                    <a:noFill/>
                    <a:ln>
                      <a:noFill/>
                    </a:ln>
                  </pic:spPr>
                </pic:pic>
              </a:graphicData>
            </a:graphic>
          </wp:inline>
        </w:drawing>
      </w:r>
      <w:r w:rsidR="006D23CF" w:rsidRPr="00272299">
        <w:rPr>
          <w:rFonts w:ascii="Times New Roman" w:hAnsi="Times New Roman" w:cs="Times New Roman"/>
        </w:rPr>
        <w:t xml:space="preserve">; </w:t>
      </w:r>
    </w:p>
    <w:p w14:paraId="3ED44373" w14:textId="77777777" w:rsidR="006D23CF" w:rsidRPr="00272299" w:rsidRDefault="006D23CF">
      <w:pPr>
        <w:pStyle w:val="FORMATTEXT"/>
        <w:jc w:val="center"/>
        <w:rPr>
          <w:rFonts w:ascii="Times New Roman" w:hAnsi="Times New Roman" w:cs="Times New Roman"/>
        </w:rPr>
      </w:pPr>
      <w:r w:rsidRPr="00272299">
        <w:rPr>
          <w:rFonts w:ascii="Times New Roman" w:hAnsi="Times New Roman" w:cs="Times New Roman"/>
        </w:rPr>
        <w:t>     </w:t>
      </w:r>
    </w:p>
    <w:p w14:paraId="702C68CB" w14:textId="341783FE" w:rsidR="006D23CF" w:rsidRPr="00272299" w:rsidRDefault="00A82502">
      <w:pPr>
        <w:pStyle w:val="FORMATTEXT"/>
        <w:jc w:val="center"/>
        <w:rPr>
          <w:rFonts w:ascii="Times New Roman" w:hAnsi="Times New Roman" w:cs="Times New Roman"/>
        </w:rPr>
      </w:pPr>
      <w:r w:rsidRPr="00272299">
        <w:rPr>
          <w:rFonts w:ascii="Times New Roman" w:hAnsi="Times New Roman" w:cs="Times New Roman"/>
          <w:noProof/>
          <w:position w:val="-27"/>
        </w:rPr>
        <w:drawing>
          <wp:inline distT="0" distB="0" distL="0" distR="0" wp14:anchorId="510DC6A1" wp14:editId="6FE80BBF">
            <wp:extent cx="1057910" cy="641350"/>
            <wp:effectExtent l="0" t="0" r="0" b="0"/>
            <wp:docPr id="481" name="Рисунок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1057910" cy="641350"/>
                    </a:xfrm>
                    <a:prstGeom prst="rect">
                      <a:avLst/>
                    </a:prstGeom>
                    <a:noFill/>
                    <a:ln>
                      <a:noFill/>
                    </a:ln>
                  </pic:spPr>
                </pic:pic>
              </a:graphicData>
            </a:graphic>
          </wp:inline>
        </w:drawing>
      </w:r>
      <w:r w:rsidR="006D23CF" w:rsidRPr="00272299">
        <w:rPr>
          <w:rFonts w:ascii="Times New Roman" w:hAnsi="Times New Roman" w:cs="Times New Roman"/>
        </w:rPr>
        <w:t xml:space="preserve">; </w:t>
      </w:r>
      <w:r w:rsidRPr="00272299">
        <w:rPr>
          <w:rFonts w:ascii="Times New Roman" w:hAnsi="Times New Roman" w:cs="Times New Roman"/>
          <w:noProof/>
          <w:position w:val="-28"/>
        </w:rPr>
        <w:drawing>
          <wp:inline distT="0" distB="0" distL="0" distR="0" wp14:anchorId="1889ED6D" wp14:editId="18B5D589">
            <wp:extent cx="1112520" cy="675640"/>
            <wp:effectExtent l="0" t="0" r="0" b="0"/>
            <wp:docPr id="482" name="Рисунок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0" y="0"/>
                      <a:ext cx="1112520" cy="675640"/>
                    </a:xfrm>
                    <a:prstGeom prst="rect">
                      <a:avLst/>
                    </a:prstGeom>
                    <a:noFill/>
                    <a:ln>
                      <a:noFill/>
                    </a:ln>
                  </pic:spPr>
                </pic:pic>
              </a:graphicData>
            </a:graphic>
          </wp:inline>
        </w:drawing>
      </w:r>
      <w:r w:rsidR="006D23CF" w:rsidRPr="00272299">
        <w:rPr>
          <w:rFonts w:ascii="Times New Roman" w:hAnsi="Times New Roman" w:cs="Times New Roman"/>
        </w:rPr>
        <w:t xml:space="preserve">. </w:t>
      </w:r>
    </w:p>
    <w:p w14:paraId="72BD21AA"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В формулах (85)-(87):</w:t>
      </w:r>
    </w:p>
    <w:p w14:paraId="5CC16294" w14:textId="77777777" w:rsidR="006D23CF" w:rsidRPr="00272299" w:rsidRDefault="006D23CF">
      <w:pPr>
        <w:pStyle w:val="FORMATTEXT"/>
        <w:ind w:firstLine="568"/>
        <w:jc w:val="both"/>
        <w:rPr>
          <w:rFonts w:ascii="Times New Roman" w:hAnsi="Times New Roman" w:cs="Times New Roman"/>
        </w:rPr>
      </w:pPr>
    </w:p>
    <w:p w14:paraId="01EFB04B" w14:textId="34DA923B"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0"/>
        </w:rPr>
        <w:drawing>
          <wp:inline distT="0" distB="0" distL="0" distR="0" wp14:anchorId="7E662764" wp14:editId="4A4ADBAF">
            <wp:extent cx="218440" cy="218440"/>
            <wp:effectExtent l="0" t="0" r="0" b="0"/>
            <wp:docPr id="483" name="Рисунок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006D23CF" w:rsidRPr="00272299">
        <w:rPr>
          <w:rFonts w:ascii="Times New Roman" w:hAnsi="Times New Roman" w:cs="Times New Roman"/>
        </w:rPr>
        <w:t>- общая масса ростверка с установленной на нем машиной, т;</w:t>
      </w:r>
    </w:p>
    <w:p w14:paraId="634AEFA1" w14:textId="77777777" w:rsidR="006D23CF" w:rsidRPr="00272299" w:rsidRDefault="006D23CF">
      <w:pPr>
        <w:pStyle w:val="FORMATTEXT"/>
        <w:ind w:firstLine="568"/>
        <w:jc w:val="both"/>
        <w:rPr>
          <w:rFonts w:ascii="Times New Roman" w:hAnsi="Times New Roman" w:cs="Times New Roman"/>
        </w:rPr>
      </w:pPr>
    </w:p>
    <w:p w14:paraId="4CD7F125" w14:textId="75A2831A"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30021B65" wp14:editId="7F9AEDD2">
            <wp:extent cx="307340" cy="238760"/>
            <wp:effectExtent l="0" t="0" r="0" b="0"/>
            <wp:docPr id="484" name="Рисунок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307340" cy="238760"/>
                    </a:xfrm>
                    <a:prstGeom prst="rect">
                      <a:avLst/>
                    </a:prstGeom>
                    <a:noFill/>
                    <a:ln>
                      <a:noFill/>
                    </a:ln>
                  </pic:spPr>
                </pic:pic>
              </a:graphicData>
            </a:graphic>
          </wp:inline>
        </w:drawing>
      </w:r>
      <w:r w:rsidR="006D23CF" w:rsidRPr="00272299">
        <w:rPr>
          <w:rFonts w:ascii="Times New Roman" w:hAnsi="Times New Roman" w:cs="Times New Roman"/>
        </w:rPr>
        <w:t xml:space="preserve">- масса части </w:t>
      </w:r>
      <w:r w:rsidRPr="00272299">
        <w:rPr>
          <w:rFonts w:ascii="Times New Roman" w:hAnsi="Times New Roman" w:cs="Times New Roman"/>
          <w:noProof/>
          <w:position w:val="-8"/>
        </w:rPr>
        <w:drawing>
          <wp:inline distT="0" distB="0" distL="0" distR="0" wp14:anchorId="5BE1B31A" wp14:editId="0C9EC35A">
            <wp:extent cx="88900" cy="163830"/>
            <wp:effectExtent l="0" t="0" r="0" b="0"/>
            <wp:docPr id="485" name="Рисунок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88900" cy="163830"/>
                    </a:xfrm>
                    <a:prstGeom prst="rect">
                      <a:avLst/>
                    </a:prstGeom>
                    <a:noFill/>
                    <a:ln>
                      <a:noFill/>
                    </a:ln>
                  </pic:spPr>
                </pic:pic>
              </a:graphicData>
            </a:graphic>
          </wp:inline>
        </w:drawing>
      </w:r>
      <w:r w:rsidR="006D23CF" w:rsidRPr="00272299">
        <w:rPr>
          <w:rFonts w:ascii="Times New Roman" w:hAnsi="Times New Roman" w:cs="Times New Roman"/>
        </w:rPr>
        <w:t>-й сваи, заглубленной в грунт, т;</w:t>
      </w:r>
    </w:p>
    <w:p w14:paraId="134AFA60" w14:textId="77777777" w:rsidR="006D23CF" w:rsidRPr="00272299" w:rsidRDefault="006D23CF">
      <w:pPr>
        <w:pStyle w:val="FORMATTEXT"/>
        <w:ind w:firstLine="568"/>
        <w:jc w:val="both"/>
        <w:rPr>
          <w:rFonts w:ascii="Times New Roman" w:hAnsi="Times New Roman" w:cs="Times New Roman"/>
        </w:rPr>
      </w:pPr>
    </w:p>
    <w:p w14:paraId="3E73F7DC" w14:textId="3371F70D"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7CA0DC3C" wp14:editId="683AD107">
            <wp:extent cx="273050" cy="238760"/>
            <wp:effectExtent l="0" t="0" r="0" b="0"/>
            <wp:docPr id="486" name="Рисунок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006D23CF" w:rsidRPr="00272299">
        <w:rPr>
          <w:rFonts w:ascii="Times New Roman" w:hAnsi="Times New Roman" w:cs="Times New Roman"/>
        </w:rPr>
        <w:t xml:space="preserve">- масса части </w:t>
      </w:r>
      <w:r w:rsidRPr="00272299">
        <w:rPr>
          <w:rFonts w:ascii="Times New Roman" w:hAnsi="Times New Roman" w:cs="Times New Roman"/>
          <w:noProof/>
          <w:position w:val="-8"/>
        </w:rPr>
        <w:drawing>
          <wp:inline distT="0" distB="0" distL="0" distR="0" wp14:anchorId="422DEA4D" wp14:editId="5F961C26">
            <wp:extent cx="88900" cy="163830"/>
            <wp:effectExtent l="0" t="0" r="0" b="0"/>
            <wp:docPr id="487" name="Рисунок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88900" cy="163830"/>
                    </a:xfrm>
                    <a:prstGeom prst="rect">
                      <a:avLst/>
                    </a:prstGeom>
                    <a:noFill/>
                    <a:ln>
                      <a:noFill/>
                    </a:ln>
                  </pic:spPr>
                </pic:pic>
              </a:graphicData>
            </a:graphic>
          </wp:inline>
        </w:drawing>
      </w:r>
      <w:r w:rsidR="006D23CF" w:rsidRPr="00272299">
        <w:rPr>
          <w:rFonts w:ascii="Times New Roman" w:hAnsi="Times New Roman" w:cs="Times New Roman"/>
        </w:rPr>
        <w:t>-й сваи выше поверхности грунта, т;</w:t>
      </w:r>
    </w:p>
    <w:p w14:paraId="01F89B9A" w14:textId="77777777" w:rsidR="006D23CF" w:rsidRPr="00272299" w:rsidRDefault="006D23CF">
      <w:pPr>
        <w:pStyle w:val="FORMATTEXT"/>
        <w:ind w:firstLine="568"/>
        <w:jc w:val="both"/>
        <w:rPr>
          <w:rFonts w:ascii="Times New Roman" w:hAnsi="Times New Roman" w:cs="Times New Roman"/>
        </w:rPr>
      </w:pPr>
    </w:p>
    <w:p w14:paraId="39760CE8" w14:textId="14C347ED"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9"/>
        </w:rPr>
        <w:drawing>
          <wp:inline distT="0" distB="0" distL="0" distR="0" wp14:anchorId="7682533A" wp14:editId="021C5A5D">
            <wp:extent cx="184150" cy="184150"/>
            <wp:effectExtent l="0" t="0" r="0" b="0"/>
            <wp:docPr id="488" name="Рисунок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006D23CF" w:rsidRPr="00272299">
        <w:rPr>
          <w:rFonts w:ascii="Times New Roman" w:hAnsi="Times New Roman" w:cs="Times New Roman"/>
        </w:rPr>
        <w:t>- число свай;</w:t>
      </w:r>
    </w:p>
    <w:p w14:paraId="00D9EF56" w14:textId="77777777" w:rsidR="006D23CF" w:rsidRPr="00272299" w:rsidRDefault="006D23CF">
      <w:pPr>
        <w:pStyle w:val="FORMATTEXT"/>
        <w:ind w:firstLine="568"/>
        <w:jc w:val="both"/>
        <w:rPr>
          <w:rFonts w:ascii="Times New Roman" w:hAnsi="Times New Roman" w:cs="Times New Roman"/>
        </w:rPr>
      </w:pPr>
    </w:p>
    <w:p w14:paraId="43BF728F" w14:textId="43A70FF4"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00BFCE50" wp14:editId="0D8BB4E3">
            <wp:extent cx="198120" cy="231775"/>
            <wp:effectExtent l="0" t="0" r="0" b="0"/>
            <wp:docPr id="489" name="Рисунок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006D23CF" w:rsidRPr="00272299">
        <w:rPr>
          <w:rFonts w:ascii="Times New Roman" w:hAnsi="Times New Roman" w:cs="Times New Roman"/>
        </w:rPr>
        <w:t>- модуль упругости материала свай, кПа;</w:t>
      </w:r>
    </w:p>
    <w:p w14:paraId="229ABA42" w14:textId="77777777" w:rsidR="006D23CF" w:rsidRPr="00272299" w:rsidRDefault="006D23CF">
      <w:pPr>
        <w:pStyle w:val="FORMATTEXT"/>
        <w:ind w:firstLine="568"/>
        <w:jc w:val="both"/>
        <w:rPr>
          <w:rFonts w:ascii="Times New Roman" w:hAnsi="Times New Roman" w:cs="Times New Roman"/>
        </w:rPr>
      </w:pPr>
    </w:p>
    <w:p w14:paraId="24E840E8" w14:textId="50A589FF"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9"/>
        </w:rPr>
        <w:drawing>
          <wp:inline distT="0" distB="0" distL="0" distR="0" wp14:anchorId="595A7873" wp14:editId="0D6757F2">
            <wp:extent cx="88900" cy="184150"/>
            <wp:effectExtent l="0" t="0" r="0" b="0"/>
            <wp:docPr id="490" name="Рисунок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006D23CF" w:rsidRPr="00272299">
        <w:rPr>
          <w:rFonts w:ascii="Times New Roman" w:hAnsi="Times New Roman" w:cs="Times New Roman"/>
        </w:rPr>
        <w:t>- глубина погружения сваи в грунт, м;</w:t>
      </w:r>
    </w:p>
    <w:p w14:paraId="7D0ED054" w14:textId="77777777" w:rsidR="006D23CF" w:rsidRPr="00272299" w:rsidRDefault="006D23CF">
      <w:pPr>
        <w:pStyle w:val="FORMATTEXT"/>
        <w:ind w:firstLine="568"/>
        <w:jc w:val="both"/>
        <w:rPr>
          <w:rFonts w:ascii="Times New Roman" w:hAnsi="Times New Roman" w:cs="Times New Roman"/>
        </w:rPr>
      </w:pPr>
    </w:p>
    <w:p w14:paraId="3C5B34BB" w14:textId="30F05BF2"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7ECBC61E" wp14:editId="54B14D53">
            <wp:extent cx="149860" cy="231775"/>
            <wp:effectExtent l="0" t="0" r="0" b="0"/>
            <wp:docPr id="491" name="Рисунок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0" y="0"/>
                      <a:ext cx="149860" cy="231775"/>
                    </a:xfrm>
                    <a:prstGeom prst="rect">
                      <a:avLst/>
                    </a:prstGeom>
                    <a:noFill/>
                    <a:ln>
                      <a:noFill/>
                    </a:ln>
                  </pic:spPr>
                </pic:pic>
              </a:graphicData>
            </a:graphic>
          </wp:inline>
        </w:drawing>
      </w:r>
      <w:r w:rsidR="006D23CF" w:rsidRPr="00272299">
        <w:rPr>
          <w:rFonts w:ascii="Times New Roman" w:hAnsi="Times New Roman" w:cs="Times New Roman"/>
        </w:rPr>
        <w:t xml:space="preserve">- расстояние от подошвы ростверка до поверхности грунта, м; для низкого ростверка </w:t>
      </w:r>
      <w:r w:rsidRPr="00272299">
        <w:rPr>
          <w:rFonts w:ascii="Times New Roman" w:hAnsi="Times New Roman" w:cs="Times New Roman"/>
          <w:noProof/>
          <w:position w:val="-11"/>
        </w:rPr>
        <w:drawing>
          <wp:inline distT="0" distB="0" distL="0" distR="0" wp14:anchorId="6A7C593E" wp14:editId="638FAF44">
            <wp:extent cx="293370" cy="231775"/>
            <wp:effectExtent l="0" t="0" r="0" b="0"/>
            <wp:docPr id="492" name="Рисунок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0" y="0"/>
                      <a:ext cx="293370" cy="231775"/>
                    </a:xfrm>
                    <a:prstGeom prst="rect">
                      <a:avLst/>
                    </a:prstGeom>
                    <a:noFill/>
                    <a:ln>
                      <a:noFill/>
                    </a:ln>
                  </pic:spPr>
                </pic:pic>
              </a:graphicData>
            </a:graphic>
          </wp:inline>
        </w:drawing>
      </w:r>
      <w:r w:rsidR="006D23CF" w:rsidRPr="00272299">
        <w:rPr>
          <w:rFonts w:ascii="Times New Roman" w:hAnsi="Times New Roman" w:cs="Times New Roman"/>
        </w:rPr>
        <w:t>0;</w:t>
      </w:r>
    </w:p>
    <w:p w14:paraId="1202BA7C" w14:textId="77777777" w:rsidR="006D23CF" w:rsidRPr="00272299" w:rsidRDefault="006D23CF">
      <w:pPr>
        <w:pStyle w:val="FORMATTEXT"/>
        <w:ind w:firstLine="568"/>
        <w:jc w:val="both"/>
        <w:rPr>
          <w:rFonts w:ascii="Times New Roman" w:hAnsi="Times New Roman" w:cs="Times New Roman"/>
        </w:rPr>
      </w:pPr>
    </w:p>
    <w:p w14:paraId="0DB8E4A4" w14:textId="6A66392A"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lastRenderedPageBreak/>
        <w:drawing>
          <wp:inline distT="0" distB="0" distL="0" distR="0" wp14:anchorId="3F78928A" wp14:editId="2ED2DC9D">
            <wp:extent cx="231775" cy="238760"/>
            <wp:effectExtent l="0" t="0" r="0" b="0"/>
            <wp:docPr id="493" name="Рисунок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006D23CF" w:rsidRPr="00272299">
        <w:rPr>
          <w:rFonts w:ascii="Times New Roman" w:hAnsi="Times New Roman" w:cs="Times New Roman"/>
        </w:rPr>
        <w:t>- площади поперечного сечения сваи, м</w:t>
      </w:r>
      <w:r w:rsidRPr="00272299">
        <w:rPr>
          <w:rFonts w:ascii="Times New Roman" w:hAnsi="Times New Roman" w:cs="Times New Roman"/>
          <w:noProof/>
          <w:position w:val="-10"/>
        </w:rPr>
        <w:drawing>
          <wp:inline distT="0" distB="0" distL="0" distR="0" wp14:anchorId="0F9A8B02" wp14:editId="3D7BE96C">
            <wp:extent cx="102235" cy="218440"/>
            <wp:effectExtent l="0" t="0" r="0" b="0"/>
            <wp:docPr id="494" name="Рисунок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006D23CF" w:rsidRPr="00272299">
        <w:rPr>
          <w:rFonts w:ascii="Times New Roman" w:hAnsi="Times New Roman" w:cs="Times New Roman"/>
        </w:rPr>
        <w:t>;</w:t>
      </w:r>
    </w:p>
    <w:p w14:paraId="092826E5" w14:textId="77777777" w:rsidR="006D23CF" w:rsidRPr="00272299" w:rsidRDefault="006D23CF">
      <w:pPr>
        <w:pStyle w:val="FORMATTEXT"/>
        <w:ind w:firstLine="568"/>
        <w:jc w:val="both"/>
        <w:rPr>
          <w:rFonts w:ascii="Times New Roman" w:hAnsi="Times New Roman" w:cs="Times New Roman"/>
        </w:rPr>
      </w:pPr>
    </w:p>
    <w:p w14:paraId="6468E553" w14:textId="605D9222"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7"/>
        </w:rPr>
        <w:drawing>
          <wp:inline distT="0" distB="0" distL="0" distR="0" wp14:anchorId="36D37B28" wp14:editId="33E12BE4">
            <wp:extent cx="122555" cy="143510"/>
            <wp:effectExtent l="0" t="0" r="0" b="0"/>
            <wp:docPr id="495" name="Рисунок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006D23CF" w:rsidRPr="00272299">
        <w:rPr>
          <w:rFonts w:ascii="Times New Roman" w:hAnsi="Times New Roman" w:cs="Times New Roman"/>
        </w:rPr>
        <w:t>- периметр поперечного сечения сваи, м;</w:t>
      </w:r>
    </w:p>
    <w:p w14:paraId="27327B98" w14:textId="77777777" w:rsidR="006D23CF" w:rsidRPr="00272299" w:rsidRDefault="006D23CF">
      <w:pPr>
        <w:pStyle w:val="FORMATTEXT"/>
        <w:ind w:firstLine="568"/>
        <w:jc w:val="both"/>
        <w:rPr>
          <w:rFonts w:ascii="Times New Roman" w:hAnsi="Times New Roman" w:cs="Times New Roman"/>
        </w:rPr>
      </w:pPr>
    </w:p>
    <w:p w14:paraId="56BC32E9" w14:textId="53ED061B"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2"/>
        </w:rPr>
        <w:drawing>
          <wp:inline distT="0" distB="0" distL="0" distR="0" wp14:anchorId="6A28868B" wp14:editId="3E36B5E6">
            <wp:extent cx="218440" cy="259080"/>
            <wp:effectExtent l="0" t="0" r="0" b="0"/>
            <wp:docPr id="496" name="Рисунок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218440" cy="259080"/>
                    </a:xfrm>
                    <a:prstGeom prst="rect">
                      <a:avLst/>
                    </a:prstGeom>
                    <a:noFill/>
                    <a:ln>
                      <a:noFill/>
                    </a:ln>
                  </pic:spPr>
                </pic:pic>
              </a:graphicData>
            </a:graphic>
          </wp:inline>
        </w:drawing>
      </w:r>
      <w:r w:rsidR="006D23CF" w:rsidRPr="00272299">
        <w:rPr>
          <w:rFonts w:ascii="Times New Roman" w:hAnsi="Times New Roman" w:cs="Times New Roman"/>
        </w:rPr>
        <w:t>- коэффициент упругого равномерного сжатия грунта на уровне нижних концов свай, кН/м</w:t>
      </w:r>
      <w:r w:rsidRPr="00272299">
        <w:rPr>
          <w:rFonts w:ascii="Times New Roman" w:hAnsi="Times New Roman" w:cs="Times New Roman"/>
          <w:noProof/>
          <w:position w:val="-10"/>
        </w:rPr>
        <w:drawing>
          <wp:inline distT="0" distB="0" distL="0" distR="0" wp14:anchorId="2FBE7A9C" wp14:editId="5878B765">
            <wp:extent cx="102235" cy="218440"/>
            <wp:effectExtent l="0" t="0" r="0" b="0"/>
            <wp:docPr id="497" name="Рисунок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006D23CF" w:rsidRPr="00272299">
        <w:rPr>
          <w:rFonts w:ascii="Times New Roman" w:hAnsi="Times New Roman" w:cs="Times New Roman"/>
        </w:rPr>
        <w:t xml:space="preserve">, определяемый по формуле (5), в которой площадь подошвы фундамента </w:t>
      </w:r>
      <w:r w:rsidRPr="00272299">
        <w:rPr>
          <w:rFonts w:ascii="Times New Roman" w:hAnsi="Times New Roman" w:cs="Times New Roman"/>
          <w:noProof/>
          <w:position w:val="-8"/>
        </w:rPr>
        <w:drawing>
          <wp:inline distT="0" distB="0" distL="0" distR="0" wp14:anchorId="39726CAB" wp14:editId="3DADA724">
            <wp:extent cx="149860" cy="163830"/>
            <wp:effectExtent l="0" t="0" r="0" b="0"/>
            <wp:docPr id="498" name="Рисунок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006D23CF" w:rsidRPr="00272299">
        <w:rPr>
          <w:rFonts w:ascii="Times New Roman" w:hAnsi="Times New Roman" w:cs="Times New Roman"/>
        </w:rPr>
        <w:t xml:space="preserve">принимается равной площади наибольшего поперечного сечения нижнего конца сваи, а значение коэффициента </w:t>
      </w:r>
      <w:r w:rsidRPr="00272299">
        <w:rPr>
          <w:rFonts w:ascii="Times New Roman" w:hAnsi="Times New Roman" w:cs="Times New Roman"/>
          <w:noProof/>
          <w:position w:val="-11"/>
        </w:rPr>
        <w:drawing>
          <wp:inline distT="0" distB="0" distL="0" distR="0" wp14:anchorId="75BFA639" wp14:editId="729395E4">
            <wp:extent cx="184150" cy="231775"/>
            <wp:effectExtent l="0" t="0" r="0" b="0"/>
            <wp:docPr id="499" name="Рисунок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006D23CF" w:rsidRPr="00272299">
        <w:rPr>
          <w:rFonts w:ascii="Times New Roman" w:hAnsi="Times New Roman" w:cs="Times New Roman"/>
        </w:rPr>
        <w:t>для забивных свай удваивается;</w:t>
      </w:r>
    </w:p>
    <w:p w14:paraId="0CF9F36F" w14:textId="77777777" w:rsidR="006D23CF" w:rsidRPr="00272299" w:rsidRDefault="006D23CF">
      <w:pPr>
        <w:pStyle w:val="FORMATTEXT"/>
        <w:ind w:firstLine="568"/>
        <w:jc w:val="both"/>
        <w:rPr>
          <w:rFonts w:ascii="Times New Roman" w:hAnsi="Times New Roman" w:cs="Times New Roman"/>
        </w:rPr>
      </w:pPr>
    </w:p>
    <w:p w14:paraId="6BFC942E" w14:textId="1E03662B"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5458CB32" wp14:editId="6EBE850E">
            <wp:extent cx="191135" cy="231775"/>
            <wp:effectExtent l="0" t="0" r="0" b="0"/>
            <wp:docPr id="500" name="Рисунок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006D23CF" w:rsidRPr="00272299">
        <w:rPr>
          <w:rFonts w:ascii="Times New Roman" w:hAnsi="Times New Roman" w:cs="Times New Roman"/>
        </w:rPr>
        <w:t>- коэффициент, принимаемый равным для свай: 2 - для сплошных железобетонных; 2,5 - для полых железобетонных; 3,5 - для деревянных;</w:t>
      </w:r>
    </w:p>
    <w:p w14:paraId="53CDA504" w14:textId="77777777" w:rsidR="006D23CF" w:rsidRPr="00272299" w:rsidRDefault="006D23CF">
      <w:pPr>
        <w:pStyle w:val="FORMATTEXT"/>
        <w:ind w:firstLine="568"/>
        <w:jc w:val="both"/>
        <w:rPr>
          <w:rFonts w:ascii="Times New Roman" w:hAnsi="Times New Roman" w:cs="Times New Roman"/>
        </w:rPr>
      </w:pPr>
    </w:p>
    <w:p w14:paraId="1340717C" w14:textId="35DD5B39"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6D782BFB" wp14:editId="31661FC3">
            <wp:extent cx="293370" cy="238760"/>
            <wp:effectExtent l="0" t="0" r="0" b="0"/>
            <wp:docPr id="501" name="Рисунок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006D23CF" w:rsidRPr="00272299">
        <w:rPr>
          <w:rFonts w:ascii="Times New Roman" w:hAnsi="Times New Roman" w:cs="Times New Roman"/>
        </w:rPr>
        <w:t xml:space="preserve">- удельное упругое сопротивление грунта на боковой поверхности сваи в </w:t>
      </w:r>
      <w:r w:rsidRPr="00272299">
        <w:rPr>
          <w:rFonts w:ascii="Times New Roman" w:hAnsi="Times New Roman" w:cs="Times New Roman"/>
          <w:noProof/>
          <w:position w:val="-9"/>
        </w:rPr>
        <w:drawing>
          <wp:inline distT="0" distB="0" distL="0" distR="0" wp14:anchorId="363C2ED3" wp14:editId="1CB6ED81">
            <wp:extent cx="122555" cy="184150"/>
            <wp:effectExtent l="0" t="0" r="0" b="0"/>
            <wp:docPr id="502" name="Рисунок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006D23CF" w:rsidRPr="00272299">
        <w:rPr>
          <w:rFonts w:ascii="Times New Roman" w:hAnsi="Times New Roman" w:cs="Times New Roman"/>
        </w:rPr>
        <w:t>-м слое, принимаемое по таблицам 7 и 8;</w:t>
      </w:r>
    </w:p>
    <w:p w14:paraId="2A4E4C29" w14:textId="77777777" w:rsidR="006D23CF" w:rsidRPr="00272299" w:rsidRDefault="006D23CF">
      <w:pPr>
        <w:pStyle w:val="FORMATTEXT"/>
        <w:ind w:firstLine="568"/>
        <w:jc w:val="both"/>
        <w:rPr>
          <w:rFonts w:ascii="Times New Roman" w:hAnsi="Times New Roman" w:cs="Times New Roman"/>
        </w:rPr>
      </w:pPr>
    </w:p>
    <w:p w14:paraId="18CC7785" w14:textId="7F8E1C48"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3DDD2B32" wp14:editId="5EA51E73">
            <wp:extent cx="184150" cy="231775"/>
            <wp:effectExtent l="0" t="0" r="0" b="0"/>
            <wp:docPr id="503" name="Рисунок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006D23CF" w:rsidRPr="00272299">
        <w:rPr>
          <w:rFonts w:ascii="Times New Roman" w:hAnsi="Times New Roman" w:cs="Times New Roman"/>
        </w:rPr>
        <w:t>- коэффициент, принимаемый равным 10000 кН/м</w:t>
      </w:r>
      <w:r w:rsidRPr="00272299">
        <w:rPr>
          <w:rFonts w:ascii="Times New Roman" w:hAnsi="Times New Roman" w:cs="Times New Roman"/>
          <w:noProof/>
          <w:position w:val="-10"/>
        </w:rPr>
        <w:drawing>
          <wp:inline distT="0" distB="0" distL="0" distR="0" wp14:anchorId="68CEEF22" wp14:editId="1BF2B9B1">
            <wp:extent cx="102235" cy="218440"/>
            <wp:effectExtent l="0" t="0" r="0" b="0"/>
            <wp:docPr id="504" name="Рисунок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006D23CF" w:rsidRPr="00272299">
        <w:rPr>
          <w:rFonts w:ascii="Times New Roman" w:hAnsi="Times New Roman" w:cs="Times New Roman"/>
        </w:rPr>
        <w:t>;</w:t>
      </w:r>
    </w:p>
    <w:p w14:paraId="7711ECC0" w14:textId="77777777" w:rsidR="006D23CF" w:rsidRPr="00272299" w:rsidRDefault="006D23CF">
      <w:pPr>
        <w:pStyle w:val="FORMATTEXT"/>
        <w:ind w:firstLine="568"/>
        <w:jc w:val="both"/>
        <w:rPr>
          <w:rFonts w:ascii="Times New Roman" w:hAnsi="Times New Roman" w:cs="Times New Roman"/>
        </w:rPr>
      </w:pPr>
    </w:p>
    <w:p w14:paraId="05B46DE0" w14:textId="3A5C64CE"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65B8E09D" wp14:editId="356337B2">
            <wp:extent cx="163830" cy="231775"/>
            <wp:effectExtent l="0" t="0" r="0" b="0"/>
            <wp:docPr id="505" name="Рисунок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r w:rsidR="006D23CF" w:rsidRPr="00272299">
        <w:rPr>
          <w:rFonts w:ascii="Times New Roman" w:hAnsi="Times New Roman" w:cs="Times New Roman"/>
        </w:rPr>
        <w:t xml:space="preserve">и </w:t>
      </w:r>
      <w:r w:rsidRPr="00272299">
        <w:rPr>
          <w:rFonts w:ascii="Times New Roman" w:hAnsi="Times New Roman" w:cs="Times New Roman"/>
          <w:noProof/>
          <w:position w:val="-11"/>
        </w:rPr>
        <w:drawing>
          <wp:inline distT="0" distB="0" distL="0" distR="0" wp14:anchorId="008DCB25" wp14:editId="1151F558">
            <wp:extent cx="218440" cy="231775"/>
            <wp:effectExtent l="0" t="0" r="0" b="0"/>
            <wp:docPr id="506" name="Рисунок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006D23CF" w:rsidRPr="00272299">
        <w:rPr>
          <w:rFonts w:ascii="Times New Roman" w:hAnsi="Times New Roman" w:cs="Times New Roman"/>
        </w:rPr>
        <w:t xml:space="preserve">- номер слоя грунта, отсчитываемый от поверхности грунта до глубины, равной соответственно </w:t>
      </w:r>
      <w:r w:rsidRPr="00272299">
        <w:rPr>
          <w:rFonts w:ascii="Times New Roman" w:hAnsi="Times New Roman" w:cs="Times New Roman"/>
          <w:noProof/>
          <w:position w:val="-9"/>
        </w:rPr>
        <w:drawing>
          <wp:inline distT="0" distB="0" distL="0" distR="0" wp14:anchorId="5AB6F154" wp14:editId="3A3D9421">
            <wp:extent cx="88900" cy="184150"/>
            <wp:effectExtent l="0" t="0" r="0" b="0"/>
            <wp:docPr id="507" name="Рисунок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006D23CF" w:rsidRPr="00272299">
        <w:rPr>
          <w:rFonts w:ascii="Times New Roman" w:hAnsi="Times New Roman" w:cs="Times New Roman"/>
        </w:rPr>
        <w:t xml:space="preserve">и </w:t>
      </w:r>
      <w:r w:rsidRPr="00272299">
        <w:rPr>
          <w:rFonts w:ascii="Times New Roman" w:hAnsi="Times New Roman" w:cs="Times New Roman"/>
          <w:noProof/>
          <w:position w:val="-12"/>
        </w:rPr>
        <w:drawing>
          <wp:inline distT="0" distB="0" distL="0" distR="0" wp14:anchorId="375507C6" wp14:editId="66367F94">
            <wp:extent cx="1419225" cy="259080"/>
            <wp:effectExtent l="0" t="0" r="0" b="0"/>
            <wp:docPr id="508" name="Рисунок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pic:cNvPicPr>
                      <a:picLocks noChangeAspect="1" noChangeArrowheads="1"/>
                    </pic:cNvPicPr>
                  </pic:nvPicPr>
                  <pic:blipFill>
                    <a:blip r:embed="rId298">
                      <a:extLst>
                        <a:ext uri="{28A0092B-C50C-407E-A947-70E740481C1C}">
                          <a14:useLocalDpi xmlns:a14="http://schemas.microsoft.com/office/drawing/2010/main" val="0"/>
                        </a:ext>
                      </a:extLst>
                    </a:blip>
                    <a:srcRect/>
                    <a:stretch>
                      <a:fillRect/>
                    </a:stretch>
                  </pic:blipFill>
                  <pic:spPr bwMode="auto">
                    <a:xfrm>
                      <a:off x="0" y="0"/>
                      <a:ext cx="1419225" cy="259080"/>
                    </a:xfrm>
                    <a:prstGeom prst="rect">
                      <a:avLst/>
                    </a:prstGeom>
                    <a:noFill/>
                    <a:ln>
                      <a:noFill/>
                    </a:ln>
                  </pic:spPr>
                </pic:pic>
              </a:graphicData>
            </a:graphic>
          </wp:inline>
        </w:drawing>
      </w:r>
      <w:r w:rsidR="006D23CF" w:rsidRPr="00272299">
        <w:rPr>
          <w:rFonts w:ascii="Times New Roman" w:hAnsi="Times New Roman" w:cs="Times New Roman"/>
        </w:rPr>
        <w:t>;</w:t>
      </w:r>
    </w:p>
    <w:p w14:paraId="75E7E20B" w14:textId="77777777" w:rsidR="006D23CF" w:rsidRPr="00272299" w:rsidRDefault="006D23CF">
      <w:pPr>
        <w:pStyle w:val="FORMATTEXT"/>
        <w:ind w:firstLine="568"/>
        <w:jc w:val="both"/>
        <w:rPr>
          <w:rFonts w:ascii="Times New Roman" w:hAnsi="Times New Roman" w:cs="Times New Roman"/>
        </w:rPr>
      </w:pPr>
    </w:p>
    <w:p w14:paraId="5BD7BEA0" w14:textId="011C431D"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5417F738" wp14:editId="30E5F607">
            <wp:extent cx="149860" cy="231775"/>
            <wp:effectExtent l="0" t="0" r="0" b="0"/>
            <wp:docPr id="509" name="Рисунок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bwMode="auto">
                    <a:xfrm>
                      <a:off x="0" y="0"/>
                      <a:ext cx="149860" cy="231775"/>
                    </a:xfrm>
                    <a:prstGeom prst="rect">
                      <a:avLst/>
                    </a:prstGeom>
                    <a:noFill/>
                    <a:ln>
                      <a:noFill/>
                    </a:ln>
                  </pic:spPr>
                </pic:pic>
              </a:graphicData>
            </a:graphic>
          </wp:inline>
        </w:drawing>
      </w:r>
      <w:r w:rsidR="006D23CF" w:rsidRPr="00272299">
        <w:rPr>
          <w:rFonts w:ascii="Times New Roman" w:hAnsi="Times New Roman" w:cs="Times New Roman"/>
        </w:rPr>
        <w:t xml:space="preserve">- толщина </w:t>
      </w:r>
      <w:r w:rsidRPr="00272299">
        <w:rPr>
          <w:rFonts w:ascii="Times New Roman" w:hAnsi="Times New Roman" w:cs="Times New Roman"/>
          <w:noProof/>
          <w:position w:val="-9"/>
        </w:rPr>
        <w:drawing>
          <wp:inline distT="0" distB="0" distL="0" distR="0" wp14:anchorId="3673F357" wp14:editId="65887CAC">
            <wp:extent cx="122555" cy="184150"/>
            <wp:effectExtent l="0" t="0" r="0" b="0"/>
            <wp:docPr id="510" name="Рисунок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006D23CF" w:rsidRPr="00272299">
        <w:rPr>
          <w:rFonts w:ascii="Times New Roman" w:hAnsi="Times New Roman" w:cs="Times New Roman"/>
        </w:rPr>
        <w:t>-го слоя грунта;</w:t>
      </w:r>
    </w:p>
    <w:p w14:paraId="7EB8D910" w14:textId="77777777" w:rsidR="006D23CF" w:rsidRPr="00272299" w:rsidRDefault="006D23CF">
      <w:pPr>
        <w:pStyle w:val="FORMATTEXT"/>
        <w:ind w:firstLine="568"/>
        <w:jc w:val="both"/>
        <w:rPr>
          <w:rFonts w:ascii="Times New Roman" w:hAnsi="Times New Roman" w:cs="Times New Roman"/>
        </w:rPr>
      </w:pPr>
    </w:p>
    <w:p w14:paraId="146C2BF5" w14:textId="3175BFEA"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9"/>
        </w:rPr>
        <w:drawing>
          <wp:inline distT="0" distB="0" distL="0" distR="0" wp14:anchorId="194B1BD6" wp14:editId="7892C3FD">
            <wp:extent cx="184150" cy="184150"/>
            <wp:effectExtent l="0" t="0" r="0" b="0"/>
            <wp:docPr id="511" name="Рисунок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pic:cNvPicPr>
                      <a:picLocks noChangeAspect="1" noChangeArrowheads="1"/>
                    </pic:cNvPicPr>
                  </pic:nvPicPr>
                  <pic:blipFill>
                    <a:blip r:embed="rId300">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006D23CF" w:rsidRPr="00272299">
        <w:rPr>
          <w:rFonts w:ascii="Times New Roman" w:hAnsi="Times New Roman" w:cs="Times New Roman"/>
        </w:rPr>
        <w:t>- тангенс гиперболический.</w:t>
      </w:r>
    </w:p>
    <w:p w14:paraId="14DF1446" w14:textId="77777777" w:rsidR="006D23CF" w:rsidRPr="00272299" w:rsidRDefault="006D23CF">
      <w:pPr>
        <w:pStyle w:val="FORMATTEXT"/>
        <w:ind w:firstLine="568"/>
        <w:jc w:val="both"/>
        <w:rPr>
          <w:rFonts w:ascii="Times New Roman" w:hAnsi="Times New Roman" w:cs="Times New Roman"/>
        </w:rPr>
      </w:pPr>
    </w:p>
    <w:p w14:paraId="4D1972BB" w14:textId="0791E293"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Примечание - При уменьшении расстояния между сваями от 5</w:t>
      </w:r>
      <w:r w:rsidR="00A82502" w:rsidRPr="00272299">
        <w:rPr>
          <w:rFonts w:ascii="Times New Roman" w:hAnsi="Times New Roman" w:cs="Times New Roman"/>
          <w:noProof/>
          <w:position w:val="-9"/>
        </w:rPr>
        <w:drawing>
          <wp:inline distT="0" distB="0" distL="0" distR="0" wp14:anchorId="7177A24D" wp14:editId="02A824A1">
            <wp:extent cx="143510" cy="184150"/>
            <wp:effectExtent l="0" t="0" r="0" b="0"/>
            <wp:docPr id="512" name="Рисунок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Pr="00272299">
        <w:rPr>
          <w:rFonts w:ascii="Times New Roman" w:hAnsi="Times New Roman" w:cs="Times New Roman"/>
        </w:rPr>
        <w:t xml:space="preserve"> до 2</w:t>
      </w:r>
      <w:r w:rsidR="00A82502" w:rsidRPr="00272299">
        <w:rPr>
          <w:rFonts w:ascii="Times New Roman" w:hAnsi="Times New Roman" w:cs="Times New Roman"/>
          <w:noProof/>
          <w:position w:val="-9"/>
        </w:rPr>
        <w:drawing>
          <wp:inline distT="0" distB="0" distL="0" distR="0" wp14:anchorId="159A61B5" wp14:editId="19085B99">
            <wp:extent cx="143510" cy="184150"/>
            <wp:effectExtent l="0" t="0" r="0" b="0"/>
            <wp:docPr id="513" name="Рисунок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Pr="00272299">
        <w:rPr>
          <w:rFonts w:ascii="Times New Roman" w:hAnsi="Times New Roman" w:cs="Times New Roman"/>
        </w:rPr>
        <w:t xml:space="preserve"> значение </w:t>
      </w:r>
      <w:r w:rsidR="00A82502" w:rsidRPr="00272299">
        <w:rPr>
          <w:rFonts w:ascii="Times New Roman" w:hAnsi="Times New Roman" w:cs="Times New Roman"/>
          <w:noProof/>
          <w:position w:val="-11"/>
        </w:rPr>
        <w:drawing>
          <wp:inline distT="0" distB="0" distL="0" distR="0" wp14:anchorId="5EA30870" wp14:editId="039B97D3">
            <wp:extent cx="450215" cy="238760"/>
            <wp:effectExtent l="0" t="0" r="0" b="0"/>
            <wp:docPr id="514" name="Рисунок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0" y="0"/>
                      <a:ext cx="450215" cy="238760"/>
                    </a:xfrm>
                    <a:prstGeom prst="rect">
                      <a:avLst/>
                    </a:prstGeom>
                    <a:noFill/>
                    <a:ln>
                      <a:noFill/>
                    </a:ln>
                  </pic:spPr>
                </pic:pic>
              </a:graphicData>
            </a:graphic>
          </wp:inline>
        </w:drawing>
      </w:r>
      <w:r w:rsidRPr="00272299">
        <w:rPr>
          <w:rFonts w:ascii="Times New Roman" w:hAnsi="Times New Roman" w:cs="Times New Roman"/>
        </w:rPr>
        <w:t xml:space="preserve">следует уменьшать в два раза (для промежуточных расстояний определять интерполяцией). </w:t>
      </w:r>
    </w:p>
    <w:p w14:paraId="64535DB4" w14:textId="77777777" w:rsidR="006D23CF" w:rsidRPr="00272299" w:rsidRDefault="006D23CF">
      <w:pPr>
        <w:pStyle w:val="FORMATTEXT"/>
        <w:jc w:val="both"/>
        <w:rPr>
          <w:rFonts w:ascii="Times New Roman" w:hAnsi="Times New Roman" w:cs="Times New Roman"/>
        </w:rPr>
      </w:pPr>
    </w:p>
    <w:p w14:paraId="6D3EA033" w14:textId="77777777" w:rsidR="006D23CF" w:rsidRPr="00272299" w:rsidRDefault="006D23CF">
      <w:pPr>
        <w:pStyle w:val="FORMATTEXT"/>
        <w:jc w:val="both"/>
        <w:rPr>
          <w:rFonts w:ascii="Times New Roman" w:hAnsi="Times New Roman" w:cs="Times New Roman"/>
        </w:rPr>
      </w:pPr>
    </w:p>
    <w:p w14:paraId="1694AE41"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Таблица 7</w:t>
      </w:r>
    </w:p>
    <w:p w14:paraId="60EDB27A" w14:textId="77777777" w:rsidR="006D23CF" w:rsidRPr="00272299" w:rsidRDefault="006D23CF">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4545"/>
        <w:gridCol w:w="4515"/>
      </w:tblGrid>
      <w:tr w:rsidR="00272299" w:rsidRPr="00272299" w14:paraId="26A015DF" w14:textId="77777777">
        <w:tblPrEx>
          <w:tblCellMar>
            <w:top w:w="0" w:type="dxa"/>
            <w:bottom w:w="0" w:type="dxa"/>
          </w:tblCellMar>
        </w:tblPrEx>
        <w:tc>
          <w:tcPr>
            <w:tcW w:w="45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E4DB5F" w14:textId="066AB2D2"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Показатель текучести глинистых грунтов </w:t>
            </w:r>
            <w:r w:rsidR="00A82502" w:rsidRPr="00272299">
              <w:rPr>
                <w:rFonts w:ascii="Times New Roman" w:hAnsi="Times New Roman" w:cs="Times New Roman"/>
                <w:noProof/>
                <w:position w:val="-10"/>
                <w:sz w:val="18"/>
                <w:szCs w:val="18"/>
              </w:rPr>
              <w:drawing>
                <wp:inline distT="0" distB="0" distL="0" distR="0" wp14:anchorId="2F87868F" wp14:editId="16383C36">
                  <wp:extent cx="191135" cy="218440"/>
                  <wp:effectExtent l="0" t="0" r="0" b="0"/>
                  <wp:docPr id="515" name="Рисунок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p>
        </w:tc>
        <w:tc>
          <w:tcPr>
            <w:tcW w:w="45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C0984F" w14:textId="33E5B065"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Удельное сопротивление </w:t>
            </w:r>
            <w:r w:rsidR="00A82502" w:rsidRPr="00272299">
              <w:rPr>
                <w:rFonts w:ascii="Times New Roman" w:hAnsi="Times New Roman" w:cs="Times New Roman"/>
                <w:noProof/>
                <w:position w:val="-11"/>
                <w:sz w:val="18"/>
                <w:szCs w:val="18"/>
              </w:rPr>
              <w:drawing>
                <wp:inline distT="0" distB="0" distL="0" distR="0" wp14:anchorId="7D41D591" wp14:editId="06458400">
                  <wp:extent cx="191135" cy="238760"/>
                  <wp:effectExtent l="0" t="0" r="0" b="0"/>
                  <wp:docPr id="516" name="Рисунок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0" y="0"/>
                            <a:ext cx="191135" cy="238760"/>
                          </a:xfrm>
                          <a:prstGeom prst="rect">
                            <a:avLst/>
                          </a:prstGeom>
                          <a:noFill/>
                          <a:ln>
                            <a:noFill/>
                          </a:ln>
                        </pic:spPr>
                      </pic:pic>
                    </a:graphicData>
                  </a:graphic>
                </wp:inline>
              </w:drawing>
            </w:r>
            <w:r w:rsidRPr="00272299">
              <w:rPr>
                <w:rFonts w:ascii="Times New Roman" w:hAnsi="Times New Roman" w:cs="Times New Roman"/>
                <w:sz w:val="18"/>
                <w:szCs w:val="18"/>
              </w:rPr>
              <w:t>, кН/м</w:t>
            </w:r>
            <w:r w:rsidR="00A82502" w:rsidRPr="00272299">
              <w:rPr>
                <w:rFonts w:ascii="Times New Roman" w:hAnsi="Times New Roman" w:cs="Times New Roman"/>
                <w:noProof/>
                <w:position w:val="-10"/>
                <w:sz w:val="18"/>
                <w:szCs w:val="18"/>
              </w:rPr>
              <w:drawing>
                <wp:inline distT="0" distB="0" distL="0" distR="0" wp14:anchorId="61AB0FAA" wp14:editId="50C10FC1">
                  <wp:extent cx="102235" cy="218440"/>
                  <wp:effectExtent l="0" t="0" r="0" b="0"/>
                  <wp:docPr id="517" name="Рисунок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p>
        </w:tc>
      </w:tr>
      <w:tr w:rsidR="00272299" w:rsidRPr="00272299" w14:paraId="721020F7" w14:textId="77777777">
        <w:tblPrEx>
          <w:tblCellMar>
            <w:top w:w="0" w:type="dxa"/>
            <w:bottom w:w="0" w:type="dxa"/>
          </w:tblCellMar>
        </w:tblPrEx>
        <w:tc>
          <w:tcPr>
            <w:tcW w:w="454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673D98F" w14:textId="1FE5F9FB"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0,75</w:t>
            </w:r>
            <w:r w:rsidR="00A82502" w:rsidRPr="00272299">
              <w:rPr>
                <w:rFonts w:ascii="Times New Roman" w:hAnsi="Times New Roman" w:cs="Times New Roman"/>
                <w:noProof/>
                <w:position w:val="-10"/>
                <w:sz w:val="18"/>
                <w:szCs w:val="18"/>
              </w:rPr>
              <w:drawing>
                <wp:inline distT="0" distB="0" distL="0" distR="0" wp14:anchorId="7A84CD7D" wp14:editId="0FD2AA8F">
                  <wp:extent cx="457200" cy="218440"/>
                  <wp:effectExtent l="0" t="0" r="0" b="0"/>
                  <wp:docPr id="518" name="Рисунок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0" y="0"/>
                            <a:ext cx="457200" cy="218440"/>
                          </a:xfrm>
                          <a:prstGeom prst="rect">
                            <a:avLst/>
                          </a:prstGeom>
                          <a:noFill/>
                          <a:ln>
                            <a:noFill/>
                          </a:ln>
                        </pic:spPr>
                      </pic:pic>
                    </a:graphicData>
                  </a:graphic>
                </wp:inline>
              </w:drawing>
            </w:r>
            <w:r w:rsidRPr="00272299">
              <w:rPr>
                <w:rFonts w:ascii="Times New Roman" w:hAnsi="Times New Roman" w:cs="Times New Roman"/>
                <w:sz w:val="18"/>
                <w:szCs w:val="18"/>
              </w:rPr>
              <w:t>1</w:t>
            </w:r>
          </w:p>
        </w:tc>
        <w:tc>
          <w:tcPr>
            <w:tcW w:w="45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56E4315" w14:textId="3CC705FC"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1,5·10</w:t>
            </w:r>
            <w:r w:rsidR="00A82502" w:rsidRPr="00272299">
              <w:rPr>
                <w:rFonts w:ascii="Times New Roman" w:hAnsi="Times New Roman" w:cs="Times New Roman"/>
                <w:noProof/>
                <w:position w:val="-10"/>
                <w:sz w:val="18"/>
                <w:szCs w:val="18"/>
              </w:rPr>
              <w:drawing>
                <wp:inline distT="0" distB="0" distL="0" distR="0" wp14:anchorId="53CC215B" wp14:editId="47B9C4FD">
                  <wp:extent cx="102235" cy="218440"/>
                  <wp:effectExtent l="0" t="0" r="0" b="0"/>
                  <wp:docPr id="519" name="Рисунок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272299">
              <w:rPr>
                <w:rFonts w:ascii="Times New Roman" w:hAnsi="Times New Roman" w:cs="Times New Roman"/>
                <w:sz w:val="18"/>
                <w:szCs w:val="18"/>
              </w:rPr>
              <w:t>-0,5·10</w:t>
            </w:r>
            <w:r w:rsidR="00A82502" w:rsidRPr="00272299">
              <w:rPr>
                <w:rFonts w:ascii="Times New Roman" w:hAnsi="Times New Roman" w:cs="Times New Roman"/>
                <w:noProof/>
                <w:position w:val="-10"/>
                <w:sz w:val="18"/>
                <w:szCs w:val="18"/>
              </w:rPr>
              <w:drawing>
                <wp:inline distT="0" distB="0" distL="0" distR="0" wp14:anchorId="59287E18" wp14:editId="2AB6048E">
                  <wp:extent cx="102235" cy="218440"/>
                  <wp:effectExtent l="0" t="0" r="0" b="0"/>
                  <wp:docPr id="520" name="Рисунок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p>
        </w:tc>
      </w:tr>
      <w:tr w:rsidR="00272299" w:rsidRPr="00272299" w14:paraId="061CFB3F" w14:textId="77777777">
        <w:tblPrEx>
          <w:tblCellMar>
            <w:top w:w="0" w:type="dxa"/>
            <w:bottom w:w="0" w:type="dxa"/>
          </w:tblCellMar>
        </w:tblPrEx>
        <w:tc>
          <w:tcPr>
            <w:tcW w:w="4545" w:type="dxa"/>
            <w:tcBorders>
              <w:top w:val="nil"/>
              <w:left w:val="single" w:sz="6" w:space="0" w:color="auto"/>
              <w:bottom w:val="nil"/>
              <w:right w:val="single" w:sz="6" w:space="0" w:color="auto"/>
            </w:tcBorders>
            <w:tcMar>
              <w:top w:w="114" w:type="dxa"/>
              <w:left w:w="28" w:type="dxa"/>
              <w:bottom w:w="114" w:type="dxa"/>
              <w:right w:w="28" w:type="dxa"/>
            </w:tcMar>
          </w:tcPr>
          <w:p w14:paraId="6FCDA79A" w14:textId="2614DB2F"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0,5</w:t>
            </w:r>
            <w:r w:rsidR="00A82502" w:rsidRPr="00272299">
              <w:rPr>
                <w:rFonts w:ascii="Times New Roman" w:hAnsi="Times New Roman" w:cs="Times New Roman"/>
                <w:noProof/>
                <w:position w:val="-10"/>
                <w:sz w:val="18"/>
                <w:szCs w:val="18"/>
              </w:rPr>
              <w:drawing>
                <wp:inline distT="0" distB="0" distL="0" distR="0" wp14:anchorId="017A36FD" wp14:editId="77918E81">
                  <wp:extent cx="457200" cy="218440"/>
                  <wp:effectExtent l="0" t="0" r="0" b="0"/>
                  <wp:docPr id="521" name="Рисунок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0" y="0"/>
                            <a:ext cx="457200" cy="218440"/>
                          </a:xfrm>
                          <a:prstGeom prst="rect">
                            <a:avLst/>
                          </a:prstGeom>
                          <a:noFill/>
                          <a:ln>
                            <a:noFill/>
                          </a:ln>
                        </pic:spPr>
                      </pic:pic>
                    </a:graphicData>
                  </a:graphic>
                </wp:inline>
              </w:drawing>
            </w:r>
            <w:r w:rsidRPr="00272299">
              <w:rPr>
                <w:rFonts w:ascii="Times New Roman" w:hAnsi="Times New Roman" w:cs="Times New Roman"/>
                <w:sz w:val="18"/>
                <w:szCs w:val="18"/>
              </w:rPr>
              <w:t>0,75</w:t>
            </w:r>
          </w:p>
        </w:tc>
        <w:tc>
          <w:tcPr>
            <w:tcW w:w="4515" w:type="dxa"/>
            <w:tcBorders>
              <w:top w:val="nil"/>
              <w:left w:val="single" w:sz="6" w:space="0" w:color="auto"/>
              <w:bottom w:val="nil"/>
              <w:right w:val="single" w:sz="6" w:space="0" w:color="auto"/>
            </w:tcBorders>
            <w:tcMar>
              <w:top w:w="114" w:type="dxa"/>
              <w:left w:w="28" w:type="dxa"/>
              <w:bottom w:w="114" w:type="dxa"/>
              <w:right w:w="28" w:type="dxa"/>
            </w:tcMar>
          </w:tcPr>
          <w:p w14:paraId="3FA3B329" w14:textId="30C908D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3·10</w:t>
            </w:r>
            <w:r w:rsidR="00A82502" w:rsidRPr="00272299">
              <w:rPr>
                <w:rFonts w:ascii="Times New Roman" w:hAnsi="Times New Roman" w:cs="Times New Roman"/>
                <w:noProof/>
                <w:position w:val="-10"/>
                <w:sz w:val="18"/>
                <w:szCs w:val="18"/>
              </w:rPr>
              <w:drawing>
                <wp:inline distT="0" distB="0" distL="0" distR="0" wp14:anchorId="489C3A56" wp14:editId="7D549445">
                  <wp:extent cx="102235" cy="218440"/>
                  <wp:effectExtent l="0" t="0" r="0" b="0"/>
                  <wp:docPr id="522" name="Рисунок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272299">
              <w:rPr>
                <w:rFonts w:ascii="Times New Roman" w:hAnsi="Times New Roman" w:cs="Times New Roman"/>
                <w:sz w:val="18"/>
                <w:szCs w:val="18"/>
              </w:rPr>
              <w:t>-1,5·10</w:t>
            </w:r>
            <w:r w:rsidR="00A82502" w:rsidRPr="00272299">
              <w:rPr>
                <w:rFonts w:ascii="Times New Roman" w:hAnsi="Times New Roman" w:cs="Times New Roman"/>
                <w:noProof/>
                <w:position w:val="-10"/>
                <w:sz w:val="18"/>
                <w:szCs w:val="18"/>
              </w:rPr>
              <w:drawing>
                <wp:inline distT="0" distB="0" distL="0" distR="0" wp14:anchorId="2C76D873" wp14:editId="4BF2C45C">
                  <wp:extent cx="102235" cy="218440"/>
                  <wp:effectExtent l="0" t="0" r="0" b="0"/>
                  <wp:docPr id="523" name="Рисунок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272299">
              <w:rPr>
                <w:rFonts w:ascii="Times New Roman" w:hAnsi="Times New Roman" w:cs="Times New Roman"/>
                <w:sz w:val="18"/>
                <w:szCs w:val="18"/>
              </w:rPr>
              <w:t xml:space="preserve"> </w:t>
            </w:r>
          </w:p>
        </w:tc>
      </w:tr>
      <w:tr w:rsidR="00272299" w:rsidRPr="00272299" w14:paraId="5D715BE2" w14:textId="77777777">
        <w:tblPrEx>
          <w:tblCellMar>
            <w:top w:w="0" w:type="dxa"/>
            <w:bottom w:w="0" w:type="dxa"/>
          </w:tblCellMar>
        </w:tblPrEx>
        <w:tc>
          <w:tcPr>
            <w:tcW w:w="4545" w:type="dxa"/>
            <w:tcBorders>
              <w:top w:val="nil"/>
              <w:left w:val="single" w:sz="6" w:space="0" w:color="auto"/>
              <w:bottom w:val="nil"/>
              <w:right w:val="single" w:sz="6" w:space="0" w:color="auto"/>
            </w:tcBorders>
            <w:tcMar>
              <w:top w:w="114" w:type="dxa"/>
              <w:left w:w="28" w:type="dxa"/>
              <w:bottom w:w="114" w:type="dxa"/>
              <w:right w:w="28" w:type="dxa"/>
            </w:tcMar>
          </w:tcPr>
          <w:p w14:paraId="20DF6114" w14:textId="35D1E9DE"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0,25</w:t>
            </w:r>
            <w:r w:rsidR="00A82502" w:rsidRPr="00272299">
              <w:rPr>
                <w:rFonts w:ascii="Times New Roman" w:hAnsi="Times New Roman" w:cs="Times New Roman"/>
                <w:noProof/>
                <w:position w:val="-10"/>
                <w:sz w:val="18"/>
                <w:szCs w:val="18"/>
              </w:rPr>
              <w:drawing>
                <wp:inline distT="0" distB="0" distL="0" distR="0" wp14:anchorId="665A8599" wp14:editId="402DBDAA">
                  <wp:extent cx="457200" cy="218440"/>
                  <wp:effectExtent l="0" t="0" r="0" b="0"/>
                  <wp:docPr id="524" name="Рисунок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0" y="0"/>
                            <a:ext cx="457200" cy="218440"/>
                          </a:xfrm>
                          <a:prstGeom prst="rect">
                            <a:avLst/>
                          </a:prstGeom>
                          <a:noFill/>
                          <a:ln>
                            <a:noFill/>
                          </a:ln>
                        </pic:spPr>
                      </pic:pic>
                    </a:graphicData>
                  </a:graphic>
                </wp:inline>
              </w:drawing>
            </w:r>
            <w:r w:rsidRPr="00272299">
              <w:rPr>
                <w:rFonts w:ascii="Times New Roman" w:hAnsi="Times New Roman" w:cs="Times New Roman"/>
                <w:sz w:val="18"/>
                <w:szCs w:val="18"/>
              </w:rPr>
              <w:t>0,5</w:t>
            </w:r>
          </w:p>
        </w:tc>
        <w:tc>
          <w:tcPr>
            <w:tcW w:w="4515" w:type="dxa"/>
            <w:tcBorders>
              <w:top w:val="nil"/>
              <w:left w:val="single" w:sz="6" w:space="0" w:color="auto"/>
              <w:bottom w:val="nil"/>
              <w:right w:val="single" w:sz="6" w:space="0" w:color="auto"/>
            </w:tcBorders>
            <w:tcMar>
              <w:top w:w="114" w:type="dxa"/>
              <w:left w:w="28" w:type="dxa"/>
              <w:bottom w:w="114" w:type="dxa"/>
              <w:right w:w="28" w:type="dxa"/>
            </w:tcMar>
          </w:tcPr>
          <w:p w14:paraId="349BF0CB" w14:textId="1BFE7879"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4,5·10</w:t>
            </w:r>
            <w:r w:rsidR="00A82502" w:rsidRPr="00272299">
              <w:rPr>
                <w:rFonts w:ascii="Times New Roman" w:hAnsi="Times New Roman" w:cs="Times New Roman"/>
                <w:noProof/>
                <w:position w:val="-10"/>
                <w:sz w:val="18"/>
                <w:szCs w:val="18"/>
              </w:rPr>
              <w:drawing>
                <wp:inline distT="0" distB="0" distL="0" distR="0" wp14:anchorId="39C425E9" wp14:editId="401C6293">
                  <wp:extent cx="102235" cy="218440"/>
                  <wp:effectExtent l="0" t="0" r="0" b="0"/>
                  <wp:docPr id="525" name="Рисунок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272299">
              <w:rPr>
                <w:rFonts w:ascii="Times New Roman" w:hAnsi="Times New Roman" w:cs="Times New Roman"/>
                <w:sz w:val="18"/>
                <w:szCs w:val="18"/>
              </w:rPr>
              <w:t>-3·10</w:t>
            </w:r>
            <w:r w:rsidR="00A82502" w:rsidRPr="00272299">
              <w:rPr>
                <w:rFonts w:ascii="Times New Roman" w:hAnsi="Times New Roman" w:cs="Times New Roman"/>
                <w:noProof/>
                <w:position w:val="-10"/>
                <w:sz w:val="18"/>
                <w:szCs w:val="18"/>
              </w:rPr>
              <w:drawing>
                <wp:inline distT="0" distB="0" distL="0" distR="0" wp14:anchorId="34EF21A1" wp14:editId="10E843E0">
                  <wp:extent cx="102235" cy="218440"/>
                  <wp:effectExtent l="0" t="0" r="0" b="0"/>
                  <wp:docPr id="526" name="Рисунок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272299">
              <w:rPr>
                <w:rFonts w:ascii="Times New Roman" w:hAnsi="Times New Roman" w:cs="Times New Roman"/>
                <w:sz w:val="18"/>
                <w:szCs w:val="18"/>
              </w:rPr>
              <w:t xml:space="preserve"> </w:t>
            </w:r>
          </w:p>
        </w:tc>
      </w:tr>
      <w:tr w:rsidR="00272299" w:rsidRPr="00272299" w14:paraId="54A441FB" w14:textId="77777777">
        <w:tblPrEx>
          <w:tblCellMar>
            <w:top w:w="0" w:type="dxa"/>
            <w:bottom w:w="0" w:type="dxa"/>
          </w:tblCellMar>
        </w:tblPrEx>
        <w:tc>
          <w:tcPr>
            <w:tcW w:w="45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0DED985" w14:textId="3379321E"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0</w:t>
            </w:r>
            <w:r w:rsidR="00A82502" w:rsidRPr="00272299">
              <w:rPr>
                <w:rFonts w:ascii="Times New Roman" w:hAnsi="Times New Roman" w:cs="Times New Roman"/>
                <w:noProof/>
                <w:position w:val="-10"/>
                <w:sz w:val="18"/>
                <w:szCs w:val="18"/>
              </w:rPr>
              <w:drawing>
                <wp:inline distT="0" distB="0" distL="0" distR="0" wp14:anchorId="54E9E9FD" wp14:editId="7121A9BA">
                  <wp:extent cx="457200" cy="218440"/>
                  <wp:effectExtent l="0" t="0" r="0" b="0"/>
                  <wp:docPr id="527" name="Рисунок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0" y="0"/>
                            <a:ext cx="457200" cy="218440"/>
                          </a:xfrm>
                          <a:prstGeom prst="rect">
                            <a:avLst/>
                          </a:prstGeom>
                          <a:noFill/>
                          <a:ln>
                            <a:noFill/>
                          </a:ln>
                        </pic:spPr>
                      </pic:pic>
                    </a:graphicData>
                  </a:graphic>
                </wp:inline>
              </w:drawing>
            </w:r>
            <w:r w:rsidRPr="00272299">
              <w:rPr>
                <w:rFonts w:ascii="Times New Roman" w:hAnsi="Times New Roman" w:cs="Times New Roman"/>
                <w:sz w:val="18"/>
                <w:szCs w:val="18"/>
              </w:rPr>
              <w:t>0,25</w:t>
            </w:r>
          </w:p>
        </w:tc>
        <w:tc>
          <w:tcPr>
            <w:tcW w:w="45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04BBD26" w14:textId="6A138A61"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6·10</w:t>
            </w:r>
            <w:r w:rsidR="00A82502" w:rsidRPr="00272299">
              <w:rPr>
                <w:rFonts w:ascii="Times New Roman" w:hAnsi="Times New Roman" w:cs="Times New Roman"/>
                <w:noProof/>
                <w:position w:val="-10"/>
                <w:sz w:val="18"/>
                <w:szCs w:val="18"/>
              </w:rPr>
              <w:drawing>
                <wp:inline distT="0" distB="0" distL="0" distR="0" wp14:anchorId="2CC27A35" wp14:editId="587DB848">
                  <wp:extent cx="102235" cy="218440"/>
                  <wp:effectExtent l="0" t="0" r="0" b="0"/>
                  <wp:docPr id="528" name="Рисунок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272299">
              <w:rPr>
                <w:rFonts w:ascii="Times New Roman" w:hAnsi="Times New Roman" w:cs="Times New Roman"/>
                <w:sz w:val="18"/>
                <w:szCs w:val="18"/>
              </w:rPr>
              <w:t>-4,5·10</w:t>
            </w:r>
            <w:r w:rsidR="00A82502" w:rsidRPr="00272299">
              <w:rPr>
                <w:rFonts w:ascii="Times New Roman" w:hAnsi="Times New Roman" w:cs="Times New Roman"/>
                <w:noProof/>
                <w:position w:val="-10"/>
                <w:sz w:val="18"/>
                <w:szCs w:val="18"/>
              </w:rPr>
              <w:drawing>
                <wp:inline distT="0" distB="0" distL="0" distR="0" wp14:anchorId="3BD7214A" wp14:editId="3B969EAE">
                  <wp:extent cx="102235" cy="218440"/>
                  <wp:effectExtent l="0" t="0" r="0" b="0"/>
                  <wp:docPr id="529" name="Рисунок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272299">
              <w:rPr>
                <w:rFonts w:ascii="Times New Roman" w:hAnsi="Times New Roman" w:cs="Times New Roman"/>
                <w:sz w:val="18"/>
                <w:szCs w:val="18"/>
              </w:rPr>
              <w:t xml:space="preserve"> </w:t>
            </w:r>
          </w:p>
        </w:tc>
      </w:tr>
      <w:tr w:rsidR="00272299" w:rsidRPr="00272299" w14:paraId="68A1649A" w14:textId="77777777">
        <w:tblPrEx>
          <w:tblCellMar>
            <w:top w:w="0" w:type="dxa"/>
            <w:bottom w:w="0" w:type="dxa"/>
          </w:tblCellMar>
        </w:tblPrEx>
        <w:tc>
          <w:tcPr>
            <w:tcW w:w="906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841898" w14:textId="77777777" w:rsidR="006D23CF" w:rsidRPr="00272299" w:rsidRDefault="006D23CF">
            <w:pPr>
              <w:pStyle w:val="FORMATTEXT"/>
              <w:ind w:firstLine="568"/>
              <w:jc w:val="both"/>
              <w:rPr>
                <w:rFonts w:ascii="Times New Roman" w:hAnsi="Times New Roman" w:cs="Times New Roman"/>
                <w:sz w:val="18"/>
                <w:szCs w:val="18"/>
              </w:rPr>
            </w:pPr>
            <w:r w:rsidRPr="00272299">
              <w:rPr>
                <w:rFonts w:ascii="Times New Roman" w:hAnsi="Times New Roman" w:cs="Times New Roman"/>
                <w:sz w:val="18"/>
                <w:szCs w:val="18"/>
              </w:rPr>
              <w:t>Примечания</w:t>
            </w:r>
          </w:p>
          <w:p w14:paraId="32B053F7" w14:textId="77777777" w:rsidR="006D23CF" w:rsidRPr="00272299" w:rsidRDefault="006D23CF">
            <w:pPr>
              <w:pStyle w:val="FORMATTEXT"/>
              <w:ind w:firstLine="568"/>
              <w:jc w:val="both"/>
              <w:rPr>
                <w:rFonts w:ascii="Times New Roman" w:hAnsi="Times New Roman" w:cs="Times New Roman"/>
                <w:sz w:val="18"/>
                <w:szCs w:val="18"/>
              </w:rPr>
            </w:pPr>
          </w:p>
          <w:p w14:paraId="3191EEEB" w14:textId="77777777" w:rsidR="006D23CF" w:rsidRPr="00272299" w:rsidRDefault="006D23CF">
            <w:pPr>
              <w:pStyle w:val="FORMATTEXT"/>
              <w:jc w:val="both"/>
              <w:rPr>
                <w:rFonts w:ascii="Times New Roman" w:hAnsi="Times New Roman" w:cs="Times New Roman"/>
                <w:sz w:val="18"/>
                <w:szCs w:val="18"/>
              </w:rPr>
            </w:pPr>
          </w:p>
          <w:p w14:paraId="46876C16" w14:textId="44070305" w:rsidR="006D23CF" w:rsidRPr="00272299" w:rsidRDefault="006D23CF">
            <w:pPr>
              <w:pStyle w:val="FORMATTEXT"/>
              <w:ind w:firstLine="568"/>
              <w:jc w:val="both"/>
              <w:rPr>
                <w:rFonts w:ascii="Times New Roman" w:hAnsi="Times New Roman" w:cs="Times New Roman"/>
                <w:sz w:val="18"/>
                <w:szCs w:val="18"/>
              </w:rPr>
            </w:pPr>
            <w:r w:rsidRPr="00272299">
              <w:rPr>
                <w:rFonts w:ascii="Times New Roman" w:hAnsi="Times New Roman" w:cs="Times New Roman"/>
                <w:sz w:val="18"/>
                <w:szCs w:val="18"/>
              </w:rPr>
              <w:t xml:space="preserve">1 Для промежуточных значений </w:t>
            </w:r>
            <w:r w:rsidR="00A82502" w:rsidRPr="00272299">
              <w:rPr>
                <w:rFonts w:ascii="Times New Roman" w:hAnsi="Times New Roman" w:cs="Times New Roman"/>
                <w:noProof/>
                <w:position w:val="-10"/>
                <w:sz w:val="18"/>
                <w:szCs w:val="18"/>
              </w:rPr>
              <w:drawing>
                <wp:inline distT="0" distB="0" distL="0" distR="0" wp14:anchorId="4724EC26" wp14:editId="1E15C3D8">
                  <wp:extent cx="191135" cy="218440"/>
                  <wp:effectExtent l="0" t="0" r="0" b="0"/>
                  <wp:docPr id="530" name="Рисунок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272299">
              <w:rPr>
                <w:rFonts w:ascii="Times New Roman" w:hAnsi="Times New Roman" w:cs="Times New Roman"/>
                <w:sz w:val="18"/>
                <w:szCs w:val="18"/>
              </w:rPr>
              <w:t xml:space="preserve">значение </w:t>
            </w:r>
            <w:r w:rsidR="00A82502" w:rsidRPr="00272299">
              <w:rPr>
                <w:rFonts w:ascii="Times New Roman" w:hAnsi="Times New Roman" w:cs="Times New Roman"/>
                <w:noProof/>
                <w:position w:val="-11"/>
                <w:sz w:val="18"/>
                <w:szCs w:val="18"/>
              </w:rPr>
              <w:drawing>
                <wp:inline distT="0" distB="0" distL="0" distR="0" wp14:anchorId="6E844698" wp14:editId="245A30E0">
                  <wp:extent cx="191135" cy="238760"/>
                  <wp:effectExtent l="0" t="0" r="0" b="0"/>
                  <wp:docPr id="531" name="Рисунок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0" y="0"/>
                            <a:ext cx="191135" cy="238760"/>
                          </a:xfrm>
                          <a:prstGeom prst="rect">
                            <a:avLst/>
                          </a:prstGeom>
                          <a:noFill/>
                          <a:ln>
                            <a:noFill/>
                          </a:ln>
                        </pic:spPr>
                      </pic:pic>
                    </a:graphicData>
                  </a:graphic>
                </wp:inline>
              </w:drawing>
            </w:r>
            <w:r w:rsidRPr="00272299">
              <w:rPr>
                <w:rFonts w:ascii="Times New Roman" w:hAnsi="Times New Roman" w:cs="Times New Roman"/>
                <w:sz w:val="18"/>
                <w:szCs w:val="18"/>
              </w:rPr>
              <w:t>определяется интерполяцией.</w:t>
            </w:r>
          </w:p>
          <w:p w14:paraId="544A631B" w14:textId="77777777" w:rsidR="006D23CF" w:rsidRPr="00272299" w:rsidRDefault="006D23CF">
            <w:pPr>
              <w:pStyle w:val="FORMATTEXT"/>
              <w:ind w:firstLine="568"/>
              <w:jc w:val="both"/>
              <w:rPr>
                <w:rFonts w:ascii="Times New Roman" w:hAnsi="Times New Roman" w:cs="Times New Roman"/>
                <w:sz w:val="18"/>
                <w:szCs w:val="18"/>
              </w:rPr>
            </w:pPr>
          </w:p>
          <w:p w14:paraId="44C8D7DA" w14:textId="77777777" w:rsidR="006D23CF" w:rsidRPr="00272299" w:rsidRDefault="006D23CF">
            <w:pPr>
              <w:pStyle w:val="FORMATTEXT"/>
              <w:jc w:val="both"/>
              <w:rPr>
                <w:rFonts w:ascii="Times New Roman" w:hAnsi="Times New Roman" w:cs="Times New Roman"/>
                <w:sz w:val="18"/>
                <w:szCs w:val="18"/>
              </w:rPr>
            </w:pPr>
          </w:p>
          <w:p w14:paraId="680DA640" w14:textId="100995C0" w:rsidR="006D23CF" w:rsidRPr="00272299" w:rsidRDefault="006D23CF">
            <w:pPr>
              <w:pStyle w:val="FORMATTEXT"/>
              <w:ind w:firstLine="568"/>
              <w:jc w:val="both"/>
              <w:rPr>
                <w:rFonts w:ascii="Times New Roman" w:hAnsi="Times New Roman" w:cs="Times New Roman"/>
                <w:sz w:val="18"/>
                <w:szCs w:val="18"/>
              </w:rPr>
            </w:pPr>
            <w:r w:rsidRPr="00272299">
              <w:rPr>
                <w:rFonts w:ascii="Times New Roman" w:hAnsi="Times New Roman" w:cs="Times New Roman"/>
                <w:sz w:val="18"/>
                <w:szCs w:val="18"/>
              </w:rPr>
              <w:t xml:space="preserve">2 Для просадочных грунтов значения удельного упругого сопротивления </w:t>
            </w:r>
            <w:r w:rsidR="00A82502" w:rsidRPr="00272299">
              <w:rPr>
                <w:rFonts w:ascii="Times New Roman" w:hAnsi="Times New Roman" w:cs="Times New Roman"/>
                <w:noProof/>
                <w:position w:val="-11"/>
                <w:sz w:val="18"/>
                <w:szCs w:val="18"/>
              </w:rPr>
              <w:drawing>
                <wp:inline distT="0" distB="0" distL="0" distR="0" wp14:anchorId="6395186C" wp14:editId="6C36DEAD">
                  <wp:extent cx="191135" cy="238760"/>
                  <wp:effectExtent l="0" t="0" r="0" b="0"/>
                  <wp:docPr id="532" name="Рисунок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0" y="0"/>
                            <a:ext cx="191135" cy="238760"/>
                          </a:xfrm>
                          <a:prstGeom prst="rect">
                            <a:avLst/>
                          </a:prstGeom>
                          <a:noFill/>
                          <a:ln>
                            <a:noFill/>
                          </a:ln>
                        </pic:spPr>
                      </pic:pic>
                    </a:graphicData>
                  </a:graphic>
                </wp:inline>
              </w:drawing>
            </w:r>
            <w:r w:rsidRPr="00272299">
              <w:rPr>
                <w:rFonts w:ascii="Times New Roman" w:hAnsi="Times New Roman" w:cs="Times New Roman"/>
                <w:sz w:val="18"/>
                <w:szCs w:val="18"/>
              </w:rPr>
              <w:t xml:space="preserve">следует определять как для глинистых грунтов с показателями текучести </w:t>
            </w:r>
            <w:r w:rsidR="00A82502" w:rsidRPr="00272299">
              <w:rPr>
                <w:rFonts w:ascii="Times New Roman" w:hAnsi="Times New Roman" w:cs="Times New Roman"/>
                <w:noProof/>
                <w:position w:val="-10"/>
                <w:sz w:val="18"/>
                <w:szCs w:val="18"/>
              </w:rPr>
              <w:drawing>
                <wp:inline distT="0" distB="0" distL="0" distR="0" wp14:anchorId="69D6D3F4" wp14:editId="54F666A7">
                  <wp:extent cx="191135" cy="218440"/>
                  <wp:effectExtent l="0" t="0" r="0" b="0"/>
                  <wp:docPr id="533" name="Рисунок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272299">
              <w:rPr>
                <w:rFonts w:ascii="Times New Roman" w:hAnsi="Times New Roman" w:cs="Times New Roman"/>
                <w:sz w:val="18"/>
                <w:szCs w:val="18"/>
              </w:rPr>
              <w:t>, соответствующим природной влажности или с учетом возможного замачивания в соответствии с требованиями СП 24.13330.</w:t>
            </w:r>
          </w:p>
          <w:p w14:paraId="6EAFE034" w14:textId="77777777" w:rsidR="006D23CF" w:rsidRPr="00272299" w:rsidRDefault="006D23CF">
            <w:pPr>
              <w:pStyle w:val="FORMATTEXT"/>
              <w:ind w:firstLine="568"/>
              <w:jc w:val="both"/>
              <w:rPr>
                <w:rFonts w:ascii="Times New Roman" w:hAnsi="Times New Roman" w:cs="Times New Roman"/>
                <w:sz w:val="18"/>
                <w:szCs w:val="18"/>
              </w:rPr>
            </w:pPr>
          </w:p>
          <w:p w14:paraId="6C392DDD" w14:textId="77777777" w:rsidR="006D23CF" w:rsidRPr="00272299" w:rsidRDefault="006D23CF">
            <w:pPr>
              <w:pStyle w:val="FORMATTEXT"/>
              <w:jc w:val="both"/>
              <w:rPr>
                <w:rFonts w:ascii="Times New Roman" w:hAnsi="Times New Roman" w:cs="Times New Roman"/>
                <w:sz w:val="18"/>
                <w:szCs w:val="18"/>
              </w:rPr>
            </w:pPr>
          </w:p>
        </w:tc>
      </w:tr>
    </w:tbl>
    <w:p w14:paraId="129D68C0" w14:textId="77777777" w:rsidR="006D23CF" w:rsidRPr="00272299" w:rsidRDefault="006D23CF">
      <w:pPr>
        <w:widowControl w:val="0"/>
        <w:autoSpaceDE w:val="0"/>
        <w:autoSpaceDN w:val="0"/>
        <w:adjustRightInd w:val="0"/>
        <w:spacing w:after="0" w:line="240" w:lineRule="auto"/>
        <w:rPr>
          <w:rFonts w:ascii="Times New Roman" w:hAnsi="Times New Roman"/>
          <w:sz w:val="24"/>
          <w:szCs w:val="24"/>
        </w:rPr>
      </w:pPr>
    </w:p>
    <w:p w14:paraId="3BC84A71" w14:textId="77777777" w:rsidR="006D23CF"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0DDCAFD7" w14:textId="77777777" w:rsidR="00272299" w:rsidRDefault="00272299">
      <w:pPr>
        <w:pStyle w:val="FORMATTEXT"/>
        <w:jc w:val="both"/>
        <w:rPr>
          <w:rFonts w:ascii="Times New Roman" w:hAnsi="Times New Roman" w:cs="Times New Roman"/>
        </w:rPr>
      </w:pPr>
    </w:p>
    <w:p w14:paraId="665275F6" w14:textId="77777777" w:rsidR="00272299" w:rsidRDefault="00272299">
      <w:pPr>
        <w:pStyle w:val="FORMATTEXT"/>
        <w:jc w:val="both"/>
        <w:rPr>
          <w:rFonts w:ascii="Times New Roman" w:hAnsi="Times New Roman" w:cs="Times New Roman"/>
        </w:rPr>
      </w:pPr>
    </w:p>
    <w:p w14:paraId="04845AAD" w14:textId="77777777" w:rsidR="00272299" w:rsidRDefault="00272299">
      <w:pPr>
        <w:pStyle w:val="FORMATTEXT"/>
        <w:jc w:val="both"/>
        <w:rPr>
          <w:rFonts w:ascii="Times New Roman" w:hAnsi="Times New Roman" w:cs="Times New Roman"/>
        </w:rPr>
      </w:pPr>
    </w:p>
    <w:p w14:paraId="64975F6F" w14:textId="77777777" w:rsidR="00272299" w:rsidRDefault="00272299">
      <w:pPr>
        <w:pStyle w:val="FORMATTEXT"/>
        <w:jc w:val="both"/>
        <w:rPr>
          <w:rFonts w:ascii="Times New Roman" w:hAnsi="Times New Roman" w:cs="Times New Roman"/>
        </w:rPr>
      </w:pPr>
    </w:p>
    <w:p w14:paraId="1E351532" w14:textId="77777777" w:rsidR="00272299" w:rsidRDefault="00272299">
      <w:pPr>
        <w:pStyle w:val="FORMATTEXT"/>
        <w:jc w:val="both"/>
        <w:rPr>
          <w:rFonts w:ascii="Times New Roman" w:hAnsi="Times New Roman" w:cs="Times New Roman"/>
        </w:rPr>
      </w:pPr>
    </w:p>
    <w:p w14:paraId="757AD9E8" w14:textId="77777777" w:rsidR="00272299" w:rsidRDefault="00272299">
      <w:pPr>
        <w:pStyle w:val="FORMATTEXT"/>
        <w:jc w:val="both"/>
        <w:rPr>
          <w:rFonts w:ascii="Times New Roman" w:hAnsi="Times New Roman" w:cs="Times New Roman"/>
        </w:rPr>
      </w:pPr>
    </w:p>
    <w:p w14:paraId="050682B6" w14:textId="77777777" w:rsidR="00272299" w:rsidRDefault="00272299">
      <w:pPr>
        <w:pStyle w:val="FORMATTEXT"/>
        <w:jc w:val="both"/>
        <w:rPr>
          <w:rFonts w:ascii="Times New Roman" w:hAnsi="Times New Roman" w:cs="Times New Roman"/>
        </w:rPr>
      </w:pPr>
    </w:p>
    <w:p w14:paraId="65D1231B" w14:textId="77777777" w:rsidR="00272299" w:rsidRDefault="00272299">
      <w:pPr>
        <w:pStyle w:val="FORMATTEXT"/>
        <w:jc w:val="both"/>
        <w:rPr>
          <w:rFonts w:ascii="Times New Roman" w:hAnsi="Times New Roman" w:cs="Times New Roman"/>
        </w:rPr>
      </w:pPr>
    </w:p>
    <w:p w14:paraId="233CBC58" w14:textId="77777777" w:rsidR="00272299" w:rsidRDefault="00272299">
      <w:pPr>
        <w:pStyle w:val="FORMATTEXT"/>
        <w:jc w:val="both"/>
        <w:rPr>
          <w:rFonts w:ascii="Times New Roman" w:hAnsi="Times New Roman" w:cs="Times New Roman"/>
        </w:rPr>
      </w:pPr>
    </w:p>
    <w:p w14:paraId="6C124745" w14:textId="77777777" w:rsidR="00272299" w:rsidRDefault="00272299">
      <w:pPr>
        <w:pStyle w:val="FORMATTEXT"/>
        <w:jc w:val="both"/>
        <w:rPr>
          <w:rFonts w:ascii="Times New Roman" w:hAnsi="Times New Roman" w:cs="Times New Roman"/>
        </w:rPr>
      </w:pPr>
    </w:p>
    <w:p w14:paraId="144510F7" w14:textId="77777777" w:rsidR="00272299" w:rsidRPr="00272299" w:rsidRDefault="00272299">
      <w:pPr>
        <w:pStyle w:val="FORMATTEXT"/>
        <w:jc w:val="both"/>
        <w:rPr>
          <w:rFonts w:ascii="Times New Roman" w:hAnsi="Times New Roman" w:cs="Times New Roman"/>
        </w:rPr>
      </w:pPr>
    </w:p>
    <w:p w14:paraId="38A8809D" w14:textId="77777777" w:rsidR="006D23CF" w:rsidRPr="00272299" w:rsidRDefault="006D23CF">
      <w:pPr>
        <w:pStyle w:val="FORMATTEXT"/>
        <w:jc w:val="both"/>
        <w:rPr>
          <w:rFonts w:ascii="Times New Roman" w:hAnsi="Times New Roman" w:cs="Times New Roman"/>
        </w:rPr>
      </w:pPr>
    </w:p>
    <w:p w14:paraId="335AD94F" w14:textId="77777777" w:rsidR="006D23CF" w:rsidRPr="00272299" w:rsidRDefault="006D23CF">
      <w:pPr>
        <w:pStyle w:val="FORMATTEXT"/>
        <w:jc w:val="both"/>
        <w:rPr>
          <w:rFonts w:ascii="Times New Roman" w:hAnsi="Times New Roman" w:cs="Times New Roman"/>
        </w:rPr>
      </w:pPr>
    </w:p>
    <w:p w14:paraId="3F4F701C"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Таблица 8</w:t>
      </w:r>
    </w:p>
    <w:p w14:paraId="658CB5CA" w14:textId="77777777" w:rsidR="006D23CF" w:rsidRPr="00272299" w:rsidRDefault="006D23CF">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565"/>
        <w:gridCol w:w="2175"/>
        <w:gridCol w:w="2175"/>
        <w:gridCol w:w="2145"/>
      </w:tblGrid>
      <w:tr w:rsidR="00272299" w:rsidRPr="00272299" w14:paraId="4D8A3ED4" w14:textId="77777777">
        <w:tblPrEx>
          <w:tblCellMar>
            <w:top w:w="0" w:type="dxa"/>
            <w:bottom w:w="0" w:type="dxa"/>
          </w:tblCellMar>
        </w:tblPrEx>
        <w:tc>
          <w:tcPr>
            <w:tcW w:w="25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226FB7E"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Пески </w:t>
            </w:r>
          </w:p>
        </w:tc>
        <w:tc>
          <w:tcPr>
            <w:tcW w:w="649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8B0D4F" w14:textId="05AC7984"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Удельное упругое сопротивление </w:t>
            </w:r>
            <w:r w:rsidR="00A82502" w:rsidRPr="00272299">
              <w:rPr>
                <w:rFonts w:ascii="Times New Roman" w:hAnsi="Times New Roman" w:cs="Times New Roman"/>
                <w:noProof/>
                <w:position w:val="-11"/>
                <w:sz w:val="18"/>
                <w:szCs w:val="18"/>
              </w:rPr>
              <w:drawing>
                <wp:inline distT="0" distB="0" distL="0" distR="0" wp14:anchorId="718E26FB" wp14:editId="1BE6F0B1">
                  <wp:extent cx="191135" cy="238760"/>
                  <wp:effectExtent l="0" t="0" r="0" b="0"/>
                  <wp:docPr id="534" name="Рисунок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0" y="0"/>
                            <a:ext cx="191135" cy="238760"/>
                          </a:xfrm>
                          <a:prstGeom prst="rect">
                            <a:avLst/>
                          </a:prstGeom>
                          <a:noFill/>
                          <a:ln>
                            <a:noFill/>
                          </a:ln>
                        </pic:spPr>
                      </pic:pic>
                    </a:graphicData>
                  </a:graphic>
                </wp:inline>
              </w:drawing>
            </w:r>
            <w:r w:rsidRPr="00272299">
              <w:rPr>
                <w:rFonts w:ascii="Times New Roman" w:hAnsi="Times New Roman" w:cs="Times New Roman"/>
                <w:sz w:val="18"/>
                <w:szCs w:val="18"/>
              </w:rPr>
              <w:t>, кН/м</w:t>
            </w:r>
            <w:r w:rsidR="00A82502" w:rsidRPr="00272299">
              <w:rPr>
                <w:rFonts w:ascii="Times New Roman" w:hAnsi="Times New Roman" w:cs="Times New Roman"/>
                <w:noProof/>
                <w:position w:val="-10"/>
                <w:sz w:val="18"/>
                <w:szCs w:val="18"/>
              </w:rPr>
              <w:drawing>
                <wp:inline distT="0" distB="0" distL="0" distR="0" wp14:anchorId="757A683C" wp14:editId="22BD7729">
                  <wp:extent cx="102235" cy="218440"/>
                  <wp:effectExtent l="0" t="0" r="0" b="0"/>
                  <wp:docPr id="535" name="Рисунок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272299">
              <w:rPr>
                <w:rFonts w:ascii="Times New Roman" w:hAnsi="Times New Roman" w:cs="Times New Roman"/>
                <w:sz w:val="18"/>
                <w:szCs w:val="18"/>
              </w:rPr>
              <w:t>, грунтов различной влажности</w:t>
            </w:r>
          </w:p>
        </w:tc>
      </w:tr>
      <w:tr w:rsidR="00272299" w:rsidRPr="00272299" w14:paraId="74959EAE" w14:textId="77777777">
        <w:tblPrEx>
          <w:tblCellMar>
            <w:top w:w="0" w:type="dxa"/>
            <w:bottom w:w="0" w:type="dxa"/>
          </w:tblCellMar>
        </w:tblPrEx>
        <w:tc>
          <w:tcPr>
            <w:tcW w:w="25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B992E85" w14:textId="77777777" w:rsidR="006D23CF" w:rsidRPr="00272299" w:rsidRDefault="006D23CF">
            <w:pPr>
              <w:pStyle w:val="FORMATTEXT"/>
              <w:jc w:val="center"/>
              <w:rPr>
                <w:rFonts w:ascii="Times New Roman" w:hAnsi="Times New Roman" w:cs="Times New Roman"/>
                <w:sz w:val="18"/>
                <w:szCs w:val="18"/>
              </w:rPr>
            </w:pPr>
          </w:p>
          <w:p w14:paraId="4E9A868C" w14:textId="77777777" w:rsidR="006D23CF" w:rsidRPr="00272299" w:rsidRDefault="006D23CF">
            <w:pPr>
              <w:pStyle w:val="FORMATTEXT"/>
              <w:jc w:val="center"/>
              <w:rPr>
                <w:rFonts w:ascii="Times New Roman" w:hAnsi="Times New Roman" w:cs="Times New Roman"/>
                <w:sz w:val="18"/>
                <w:szCs w:val="18"/>
              </w:rPr>
            </w:pPr>
          </w:p>
        </w:tc>
        <w:tc>
          <w:tcPr>
            <w:tcW w:w="21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2887B9"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водонасыщенных </w:t>
            </w:r>
          </w:p>
        </w:tc>
        <w:tc>
          <w:tcPr>
            <w:tcW w:w="21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EB7609"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влажных </w:t>
            </w:r>
          </w:p>
        </w:tc>
        <w:tc>
          <w:tcPr>
            <w:tcW w:w="21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1C0917"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маловлажных </w:t>
            </w:r>
          </w:p>
        </w:tc>
      </w:tr>
      <w:tr w:rsidR="00272299" w:rsidRPr="00272299" w14:paraId="72EFC3DB" w14:textId="77777777">
        <w:tblPrEx>
          <w:tblCellMar>
            <w:top w:w="0" w:type="dxa"/>
            <w:bottom w:w="0" w:type="dxa"/>
          </w:tblCellMar>
        </w:tblPrEx>
        <w:tc>
          <w:tcPr>
            <w:tcW w:w="25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AF5658F" w14:textId="77777777" w:rsidR="006D23CF" w:rsidRPr="00272299" w:rsidRDefault="006D23CF">
            <w:pPr>
              <w:pStyle w:val="FORMATTEXT"/>
              <w:rPr>
                <w:rFonts w:ascii="Times New Roman" w:hAnsi="Times New Roman" w:cs="Times New Roman"/>
                <w:sz w:val="18"/>
                <w:szCs w:val="18"/>
              </w:rPr>
            </w:pPr>
            <w:r w:rsidRPr="00272299">
              <w:rPr>
                <w:rFonts w:ascii="Times New Roman" w:hAnsi="Times New Roman" w:cs="Times New Roman"/>
                <w:sz w:val="18"/>
                <w:szCs w:val="18"/>
              </w:rPr>
              <w:t>Средней крупности:</w:t>
            </w:r>
          </w:p>
        </w:tc>
        <w:tc>
          <w:tcPr>
            <w:tcW w:w="21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345EB9A" w14:textId="77777777" w:rsidR="006D23CF" w:rsidRPr="00272299" w:rsidRDefault="006D23CF">
            <w:pPr>
              <w:pStyle w:val="FORMATTEXT"/>
              <w:rPr>
                <w:rFonts w:ascii="Times New Roman" w:hAnsi="Times New Roman" w:cs="Times New Roman"/>
                <w:sz w:val="18"/>
                <w:szCs w:val="18"/>
              </w:rPr>
            </w:pPr>
          </w:p>
        </w:tc>
        <w:tc>
          <w:tcPr>
            <w:tcW w:w="21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C6C45D1" w14:textId="77777777" w:rsidR="006D23CF" w:rsidRPr="00272299" w:rsidRDefault="006D23CF">
            <w:pPr>
              <w:pStyle w:val="FORMATTEXT"/>
              <w:rPr>
                <w:rFonts w:ascii="Times New Roman" w:hAnsi="Times New Roman" w:cs="Times New Roman"/>
                <w:sz w:val="18"/>
                <w:szCs w:val="18"/>
              </w:rPr>
            </w:pPr>
          </w:p>
        </w:tc>
        <w:tc>
          <w:tcPr>
            <w:tcW w:w="214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0BF38B7" w14:textId="77777777" w:rsidR="006D23CF" w:rsidRPr="00272299" w:rsidRDefault="006D23CF">
            <w:pPr>
              <w:pStyle w:val="FORMATTEXT"/>
              <w:rPr>
                <w:rFonts w:ascii="Times New Roman" w:hAnsi="Times New Roman" w:cs="Times New Roman"/>
                <w:sz w:val="18"/>
                <w:szCs w:val="18"/>
              </w:rPr>
            </w:pPr>
          </w:p>
        </w:tc>
      </w:tr>
      <w:tr w:rsidR="00272299" w:rsidRPr="00272299" w14:paraId="4CE56923" w14:textId="77777777">
        <w:tblPrEx>
          <w:tblCellMar>
            <w:top w:w="0" w:type="dxa"/>
            <w:bottom w:w="0" w:type="dxa"/>
          </w:tblCellMar>
        </w:tblPrEx>
        <w:tc>
          <w:tcPr>
            <w:tcW w:w="2565" w:type="dxa"/>
            <w:tcBorders>
              <w:top w:val="nil"/>
              <w:left w:val="single" w:sz="6" w:space="0" w:color="auto"/>
              <w:bottom w:val="nil"/>
              <w:right w:val="single" w:sz="6" w:space="0" w:color="auto"/>
            </w:tcBorders>
            <w:tcMar>
              <w:top w:w="114" w:type="dxa"/>
              <w:left w:w="28" w:type="dxa"/>
              <w:bottom w:w="114" w:type="dxa"/>
              <w:right w:w="28" w:type="dxa"/>
            </w:tcMar>
          </w:tcPr>
          <w:p w14:paraId="7339A0AA" w14:textId="77777777" w:rsidR="006D23CF" w:rsidRPr="00272299" w:rsidRDefault="006D23CF">
            <w:pPr>
              <w:pStyle w:val="FORMATTEXT"/>
              <w:rPr>
                <w:rFonts w:ascii="Times New Roman" w:hAnsi="Times New Roman" w:cs="Times New Roman"/>
                <w:sz w:val="18"/>
                <w:szCs w:val="18"/>
              </w:rPr>
            </w:pPr>
            <w:r w:rsidRPr="00272299">
              <w:rPr>
                <w:rFonts w:ascii="Times New Roman" w:hAnsi="Times New Roman" w:cs="Times New Roman"/>
                <w:sz w:val="18"/>
                <w:szCs w:val="18"/>
              </w:rPr>
              <w:t>рыхлые</w:t>
            </w:r>
          </w:p>
        </w:tc>
        <w:tc>
          <w:tcPr>
            <w:tcW w:w="2175" w:type="dxa"/>
            <w:tcBorders>
              <w:top w:val="nil"/>
              <w:left w:val="single" w:sz="6" w:space="0" w:color="auto"/>
              <w:bottom w:val="nil"/>
              <w:right w:val="single" w:sz="6" w:space="0" w:color="auto"/>
            </w:tcBorders>
            <w:tcMar>
              <w:top w:w="114" w:type="dxa"/>
              <w:left w:w="28" w:type="dxa"/>
              <w:bottom w:w="114" w:type="dxa"/>
              <w:right w:w="28" w:type="dxa"/>
            </w:tcMar>
          </w:tcPr>
          <w:p w14:paraId="04D5A08F" w14:textId="376F57CC"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1,5·10</w:t>
            </w:r>
            <w:r w:rsidR="00A82502" w:rsidRPr="00272299">
              <w:rPr>
                <w:rFonts w:ascii="Times New Roman" w:hAnsi="Times New Roman" w:cs="Times New Roman"/>
                <w:noProof/>
                <w:position w:val="-10"/>
                <w:sz w:val="18"/>
                <w:szCs w:val="18"/>
              </w:rPr>
              <w:drawing>
                <wp:inline distT="0" distB="0" distL="0" distR="0" wp14:anchorId="73FDCC24" wp14:editId="59D765F5">
                  <wp:extent cx="102235" cy="218440"/>
                  <wp:effectExtent l="0" t="0" r="0" b="0"/>
                  <wp:docPr id="536" name="Рисунок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p>
        </w:tc>
        <w:tc>
          <w:tcPr>
            <w:tcW w:w="2175" w:type="dxa"/>
            <w:tcBorders>
              <w:top w:val="nil"/>
              <w:left w:val="single" w:sz="6" w:space="0" w:color="auto"/>
              <w:bottom w:val="nil"/>
              <w:right w:val="single" w:sz="6" w:space="0" w:color="auto"/>
            </w:tcBorders>
            <w:tcMar>
              <w:top w:w="114" w:type="dxa"/>
              <w:left w:w="28" w:type="dxa"/>
              <w:bottom w:w="114" w:type="dxa"/>
              <w:right w:w="28" w:type="dxa"/>
            </w:tcMar>
          </w:tcPr>
          <w:p w14:paraId="127D38BD" w14:textId="79017D7F"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2·10</w:t>
            </w:r>
            <w:r w:rsidR="00A82502" w:rsidRPr="00272299">
              <w:rPr>
                <w:rFonts w:ascii="Times New Roman" w:hAnsi="Times New Roman" w:cs="Times New Roman"/>
                <w:noProof/>
                <w:position w:val="-10"/>
                <w:sz w:val="18"/>
                <w:szCs w:val="18"/>
              </w:rPr>
              <w:drawing>
                <wp:inline distT="0" distB="0" distL="0" distR="0" wp14:anchorId="6A8D7524" wp14:editId="667386A6">
                  <wp:extent cx="102235" cy="218440"/>
                  <wp:effectExtent l="0" t="0" r="0" b="0"/>
                  <wp:docPr id="537" name="Рисунок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p>
        </w:tc>
        <w:tc>
          <w:tcPr>
            <w:tcW w:w="2145" w:type="dxa"/>
            <w:tcBorders>
              <w:top w:val="nil"/>
              <w:left w:val="single" w:sz="6" w:space="0" w:color="auto"/>
              <w:bottom w:val="nil"/>
              <w:right w:val="single" w:sz="6" w:space="0" w:color="auto"/>
            </w:tcBorders>
            <w:tcMar>
              <w:top w:w="114" w:type="dxa"/>
              <w:left w:w="28" w:type="dxa"/>
              <w:bottom w:w="114" w:type="dxa"/>
              <w:right w:w="28" w:type="dxa"/>
            </w:tcMar>
          </w:tcPr>
          <w:p w14:paraId="68F65345" w14:textId="784AB31B"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3·10</w:t>
            </w:r>
            <w:r w:rsidR="00A82502" w:rsidRPr="00272299">
              <w:rPr>
                <w:rFonts w:ascii="Times New Roman" w:hAnsi="Times New Roman" w:cs="Times New Roman"/>
                <w:noProof/>
                <w:position w:val="-10"/>
                <w:sz w:val="18"/>
                <w:szCs w:val="18"/>
              </w:rPr>
              <w:drawing>
                <wp:inline distT="0" distB="0" distL="0" distR="0" wp14:anchorId="4FD3CDDA" wp14:editId="75668008">
                  <wp:extent cx="102235" cy="218440"/>
                  <wp:effectExtent l="0" t="0" r="0" b="0"/>
                  <wp:docPr id="538" name="Рисунок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p>
        </w:tc>
      </w:tr>
      <w:tr w:rsidR="00272299" w:rsidRPr="00272299" w14:paraId="2DCCD345" w14:textId="77777777">
        <w:tblPrEx>
          <w:tblCellMar>
            <w:top w:w="0" w:type="dxa"/>
            <w:bottom w:w="0" w:type="dxa"/>
          </w:tblCellMar>
        </w:tblPrEx>
        <w:tc>
          <w:tcPr>
            <w:tcW w:w="2565" w:type="dxa"/>
            <w:tcBorders>
              <w:top w:val="nil"/>
              <w:left w:val="single" w:sz="6" w:space="0" w:color="auto"/>
              <w:bottom w:val="nil"/>
              <w:right w:val="single" w:sz="6" w:space="0" w:color="auto"/>
            </w:tcBorders>
            <w:tcMar>
              <w:top w:w="114" w:type="dxa"/>
              <w:left w:w="28" w:type="dxa"/>
              <w:bottom w:w="114" w:type="dxa"/>
              <w:right w:w="28" w:type="dxa"/>
            </w:tcMar>
          </w:tcPr>
          <w:p w14:paraId="17FF5336" w14:textId="77777777" w:rsidR="006D23CF" w:rsidRPr="00272299" w:rsidRDefault="006D23CF">
            <w:pPr>
              <w:pStyle w:val="FORMATTEXT"/>
              <w:rPr>
                <w:rFonts w:ascii="Times New Roman" w:hAnsi="Times New Roman" w:cs="Times New Roman"/>
                <w:sz w:val="18"/>
                <w:szCs w:val="18"/>
              </w:rPr>
            </w:pPr>
            <w:r w:rsidRPr="00272299">
              <w:rPr>
                <w:rFonts w:ascii="Times New Roman" w:hAnsi="Times New Roman" w:cs="Times New Roman"/>
                <w:sz w:val="18"/>
                <w:szCs w:val="18"/>
              </w:rPr>
              <w:t>средней плотности</w:t>
            </w:r>
          </w:p>
        </w:tc>
        <w:tc>
          <w:tcPr>
            <w:tcW w:w="2175" w:type="dxa"/>
            <w:tcBorders>
              <w:top w:val="nil"/>
              <w:left w:val="single" w:sz="6" w:space="0" w:color="auto"/>
              <w:bottom w:val="nil"/>
              <w:right w:val="single" w:sz="6" w:space="0" w:color="auto"/>
            </w:tcBorders>
            <w:tcMar>
              <w:top w:w="114" w:type="dxa"/>
              <w:left w:w="28" w:type="dxa"/>
              <w:bottom w:w="114" w:type="dxa"/>
              <w:right w:w="28" w:type="dxa"/>
            </w:tcMar>
          </w:tcPr>
          <w:p w14:paraId="3927FCE2" w14:textId="749A96DE"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3·10</w:t>
            </w:r>
            <w:r w:rsidR="00A82502" w:rsidRPr="00272299">
              <w:rPr>
                <w:rFonts w:ascii="Times New Roman" w:hAnsi="Times New Roman" w:cs="Times New Roman"/>
                <w:noProof/>
                <w:position w:val="-10"/>
                <w:sz w:val="18"/>
                <w:szCs w:val="18"/>
              </w:rPr>
              <w:drawing>
                <wp:inline distT="0" distB="0" distL="0" distR="0" wp14:anchorId="0B8D13FE" wp14:editId="56CF952C">
                  <wp:extent cx="102235" cy="218440"/>
                  <wp:effectExtent l="0" t="0" r="0" b="0"/>
                  <wp:docPr id="539" name="Рисунок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p>
        </w:tc>
        <w:tc>
          <w:tcPr>
            <w:tcW w:w="2175" w:type="dxa"/>
            <w:tcBorders>
              <w:top w:val="nil"/>
              <w:left w:val="single" w:sz="6" w:space="0" w:color="auto"/>
              <w:bottom w:val="nil"/>
              <w:right w:val="single" w:sz="6" w:space="0" w:color="auto"/>
            </w:tcBorders>
            <w:tcMar>
              <w:top w:w="114" w:type="dxa"/>
              <w:left w:w="28" w:type="dxa"/>
              <w:bottom w:w="114" w:type="dxa"/>
              <w:right w:w="28" w:type="dxa"/>
            </w:tcMar>
          </w:tcPr>
          <w:p w14:paraId="4E1D41C4" w14:textId="6EE54518"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4·10</w:t>
            </w:r>
            <w:r w:rsidR="00A82502" w:rsidRPr="00272299">
              <w:rPr>
                <w:rFonts w:ascii="Times New Roman" w:hAnsi="Times New Roman" w:cs="Times New Roman"/>
                <w:noProof/>
                <w:position w:val="-10"/>
                <w:sz w:val="18"/>
                <w:szCs w:val="18"/>
              </w:rPr>
              <w:drawing>
                <wp:inline distT="0" distB="0" distL="0" distR="0" wp14:anchorId="3E44AB0D" wp14:editId="5B308182">
                  <wp:extent cx="102235" cy="218440"/>
                  <wp:effectExtent l="0" t="0" r="0" b="0"/>
                  <wp:docPr id="540" name="Рисунок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272299">
              <w:rPr>
                <w:rFonts w:ascii="Times New Roman" w:hAnsi="Times New Roman" w:cs="Times New Roman"/>
                <w:sz w:val="18"/>
                <w:szCs w:val="18"/>
              </w:rPr>
              <w:t xml:space="preserve"> </w:t>
            </w:r>
          </w:p>
        </w:tc>
        <w:tc>
          <w:tcPr>
            <w:tcW w:w="2145" w:type="dxa"/>
            <w:tcBorders>
              <w:top w:val="nil"/>
              <w:left w:val="single" w:sz="6" w:space="0" w:color="auto"/>
              <w:bottom w:val="nil"/>
              <w:right w:val="single" w:sz="6" w:space="0" w:color="auto"/>
            </w:tcBorders>
            <w:tcMar>
              <w:top w:w="114" w:type="dxa"/>
              <w:left w:w="28" w:type="dxa"/>
              <w:bottom w:w="114" w:type="dxa"/>
              <w:right w:w="28" w:type="dxa"/>
            </w:tcMar>
          </w:tcPr>
          <w:p w14:paraId="5370E9F9" w14:textId="680490BC"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5·10</w:t>
            </w:r>
            <w:r w:rsidR="00A82502" w:rsidRPr="00272299">
              <w:rPr>
                <w:rFonts w:ascii="Times New Roman" w:hAnsi="Times New Roman" w:cs="Times New Roman"/>
                <w:noProof/>
                <w:position w:val="-10"/>
                <w:sz w:val="18"/>
                <w:szCs w:val="18"/>
              </w:rPr>
              <w:drawing>
                <wp:inline distT="0" distB="0" distL="0" distR="0" wp14:anchorId="6B62D8E7" wp14:editId="20513FAD">
                  <wp:extent cx="102235" cy="218440"/>
                  <wp:effectExtent l="0" t="0" r="0" b="0"/>
                  <wp:docPr id="541" name="Рисунок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272299">
              <w:rPr>
                <w:rFonts w:ascii="Times New Roman" w:hAnsi="Times New Roman" w:cs="Times New Roman"/>
                <w:sz w:val="18"/>
                <w:szCs w:val="18"/>
              </w:rPr>
              <w:t xml:space="preserve"> </w:t>
            </w:r>
          </w:p>
        </w:tc>
      </w:tr>
      <w:tr w:rsidR="00272299" w:rsidRPr="00272299" w14:paraId="5B0A6846" w14:textId="77777777">
        <w:tblPrEx>
          <w:tblCellMar>
            <w:top w:w="0" w:type="dxa"/>
            <w:bottom w:w="0" w:type="dxa"/>
          </w:tblCellMar>
        </w:tblPrEx>
        <w:tc>
          <w:tcPr>
            <w:tcW w:w="2565" w:type="dxa"/>
            <w:tcBorders>
              <w:top w:val="nil"/>
              <w:left w:val="single" w:sz="6" w:space="0" w:color="auto"/>
              <w:bottom w:val="nil"/>
              <w:right w:val="single" w:sz="6" w:space="0" w:color="auto"/>
            </w:tcBorders>
            <w:tcMar>
              <w:top w:w="114" w:type="dxa"/>
              <w:left w:w="28" w:type="dxa"/>
              <w:bottom w:w="114" w:type="dxa"/>
              <w:right w:w="28" w:type="dxa"/>
            </w:tcMar>
          </w:tcPr>
          <w:p w14:paraId="25D1C16E" w14:textId="77777777" w:rsidR="006D23CF" w:rsidRPr="00272299" w:rsidRDefault="006D23CF">
            <w:pPr>
              <w:pStyle w:val="FORMATTEXT"/>
              <w:rPr>
                <w:rFonts w:ascii="Times New Roman" w:hAnsi="Times New Roman" w:cs="Times New Roman"/>
                <w:sz w:val="18"/>
                <w:szCs w:val="18"/>
              </w:rPr>
            </w:pPr>
            <w:r w:rsidRPr="00272299">
              <w:rPr>
                <w:rFonts w:ascii="Times New Roman" w:hAnsi="Times New Roman" w:cs="Times New Roman"/>
                <w:sz w:val="18"/>
                <w:szCs w:val="18"/>
              </w:rPr>
              <w:t>Мелкие:</w:t>
            </w:r>
          </w:p>
        </w:tc>
        <w:tc>
          <w:tcPr>
            <w:tcW w:w="2175" w:type="dxa"/>
            <w:tcBorders>
              <w:top w:val="nil"/>
              <w:left w:val="single" w:sz="6" w:space="0" w:color="auto"/>
              <w:bottom w:val="nil"/>
              <w:right w:val="single" w:sz="6" w:space="0" w:color="auto"/>
            </w:tcBorders>
            <w:tcMar>
              <w:top w:w="114" w:type="dxa"/>
              <w:left w:w="28" w:type="dxa"/>
              <w:bottom w:w="114" w:type="dxa"/>
              <w:right w:w="28" w:type="dxa"/>
            </w:tcMar>
          </w:tcPr>
          <w:p w14:paraId="7AF657BF" w14:textId="77777777" w:rsidR="006D23CF" w:rsidRPr="00272299" w:rsidRDefault="006D23CF">
            <w:pPr>
              <w:pStyle w:val="FORMATTEXT"/>
              <w:rPr>
                <w:rFonts w:ascii="Times New Roman" w:hAnsi="Times New Roman" w:cs="Times New Roman"/>
                <w:sz w:val="18"/>
                <w:szCs w:val="18"/>
              </w:rPr>
            </w:pPr>
          </w:p>
        </w:tc>
        <w:tc>
          <w:tcPr>
            <w:tcW w:w="2175" w:type="dxa"/>
            <w:tcBorders>
              <w:top w:val="nil"/>
              <w:left w:val="single" w:sz="6" w:space="0" w:color="auto"/>
              <w:bottom w:val="nil"/>
              <w:right w:val="single" w:sz="6" w:space="0" w:color="auto"/>
            </w:tcBorders>
            <w:tcMar>
              <w:top w:w="114" w:type="dxa"/>
              <w:left w:w="28" w:type="dxa"/>
              <w:bottom w:w="114" w:type="dxa"/>
              <w:right w:w="28" w:type="dxa"/>
            </w:tcMar>
          </w:tcPr>
          <w:p w14:paraId="579142D4" w14:textId="77777777" w:rsidR="006D23CF" w:rsidRPr="00272299" w:rsidRDefault="006D23CF">
            <w:pPr>
              <w:pStyle w:val="FORMATTEXT"/>
              <w:rPr>
                <w:rFonts w:ascii="Times New Roman" w:hAnsi="Times New Roman" w:cs="Times New Roman"/>
                <w:sz w:val="18"/>
                <w:szCs w:val="18"/>
              </w:rPr>
            </w:pPr>
          </w:p>
        </w:tc>
        <w:tc>
          <w:tcPr>
            <w:tcW w:w="2145" w:type="dxa"/>
            <w:tcBorders>
              <w:top w:val="nil"/>
              <w:left w:val="single" w:sz="6" w:space="0" w:color="auto"/>
              <w:bottom w:val="nil"/>
              <w:right w:val="single" w:sz="6" w:space="0" w:color="auto"/>
            </w:tcBorders>
            <w:tcMar>
              <w:top w:w="114" w:type="dxa"/>
              <w:left w:w="28" w:type="dxa"/>
              <w:bottom w:w="114" w:type="dxa"/>
              <w:right w:w="28" w:type="dxa"/>
            </w:tcMar>
          </w:tcPr>
          <w:p w14:paraId="7ABDB660" w14:textId="77777777" w:rsidR="006D23CF" w:rsidRPr="00272299" w:rsidRDefault="006D23CF">
            <w:pPr>
              <w:pStyle w:val="FORMATTEXT"/>
              <w:rPr>
                <w:rFonts w:ascii="Times New Roman" w:hAnsi="Times New Roman" w:cs="Times New Roman"/>
                <w:sz w:val="18"/>
                <w:szCs w:val="18"/>
              </w:rPr>
            </w:pPr>
          </w:p>
        </w:tc>
      </w:tr>
      <w:tr w:rsidR="00272299" w:rsidRPr="00272299" w14:paraId="103FA27E" w14:textId="77777777">
        <w:tblPrEx>
          <w:tblCellMar>
            <w:top w:w="0" w:type="dxa"/>
            <w:bottom w:w="0" w:type="dxa"/>
          </w:tblCellMar>
        </w:tblPrEx>
        <w:tc>
          <w:tcPr>
            <w:tcW w:w="2565" w:type="dxa"/>
            <w:tcBorders>
              <w:top w:val="nil"/>
              <w:left w:val="single" w:sz="6" w:space="0" w:color="auto"/>
              <w:bottom w:val="nil"/>
              <w:right w:val="single" w:sz="6" w:space="0" w:color="auto"/>
            </w:tcBorders>
            <w:tcMar>
              <w:top w:w="114" w:type="dxa"/>
              <w:left w:w="28" w:type="dxa"/>
              <w:bottom w:w="114" w:type="dxa"/>
              <w:right w:w="28" w:type="dxa"/>
            </w:tcMar>
          </w:tcPr>
          <w:p w14:paraId="394F38BF" w14:textId="77777777" w:rsidR="006D23CF" w:rsidRPr="00272299" w:rsidRDefault="006D23CF">
            <w:pPr>
              <w:pStyle w:val="FORMATTEXT"/>
              <w:rPr>
                <w:rFonts w:ascii="Times New Roman" w:hAnsi="Times New Roman" w:cs="Times New Roman"/>
                <w:sz w:val="18"/>
                <w:szCs w:val="18"/>
              </w:rPr>
            </w:pPr>
            <w:r w:rsidRPr="00272299">
              <w:rPr>
                <w:rFonts w:ascii="Times New Roman" w:hAnsi="Times New Roman" w:cs="Times New Roman"/>
                <w:sz w:val="18"/>
                <w:szCs w:val="18"/>
              </w:rPr>
              <w:t>рыхлые</w:t>
            </w:r>
          </w:p>
        </w:tc>
        <w:tc>
          <w:tcPr>
            <w:tcW w:w="2175" w:type="dxa"/>
            <w:tcBorders>
              <w:top w:val="nil"/>
              <w:left w:val="single" w:sz="6" w:space="0" w:color="auto"/>
              <w:bottom w:val="nil"/>
              <w:right w:val="single" w:sz="6" w:space="0" w:color="auto"/>
            </w:tcBorders>
            <w:tcMar>
              <w:top w:w="114" w:type="dxa"/>
              <w:left w:w="28" w:type="dxa"/>
              <w:bottom w:w="114" w:type="dxa"/>
              <w:right w:w="28" w:type="dxa"/>
            </w:tcMar>
          </w:tcPr>
          <w:p w14:paraId="2F40BFC5" w14:textId="7B4611AD"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1·10</w:t>
            </w:r>
            <w:r w:rsidR="00A82502" w:rsidRPr="00272299">
              <w:rPr>
                <w:rFonts w:ascii="Times New Roman" w:hAnsi="Times New Roman" w:cs="Times New Roman"/>
                <w:noProof/>
                <w:position w:val="-10"/>
                <w:sz w:val="18"/>
                <w:szCs w:val="18"/>
              </w:rPr>
              <w:drawing>
                <wp:inline distT="0" distB="0" distL="0" distR="0" wp14:anchorId="4A280530" wp14:editId="40AE56D5">
                  <wp:extent cx="102235" cy="218440"/>
                  <wp:effectExtent l="0" t="0" r="0" b="0"/>
                  <wp:docPr id="542" name="Рисунок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p>
        </w:tc>
        <w:tc>
          <w:tcPr>
            <w:tcW w:w="2175" w:type="dxa"/>
            <w:tcBorders>
              <w:top w:val="nil"/>
              <w:left w:val="single" w:sz="6" w:space="0" w:color="auto"/>
              <w:bottom w:val="nil"/>
              <w:right w:val="single" w:sz="6" w:space="0" w:color="auto"/>
            </w:tcBorders>
            <w:tcMar>
              <w:top w:w="114" w:type="dxa"/>
              <w:left w:w="28" w:type="dxa"/>
              <w:bottom w:w="114" w:type="dxa"/>
              <w:right w:w="28" w:type="dxa"/>
            </w:tcMar>
          </w:tcPr>
          <w:p w14:paraId="6209ADE0" w14:textId="7AC9D283"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1,5·10</w:t>
            </w:r>
            <w:r w:rsidR="00A82502" w:rsidRPr="00272299">
              <w:rPr>
                <w:rFonts w:ascii="Times New Roman" w:hAnsi="Times New Roman" w:cs="Times New Roman"/>
                <w:noProof/>
                <w:position w:val="-10"/>
                <w:sz w:val="18"/>
                <w:szCs w:val="18"/>
              </w:rPr>
              <w:drawing>
                <wp:inline distT="0" distB="0" distL="0" distR="0" wp14:anchorId="7C5BD23C" wp14:editId="492064DA">
                  <wp:extent cx="102235" cy="218440"/>
                  <wp:effectExtent l="0" t="0" r="0" b="0"/>
                  <wp:docPr id="543" name="Рисунок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272299">
              <w:rPr>
                <w:rFonts w:ascii="Times New Roman" w:hAnsi="Times New Roman" w:cs="Times New Roman"/>
                <w:sz w:val="18"/>
                <w:szCs w:val="18"/>
              </w:rPr>
              <w:t xml:space="preserve"> </w:t>
            </w:r>
          </w:p>
        </w:tc>
        <w:tc>
          <w:tcPr>
            <w:tcW w:w="2145" w:type="dxa"/>
            <w:tcBorders>
              <w:top w:val="nil"/>
              <w:left w:val="single" w:sz="6" w:space="0" w:color="auto"/>
              <w:bottom w:val="nil"/>
              <w:right w:val="single" w:sz="6" w:space="0" w:color="auto"/>
            </w:tcBorders>
            <w:tcMar>
              <w:top w:w="114" w:type="dxa"/>
              <w:left w:w="28" w:type="dxa"/>
              <w:bottom w:w="114" w:type="dxa"/>
              <w:right w:w="28" w:type="dxa"/>
            </w:tcMar>
          </w:tcPr>
          <w:p w14:paraId="286044E4" w14:textId="54B93701"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2,5·10</w:t>
            </w:r>
            <w:r w:rsidR="00A82502" w:rsidRPr="00272299">
              <w:rPr>
                <w:rFonts w:ascii="Times New Roman" w:hAnsi="Times New Roman" w:cs="Times New Roman"/>
                <w:noProof/>
                <w:position w:val="-10"/>
                <w:sz w:val="18"/>
                <w:szCs w:val="18"/>
              </w:rPr>
              <w:drawing>
                <wp:inline distT="0" distB="0" distL="0" distR="0" wp14:anchorId="699D32CB" wp14:editId="2415004C">
                  <wp:extent cx="102235" cy="218440"/>
                  <wp:effectExtent l="0" t="0" r="0" b="0"/>
                  <wp:docPr id="544" name="Рисунок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272299">
              <w:rPr>
                <w:rFonts w:ascii="Times New Roman" w:hAnsi="Times New Roman" w:cs="Times New Roman"/>
                <w:sz w:val="18"/>
                <w:szCs w:val="18"/>
              </w:rPr>
              <w:t xml:space="preserve"> </w:t>
            </w:r>
          </w:p>
        </w:tc>
      </w:tr>
      <w:tr w:rsidR="00272299" w:rsidRPr="00272299" w14:paraId="5B3A8CE5" w14:textId="77777777">
        <w:tblPrEx>
          <w:tblCellMar>
            <w:top w:w="0" w:type="dxa"/>
            <w:bottom w:w="0" w:type="dxa"/>
          </w:tblCellMar>
        </w:tblPrEx>
        <w:tc>
          <w:tcPr>
            <w:tcW w:w="2565" w:type="dxa"/>
            <w:tcBorders>
              <w:top w:val="nil"/>
              <w:left w:val="single" w:sz="6" w:space="0" w:color="auto"/>
              <w:bottom w:val="nil"/>
              <w:right w:val="single" w:sz="6" w:space="0" w:color="auto"/>
            </w:tcBorders>
            <w:tcMar>
              <w:top w:w="114" w:type="dxa"/>
              <w:left w:w="28" w:type="dxa"/>
              <w:bottom w:w="114" w:type="dxa"/>
              <w:right w:w="28" w:type="dxa"/>
            </w:tcMar>
          </w:tcPr>
          <w:p w14:paraId="74497012" w14:textId="77777777" w:rsidR="006D23CF" w:rsidRPr="00272299" w:rsidRDefault="006D23CF">
            <w:pPr>
              <w:pStyle w:val="FORMATTEXT"/>
              <w:rPr>
                <w:rFonts w:ascii="Times New Roman" w:hAnsi="Times New Roman" w:cs="Times New Roman"/>
                <w:sz w:val="18"/>
                <w:szCs w:val="18"/>
              </w:rPr>
            </w:pPr>
            <w:r w:rsidRPr="00272299">
              <w:rPr>
                <w:rFonts w:ascii="Times New Roman" w:hAnsi="Times New Roman" w:cs="Times New Roman"/>
                <w:sz w:val="18"/>
                <w:szCs w:val="18"/>
              </w:rPr>
              <w:t>средней плотности</w:t>
            </w:r>
          </w:p>
        </w:tc>
        <w:tc>
          <w:tcPr>
            <w:tcW w:w="2175" w:type="dxa"/>
            <w:tcBorders>
              <w:top w:val="nil"/>
              <w:left w:val="single" w:sz="6" w:space="0" w:color="auto"/>
              <w:bottom w:val="nil"/>
              <w:right w:val="single" w:sz="6" w:space="0" w:color="auto"/>
            </w:tcBorders>
            <w:tcMar>
              <w:top w:w="114" w:type="dxa"/>
              <w:left w:w="28" w:type="dxa"/>
              <w:bottom w:w="114" w:type="dxa"/>
              <w:right w:w="28" w:type="dxa"/>
            </w:tcMar>
          </w:tcPr>
          <w:p w14:paraId="405D5A80" w14:textId="6921E8F0"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2·10</w:t>
            </w:r>
            <w:r w:rsidR="00A82502" w:rsidRPr="00272299">
              <w:rPr>
                <w:rFonts w:ascii="Times New Roman" w:hAnsi="Times New Roman" w:cs="Times New Roman"/>
                <w:noProof/>
                <w:position w:val="-10"/>
                <w:sz w:val="18"/>
                <w:szCs w:val="18"/>
              </w:rPr>
              <w:drawing>
                <wp:inline distT="0" distB="0" distL="0" distR="0" wp14:anchorId="4EB27E45" wp14:editId="193D8B9E">
                  <wp:extent cx="102235" cy="218440"/>
                  <wp:effectExtent l="0" t="0" r="0" b="0"/>
                  <wp:docPr id="545" name="Рисунок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p>
        </w:tc>
        <w:tc>
          <w:tcPr>
            <w:tcW w:w="2175" w:type="dxa"/>
            <w:tcBorders>
              <w:top w:val="nil"/>
              <w:left w:val="single" w:sz="6" w:space="0" w:color="auto"/>
              <w:bottom w:val="nil"/>
              <w:right w:val="single" w:sz="6" w:space="0" w:color="auto"/>
            </w:tcBorders>
            <w:tcMar>
              <w:top w:w="114" w:type="dxa"/>
              <w:left w:w="28" w:type="dxa"/>
              <w:bottom w:w="114" w:type="dxa"/>
              <w:right w:w="28" w:type="dxa"/>
            </w:tcMar>
          </w:tcPr>
          <w:p w14:paraId="5865B2FF" w14:textId="7CEFCC71"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3·10</w:t>
            </w:r>
            <w:r w:rsidR="00A82502" w:rsidRPr="00272299">
              <w:rPr>
                <w:rFonts w:ascii="Times New Roman" w:hAnsi="Times New Roman" w:cs="Times New Roman"/>
                <w:noProof/>
                <w:position w:val="-10"/>
                <w:sz w:val="18"/>
                <w:szCs w:val="18"/>
              </w:rPr>
              <w:drawing>
                <wp:inline distT="0" distB="0" distL="0" distR="0" wp14:anchorId="30A305D1" wp14:editId="28631A2C">
                  <wp:extent cx="102235" cy="218440"/>
                  <wp:effectExtent l="0" t="0" r="0" b="0"/>
                  <wp:docPr id="546" name="Рисунок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272299">
              <w:rPr>
                <w:rFonts w:ascii="Times New Roman" w:hAnsi="Times New Roman" w:cs="Times New Roman"/>
                <w:sz w:val="18"/>
                <w:szCs w:val="18"/>
              </w:rPr>
              <w:t xml:space="preserve"> </w:t>
            </w:r>
          </w:p>
        </w:tc>
        <w:tc>
          <w:tcPr>
            <w:tcW w:w="2145" w:type="dxa"/>
            <w:tcBorders>
              <w:top w:val="nil"/>
              <w:left w:val="single" w:sz="6" w:space="0" w:color="auto"/>
              <w:bottom w:val="nil"/>
              <w:right w:val="single" w:sz="6" w:space="0" w:color="auto"/>
            </w:tcBorders>
            <w:tcMar>
              <w:top w:w="114" w:type="dxa"/>
              <w:left w:w="28" w:type="dxa"/>
              <w:bottom w:w="114" w:type="dxa"/>
              <w:right w:w="28" w:type="dxa"/>
            </w:tcMar>
          </w:tcPr>
          <w:p w14:paraId="5090B9F3" w14:textId="40E0E885"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4·10</w:t>
            </w:r>
            <w:r w:rsidR="00A82502" w:rsidRPr="00272299">
              <w:rPr>
                <w:rFonts w:ascii="Times New Roman" w:hAnsi="Times New Roman" w:cs="Times New Roman"/>
                <w:noProof/>
                <w:position w:val="-10"/>
                <w:sz w:val="18"/>
                <w:szCs w:val="18"/>
              </w:rPr>
              <w:drawing>
                <wp:inline distT="0" distB="0" distL="0" distR="0" wp14:anchorId="7922FA37" wp14:editId="658BD7C1">
                  <wp:extent cx="102235" cy="218440"/>
                  <wp:effectExtent l="0" t="0" r="0" b="0"/>
                  <wp:docPr id="547" name="Рисунок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272299">
              <w:rPr>
                <w:rFonts w:ascii="Times New Roman" w:hAnsi="Times New Roman" w:cs="Times New Roman"/>
                <w:sz w:val="18"/>
                <w:szCs w:val="18"/>
              </w:rPr>
              <w:t xml:space="preserve"> </w:t>
            </w:r>
          </w:p>
        </w:tc>
      </w:tr>
      <w:tr w:rsidR="00272299" w:rsidRPr="00272299" w14:paraId="4B8F86F8" w14:textId="77777777">
        <w:tblPrEx>
          <w:tblCellMar>
            <w:top w:w="0" w:type="dxa"/>
            <w:bottom w:w="0" w:type="dxa"/>
          </w:tblCellMar>
        </w:tblPrEx>
        <w:tc>
          <w:tcPr>
            <w:tcW w:w="2565" w:type="dxa"/>
            <w:tcBorders>
              <w:top w:val="nil"/>
              <w:left w:val="single" w:sz="6" w:space="0" w:color="auto"/>
              <w:bottom w:val="nil"/>
              <w:right w:val="single" w:sz="6" w:space="0" w:color="auto"/>
            </w:tcBorders>
            <w:tcMar>
              <w:top w:w="114" w:type="dxa"/>
              <w:left w:w="28" w:type="dxa"/>
              <w:bottom w:w="114" w:type="dxa"/>
              <w:right w:w="28" w:type="dxa"/>
            </w:tcMar>
          </w:tcPr>
          <w:p w14:paraId="703C236D" w14:textId="77777777" w:rsidR="006D23CF" w:rsidRPr="00272299" w:rsidRDefault="006D23CF">
            <w:pPr>
              <w:pStyle w:val="FORMATTEXT"/>
              <w:rPr>
                <w:rFonts w:ascii="Times New Roman" w:hAnsi="Times New Roman" w:cs="Times New Roman"/>
                <w:sz w:val="18"/>
                <w:szCs w:val="18"/>
              </w:rPr>
            </w:pPr>
            <w:r w:rsidRPr="00272299">
              <w:rPr>
                <w:rFonts w:ascii="Times New Roman" w:hAnsi="Times New Roman" w:cs="Times New Roman"/>
                <w:sz w:val="18"/>
                <w:szCs w:val="18"/>
              </w:rPr>
              <w:t>Пылеватые:</w:t>
            </w:r>
          </w:p>
        </w:tc>
        <w:tc>
          <w:tcPr>
            <w:tcW w:w="2175" w:type="dxa"/>
            <w:tcBorders>
              <w:top w:val="nil"/>
              <w:left w:val="single" w:sz="6" w:space="0" w:color="auto"/>
              <w:bottom w:val="nil"/>
              <w:right w:val="single" w:sz="6" w:space="0" w:color="auto"/>
            </w:tcBorders>
            <w:tcMar>
              <w:top w:w="114" w:type="dxa"/>
              <w:left w:w="28" w:type="dxa"/>
              <w:bottom w:w="114" w:type="dxa"/>
              <w:right w:w="28" w:type="dxa"/>
            </w:tcMar>
          </w:tcPr>
          <w:p w14:paraId="4E27FE90" w14:textId="77777777" w:rsidR="006D23CF" w:rsidRPr="00272299" w:rsidRDefault="006D23CF">
            <w:pPr>
              <w:pStyle w:val="FORMATTEXT"/>
              <w:rPr>
                <w:rFonts w:ascii="Times New Roman" w:hAnsi="Times New Roman" w:cs="Times New Roman"/>
                <w:sz w:val="18"/>
                <w:szCs w:val="18"/>
              </w:rPr>
            </w:pPr>
          </w:p>
        </w:tc>
        <w:tc>
          <w:tcPr>
            <w:tcW w:w="2175" w:type="dxa"/>
            <w:tcBorders>
              <w:top w:val="nil"/>
              <w:left w:val="single" w:sz="6" w:space="0" w:color="auto"/>
              <w:bottom w:val="nil"/>
              <w:right w:val="single" w:sz="6" w:space="0" w:color="auto"/>
            </w:tcBorders>
            <w:tcMar>
              <w:top w:w="114" w:type="dxa"/>
              <w:left w:w="28" w:type="dxa"/>
              <w:bottom w:w="114" w:type="dxa"/>
              <w:right w:w="28" w:type="dxa"/>
            </w:tcMar>
          </w:tcPr>
          <w:p w14:paraId="6F5DBECA" w14:textId="77777777" w:rsidR="006D23CF" w:rsidRPr="00272299" w:rsidRDefault="006D23CF">
            <w:pPr>
              <w:pStyle w:val="FORMATTEXT"/>
              <w:rPr>
                <w:rFonts w:ascii="Times New Roman" w:hAnsi="Times New Roman" w:cs="Times New Roman"/>
                <w:sz w:val="18"/>
                <w:szCs w:val="18"/>
              </w:rPr>
            </w:pPr>
          </w:p>
        </w:tc>
        <w:tc>
          <w:tcPr>
            <w:tcW w:w="2145" w:type="dxa"/>
            <w:tcBorders>
              <w:top w:val="nil"/>
              <w:left w:val="single" w:sz="6" w:space="0" w:color="auto"/>
              <w:bottom w:val="nil"/>
              <w:right w:val="single" w:sz="6" w:space="0" w:color="auto"/>
            </w:tcBorders>
            <w:tcMar>
              <w:top w:w="114" w:type="dxa"/>
              <w:left w:w="28" w:type="dxa"/>
              <w:bottom w:w="114" w:type="dxa"/>
              <w:right w:w="28" w:type="dxa"/>
            </w:tcMar>
          </w:tcPr>
          <w:p w14:paraId="7A6D3B79" w14:textId="77777777" w:rsidR="006D23CF" w:rsidRPr="00272299" w:rsidRDefault="006D23CF">
            <w:pPr>
              <w:pStyle w:val="FORMATTEXT"/>
              <w:rPr>
                <w:rFonts w:ascii="Times New Roman" w:hAnsi="Times New Roman" w:cs="Times New Roman"/>
                <w:sz w:val="18"/>
                <w:szCs w:val="18"/>
              </w:rPr>
            </w:pPr>
          </w:p>
        </w:tc>
      </w:tr>
      <w:tr w:rsidR="00272299" w:rsidRPr="00272299" w14:paraId="630AC00E" w14:textId="77777777">
        <w:tblPrEx>
          <w:tblCellMar>
            <w:top w:w="0" w:type="dxa"/>
            <w:bottom w:w="0" w:type="dxa"/>
          </w:tblCellMar>
        </w:tblPrEx>
        <w:tc>
          <w:tcPr>
            <w:tcW w:w="2565" w:type="dxa"/>
            <w:tcBorders>
              <w:top w:val="nil"/>
              <w:left w:val="single" w:sz="6" w:space="0" w:color="auto"/>
              <w:bottom w:val="nil"/>
              <w:right w:val="single" w:sz="6" w:space="0" w:color="auto"/>
            </w:tcBorders>
            <w:tcMar>
              <w:top w:w="114" w:type="dxa"/>
              <w:left w:w="28" w:type="dxa"/>
              <w:bottom w:w="114" w:type="dxa"/>
              <w:right w:w="28" w:type="dxa"/>
            </w:tcMar>
          </w:tcPr>
          <w:p w14:paraId="5C39B53A" w14:textId="77777777" w:rsidR="006D23CF" w:rsidRPr="00272299" w:rsidRDefault="006D23CF">
            <w:pPr>
              <w:pStyle w:val="FORMATTEXT"/>
              <w:rPr>
                <w:rFonts w:ascii="Times New Roman" w:hAnsi="Times New Roman" w:cs="Times New Roman"/>
                <w:sz w:val="18"/>
                <w:szCs w:val="18"/>
              </w:rPr>
            </w:pPr>
            <w:r w:rsidRPr="00272299">
              <w:rPr>
                <w:rFonts w:ascii="Times New Roman" w:hAnsi="Times New Roman" w:cs="Times New Roman"/>
                <w:sz w:val="18"/>
                <w:szCs w:val="18"/>
              </w:rPr>
              <w:t>рыхлые</w:t>
            </w:r>
          </w:p>
        </w:tc>
        <w:tc>
          <w:tcPr>
            <w:tcW w:w="2175" w:type="dxa"/>
            <w:tcBorders>
              <w:top w:val="nil"/>
              <w:left w:val="single" w:sz="6" w:space="0" w:color="auto"/>
              <w:bottom w:val="nil"/>
              <w:right w:val="single" w:sz="6" w:space="0" w:color="auto"/>
            </w:tcBorders>
            <w:tcMar>
              <w:top w:w="114" w:type="dxa"/>
              <w:left w:w="28" w:type="dxa"/>
              <w:bottom w:w="114" w:type="dxa"/>
              <w:right w:w="28" w:type="dxa"/>
            </w:tcMar>
          </w:tcPr>
          <w:p w14:paraId="2CEA69CF" w14:textId="32B98408"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0,5·10</w:t>
            </w:r>
            <w:r w:rsidR="00A82502" w:rsidRPr="00272299">
              <w:rPr>
                <w:rFonts w:ascii="Times New Roman" w:hAnsi="Times New Roman" w:cs="Times New Roman"/>
                <w:noProof/>
                <w:position w:val="-10"/>
                <w:sz w:val="18"/>
                <w:szCs w:val="18"/>
              </w:rPr>
              <w:drawing>
                <wp:inline distT="0" distB="0" distL="0" distR="0" wp14:anchorId="4DE60146" wp14:editId="485CFF43">
                  <wp:extent cx="102235" cy="218440"/>
                  <wp:effectExtent l="0" t="0" r="0" b="0"/>
                  <wp:docPr id="548" name="Рисунок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p>
        </w:tc>
        <w:tc>
          <w:tcPr>
            <w:tcW w:w="2175" w:type="dxa"/>
            <w:tcBorders>
              <w:top w:val="nil"/>
              <w:left w:val="single" w:sz="6" w:space="0" w:color="auto"/>
              <w:bottom w:val="nil"/>
              <w:right w:val="single" w:sz="6" w:space="0" w:color="auto"/>
            </w:tcBorders>
            <w:tcMar>
              <w:top w:w="114" w:type="dxa"/>
              <w:left w:w="28" w:type="dxa"/>
              <w:bottom w:w="114" w:type="dxa"/>
              <w:right w:w="28" w:type="dxa"/>
            </w:tcMar>
          </w:tcPr>
          <w:p w14:paraId="37E9E7B7" w14:textId="4AECBF3A"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1·10</w:t>
            </w:r>
            <w:r w:rsidR="00A82502" w:rsidRPr="00272299">
              <w:rPr>
                <w:rFonts w:ascii="Times New Roman" w:hAnsi="Times New Roman" w:cs="Times New Roman"/>
                <w:noProof/>
                <w:position w:val="-10"/>
                <w:sz w:val="18"/>
                <w:szCs w:val="18"/>
              </w:rPr>
              <w:drawing>
                <wp:inline distT="0" distB="0" distL="0" distR="0" wp14:anchorId="0BCBA67C" wp14:editId="0332B23F">
                  <wp:extent cx="102235" cy="218440"/>
                  <wp:effectExtent l="0" t="0" r="0" b="0"/>
                  <wp:docPr id="549" name="Рисунок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272299">
              <w:rPr>
                <w:rFonts w:ascii="Times New Roman" w:hAnsi="Times New Roman" w:cs="Times New Roman"/>
                <w:sz w:val="18"/>
                <w:szCs w:val="18"/>
              </w:rPr>
              <w:t xml:space="preserve"> </w:t>
            </w:r>
          </w:p>
        </w:tc>
        <w:tc>
          <w:tcPr>
            <w:tcW w:w="2145" w:type="dxa"/>
            <w:tcBorders>
              <w:top w:val="nil"/>
              <w:left w:val="single" w:sz="6" w:space="0" w:color="auto"/>
              <w:bottom w:val="nil"/>
              <w:right w:val="single" w:sz="6" w:space="0" w:color="auto"/>
            </w:tcBorders>
            <w:tcMar>
              <w:top w:w="114" w:type="dxa"/>
              <w:left w:w="28" w:type="dxa"/>
              <w:bottom w:w="114" w:type="dxa"/>
              <w:right w:w="28" w:type="dxa"/>
            </w:tcMar>
          </w:tcPr>
          <w:p w14:paraId="236B3631" w14:textId="4B286C69"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1,5·10</w:t>
            </w:r>
            <w:r w:rsidR="00A82502" w:rsidRPr="00272299">
              <w:rPr>
                <w:rFonts w:ascii="Times New Roman" w:hAnsi="Times New Roman" w:cs="Times New Roman"/>
                <w:noProof/>
                <w:position w:val="-10"/>
                <w:sz w:val="18"/>
                <w:szCs w:val="18"/>
              </w:rPr>
              <w:drawing>
                <wp:inline distT="0" distB="0" distL="0" distR="0" wp14:anchorId="1EBEA489" wp14:editId="6F6D321D">
                  <wp:extent cx="102235" cy="218440"/>
                  <wp:effectExtent l="0" t="0" r="0" b="0"/>
                  <wp:docPr id="550" name="Рисунок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272299">
              <w:rPr>
                <w:rFonts w:ascii="Times New Roman" w:hAnsi="Times New Roman" w:cs="Times New Roman"/>
                <w:sz w:val="18"/>
                <w:szCs w:val="18"/>
              </w:rPr>
              <w:t xml:space="preserve"> </w:t>
            </w:r>
          </w:p>
        </w:tc>
      </w:tr>
      <w:tr w:rsidR="00272299" w:rsidRPr="00272299" w14:paraId="713C434A" w14:textId="77777777">
        <w:tblPrEx>
          <w:tblCellMar>
            <w:top w:w="0" w:type="dxa"/>
            <w:bottom w:w="0" w:type="dxa"/>
          </w:tblCellMar>
        </w:tblPrEx>
        <w:tc>
          <w:tcPr>
            <w:tcW w:w="25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E76B327" w14:textId="77777777" w:rsidR="006D23CF" w:rsidRPr="00272299" w:rsidRDefault="006D23CF">
            <w:pPr>
              <w:pStyle w:val="FORMATTEXT"/>
              <w:rPr>
                <w:rFonts w:ascii="Times New Roman" w:hAnsi="Times New Roman" w:cs="Times New Roman"/>
                <w:sz w:val="18"/>
                <w:szCs w:val="18"/>
              </w:rPr>
            </w:pPr>
            <w:r w:rsidRPr="00272299">
              <w:rPr>
                <w:rFonts w:ascii="Times New Roman" w:hAnsi="Times New Roman" w:cs="Times New Roman"/>
                <w:sz w:val="18"/>
                <w:szCs w:val="18"/>
              </w:rPr>
              <w:t>средней плотности</w:t>
            </w:r>
          </w:p>
        </w:tc>
        <w:tc>
          <w:tcPr>
            <w:tcW w:w="217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AC39F62" w14:textId="49D18484"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1·10</w:t>
            </w:r>
            <w:r w:rsidR="00A82502" w:rsidRPr="00272299">
              <w:rPr>
                <w:rFonts w:ascii="Times New Roman" w:hAnsi="Times New Roman" w:cs="Times New Roman"/>
                <w:noProof/>
                <w:position w:val="-10"/>
                <w:sz w:val="18"/>
                <w:szCs w:val="18"/>
              </w:rPr>
              <w:drawing>
                <wp:inline distT="0" distB="0" distL="0" distR="0" wp14:anchorId="12BAEC2C" wp14:editId="7835FA55">
                  <wp:extent cx="102235" cy="218440"/>
                  <wp:effectExtent l="0" t="0" r="0" b="0"/>
                  <wp:docPr id="551" name="Рисунок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p>
        </w:tc>
        <w:tc>
          <w:tcPr>
            <w:tcW w:w="217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DC63FA0" w14:textId="09A37469"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1,5·10</w:t>
            </w:r>
            <w:r w:rsidR="00A82502" w:rsidRPr="00272299">
              <w:rPr>
                <w:rFonts w:ascii="Times New Roman" w:hAnsi="Times New Roman" w:cs="Times New Roman"/>
                <w:noProof/>
                <w:position w:val="-10"/>
                <w:sz w:val="18"/>
                <w:szCs w:val="18"/>
              </w:rPr>
              <w:drawing>
                <wp:inline distT="0" distB="0" distL="0" distR="0" wp14:anchorId="280303A4" wp14:editId="0E69BDCF">
                  <wp:extent cx="102235" cy="218440"/>
                  <wp:effectExtent l="0" t="0" r="0" b="0"/>
                  <wp:docPr id="552" name="Рисунок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272299">
              <w:rPr>
                <w:rFonts w:ascii="Times New Roman" w:hAnsi="Times New Roman" w:cs="Times New Roman"/>
                <w:sz w:val="18"/>
                <w:szCs w:val="18"/>
              </w:rPr>
              <w:t xml:space="preserve"> </w:t>
            </w:r>
          </w:p>
        </w:tc>
        <w:tc>
          <w:tcPr>
            <w:tcW w:w="21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983D2D7" w14:textId="20EF20A6"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2,5·10</w:t>
            </w:r>
            <w:r w:rsidR="00A82502" w:rsidRPr="00272299">
              <w:rPr>
                <w:rFonts w:ascii="Times New Roman" w:hAnsi="Times New Roman" w:cs="Times New Roman"/>
                <w:noProof/>
                <w:position w:val="-10"/>
                <w:sz w:val="18"/>
                <w:szCs w:val="18"/>
              </w:rPr>
              <w:drawing>
                <wp:inline distT="0" distB="0" distL="0" distR="0" wp14:anchorId="16AF7223" wp14:editId="059785A8">
                  <wp:extent cx="102235" cy="218440"/>
                  <wp:effectExtent l="0" t="0" r="0" b="0"/>
                  <wp:docPr id="553" name="Рисунок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p>
        </w:tc>
      </w:tr>
      <w:tr w:rsidR="00272299" w:rsidRPr="00272299" w14:paraId="6C6B5EC2" w14:textId="77777777">
        <w:tblPrEx>
          <w:tblCellMar>
            <w:top w:w="0" w:type="dxa"/>
            <w:bottom w:w="0" w:type="dxa"/>
          </w:tblCellMar>
        </w:tblPrEx>
        <w:tc>
          <w:tcPr>
            <w:tcW w:w="906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EE6F23" w14:textId="4B08765C" w:rsidR="006D23CF" w:rsidRPr="00272299" w:rsidRDefault="006D23CF">
            <w:pPr>
              <w:pStyle w:val="FORMATTEXT"/>
              <w:ind w:firstLine="568"/>
              <w:jc w:val="both"/>
              <w:rPr>
                <w:rFonts w:ascii="Times New Roman" w:hAnsi="Times New Roman" w:cs="Times New Roman"/>
                <w:sz w:val="18"/>
                <w:szCs w:val="18"/>
              </w:rPr>
            </w:pPr>
            <w:r w:rsidRPr="00272299">
              <w:rPr>
                <w:rFonts w:ascii="Times New Roman" w:hAnsi="Times New Roman" w:cs="Times New Roman"/>
                <w:sz w:val="18"/>
                <w:szCs w:val="18"/>
              </w:rPr>
              <w:t xml:space="preserve">Примечание - Удельное упругое сопротивление для плотных песчаных грунтов следует принимать на 50% выше, чем наибольшее из значений </w:t>
            </w:r>
            <w:r w:rsidR="00A82502" w:rsidRPr="00272299">
              <w:rPr>
                <w:rFonts w:ascii="Times New Roman" w:hAnsi="Times New Roman" w:cs="Times New Roman"/>
                <w:noProof/>
                <w:position w:val="-11"/>
                <w:sz w:val="18"/>
                <w:szCs w:val="18"/>
              </w:rPr>
              <w:drawing>
                <wp:inline distT="0" distB="0" distL="0" distR="0" wp14:anchorId="63BA6E19" wp14:editId="683B6E6F">
                  <wp:extent cx="191135" cy="238760"/>
                  <wp:effectExtent l="0" t="0" r="0" b="0"/>
                  <wp:docPr id="554" name="Рисунок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0" y="0"/>
                            <a:ext cx="191135" cy="238760"/>
                          </a:xfrm>
                          <a:prstGeom prst="rect">
                            <a:avLst/>
                          </a:prstGeom>
                          <a:noFill/>
                          <a:ln>
                            <a:noFill/>
                          </a:ln>
                        </pic:spPr>
                      </pic:pic>
                    </a:graphicData>
                  </a:graphic>
                </wp:inline>
              </w:drawing>
            </w:r>
            <w:r w:rsidRPr="00272299">
              <w:rPr>
                <w:rFonts w:ascii="Times New Roman" w:hAnsi="Times New Roman" w:cs="Times New Roman"/>
                <w:sz w:val="18"/>
                <w:szCs w:val="18"/>
              </w:rPr>
              <w:t>, указанных в таблице 8 для данного вида грунта.</w:t>
            </w:r>
          </w:p>
          <w:p w14:paraId="692A51ED" w14:textId="77777777" w:rsidR="006D23CF" w:rsidRPr="00272299" w:rsidRDefault="006D23CF">
            <w:pPr>
              <w:pStyle w:val="FORMATTEXT"/>
              <w:ind w:firstLine="568"/>
              <w:jc w:val="both"/>
              <w:rPr>
                <w:rFonts w:ascii="Times New Roman" w:hAnsi="Times New Roman" w:cs="Times New Roman"/>
                <w:sz w:val="18"/>
                <w:szCs w:val="18"/>
              </w:rPr>
            </w:pPr>
          </w:p>
          <w:p w14:paraId="1795E47D" w14:textId="77777777" w:rsidR="006D23CF" w:rsidRPr="00272299" w:rsidRDefault="006D23CF">
            <w:pPr>
              <w:pStyle w:val="FORMATTEXT"/>
              <w:jc w:val="both"/>
              <w:rPr>
                <w:rFonts w:ascii="Times New Roman" w:hAnsi="Times New Roman" w:cs="Times New Roman"/>
                <w:sz w:val="18"/>
                <w:szCs w:val="18"/>
              </w:rPr>
            </w:pPr>
          </w:p>
        </w:tc>
      </w:tr>
    </w:tbl>
    <w:p w14:paraId="6E1F2006" w14:textId="77777777" w:rsidR="006D23CF" w:rsidRPr="00272299" w:rsidRDefault="006D23CF">
      <w:pPr>
        <w:widowControl w:val="0"/>
        <w:autoSpaceDE w:val="0"/>
        <w:autoSpaceDN w:val="0"/>
        <w:adjustRightInd w:val="0"/>
        <w:spacing w:after="0" w:line="240" w:lineRule="auto"/>
        <w:rPr>
          <w:rFonts w:ascii="Times New Roman" w:hAnsi="Times New Roman"/>
          <w:sz w:val="24"/>
          <w:szCs w:val="24"/>
        </w:rPr>
      </w:pPr>
    </w:p>
    <w:p w14:paraId="3B1C8795"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508A2D47"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Для горизонтальных колебаний свайных фундаментов</w:t>
      </w:r>
    </w:p>
    <w:p w14:paraId="5FF7E7F0" w14:textId="77777777" w:rsidR="006D23CF" w:rsidRPr="00272299" w:rsidRDefault="006D23CF">
      <w:pPr>
        <w:pStyle w:val="FORMATTEXT"/>
        <w:ind w:firstLine="568"/>
        <w:jc w:val="both"/>
        <w:rPr>
          <w:rFonts w:ascii="Times New Roman" w:hAnsi="Times New Roman" w:cs="Times New Roman"/>
        </w:rPr>
      </w:pPr>
    </w:p>
    <w:p w14:paraId="4489D8A6" w14:textId="37F51D0B"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8"/>
        </w:rPr>
        <w:drawing>
          <wp:inline distT="0" distB="0" distL="0" distR="0" wp14:anchorId="021E9691" wp14:editId="666125D4">
            <wp:extent cx="2087880" cy="429895"/>
            <wp:effectExtent l="0" t="0" r="0" b="0"/>
            <wp:docPr id="555" name="Рисунок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0" y="0"/>
                      <a:ext cx="2087880" cy="429895"/>
                    </a:xfrm>
                    <a:prstGeom prst="rect">
                      <a:avLst/>
                    </a:prstGeom>
                    <a:noFill/>
                    <a:ln>
                      <a:noFill/>
                    </a:ln>
                  </pic:spPr>
                </pic:pic>
              </a:graphicData>
            </a:graphic>
          </wp:inline>
        </w:drawing>
      </w:r>
      <w:r w:rsidR="006D23CF" w:rsidRPr="00272299">
        <w:rPr>
          <w:rFonts w:ascii="Times New Roman" w:hAnsi="Times New Roman" w:cs="Times New Roman"/>
        </w:rPr>
        <w:t xml:space="preserve">;                                 (88) </w:t>
      </w:r>
    </w:p>
    <w:p w14:paraId="774938CF" w14:textId="77777777" w:rsidR="006D23CF" w:rsidRPr="00272299" w:rsidRDefault="006D23CF">
      <w:pPr>
        <w:pStyle w:val="FORMATTEXT"/>
        <w:jc w:val="right"/>
        <w:rPr>
          <w:rFonts w:ascii="Times New Roman" w:hAnsi="Times New Roman" w:cs="Times New Roman"/>
        </w:rPr>
      </w:pPr>
      <w:r w:rsidRPr="00272299">
        <w:rPr>
          <w:rFonts w:ascii="Times New Roman" w:hAnsi="Times New Roman" w:cs="Times New Roman"/>
        </w:rPr>
        <w:t>     </w:t>
      </w:r>
    </w:p>
    <w:p w14:paraId="4F155B9A" w14:textId="20207510"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2"/>
        </w:rPr>
        <w:drawing>
          <wp:inline distT="0" distB="0" distL="0" distR="0" wp14:anchorId="6A82F836" wp14:editId="1FF549E4">
            <wp:extent cx="791845" cy="266065"/>
            <wp:effectExtent l="0" t="0" r="0" b="0"/>
            <wp:docPr id="556" name="Рисунок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0" y="0"/>
                      <a:ext cx="791845" cy="266065"/>
                    </a:xfrm>
                    <a:prstGeom prst="rect">
                      <a:avLst/>
                    </a:prstGeom>
                    <a:noFill/>
                    <a:ln>
                      <a:noFill/>
                    </a:ln>
                  </pic:spPr>
                </pic:pic>
              </a:graphicData>
            </a:graphic>
          </wp:inline>
        </w:drawing>
      </w:r>
      <w:r w:rsidR="006D23CF" w:rsidRPr="00272299">
        <w:rPr>
          <w:rFonts w:ascii="Times New Roman" w:hAnsi="Times New Roman" w:cs="Times New Roman"/>
        </w:rPr>
        <w:t xml:space="preserve">;                                                    (89) </w:t>
      </w:r>
    </w:p>
    <w:p w14:paraId="01680D46" w14:textId="77777777" w:rsidR="006D23CF" w:rsidRPr="00272299" w:rsidRDefault="006D23CF">
      <w:pPr>
        <w:pStyle w:val="FORMATTEXT"/>
        <w:jc w:val="right"/>
        <w:rPr>
          <w:rFonts w:ascii="Times New Roman" w:hAnsi="Times New Roman" w:cs="Times New Roman"/>
        </w:rPr>
      </w:pPr>
      <w:r w:rsidRPr="00272299">
        <w:rPr>
          <w:rFonts w:ascii="Times New Roman" w:hAnsi="Times New Roman" w:cs="Times New Roman"/>
        </w:rPr>
        <w:t>     </w:t>
      </w:r>
    </w:p>
    <w:p w14:paraId="0FD1E03E" w14:textId="445E51C3"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0"/>
        </w:rPr>
        <w:drawing>
          <wp:inline distT="0" distB="0" distL="0" distR="0" wp14:anchorId="3D793105" wp14:editId="34F2095F">
            <wp:extent cx="1173480" cy="464185"/>
            <wp:effectExtent l="0" t="0" r="0" b="0"/>
            <wp:docPr id="557" name="Рисунок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0" y="0"/>
                      <a:ext cx="1173480" cy="464185"/>
                    </a:xfrm>
                    <a:prstGeom prst="rect">
                      <a:avLst/>
                    </a:prstGeom>
                    <a:noFill/>
                    <a:ln>
                      <a:noFill/>
                    </a:ln>
                  </pic:spPr>
                </pic:pic>
              </a:graphicData>
            </a:graphic>
          </wp:inline>
        </w:drawing>
      </w:r>
      <w:r w:rsidR="006D23CF" w:rsidRPr="00272299">
        <w:rPr>
          <w:rFonts w:ascii="Times New Roman" w:hAnsi="Times New Roman" w:cs="Times New Roman"/>
        </w:rPr>
        <w:t xml:space="preserve">,                                              (90) </w:t>
      </w:r>
    </w:p>
    <w:p w14:paraId="01946BA4" w14:textId="77777777" w:rsidR="006D23CF" w:rsidRPr="00272299" w:rsidRDefault="006D23CF">
      <w:pPr>
        <w:pStyle w:val="FORMATTEXT"/>
        <w:jc w:val="both"/>
        <w:rPr>
          <w:rFonts w:ascii="Times New Roman" w:hAnsi="Times New Roman" w:cs="Times New Roman"/>
        </w:rPr>
      </w:pPr>
    </w:p>
    <w:p w14:paraId="35F22BA3" w14:textId="77777777" w:rsidR="006D23CF" w:rsidRPr="00272299" w:rsidRDefault="006D23CF">
      <w:pPr>
        <w:pStyle w:val="FORMATTEXT"/>
        <w:jc w:val="both"/>
        <w:rPr>
          <w:rFonts w:ascii="Times New Roman" w:hAnsi="Times New Roman" w:cs="Times New Roman"/>
        </w:rPr>
      </w:pPr>
    </w:p>
    <w:p w14:paraId="2680DF20" w14:textId="467E77FF"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где </w:t>
      </w:r>
      <w:r w:rsidR="00A82502" w:rsidRPr="00272299">
        <w:rPr>
          <w:rFonts w:ascii="Times New Roman" w:hAnsi="Times New Roman" w:cs="Times New Roman"/>
          <w:noProof/>
          <w:position w:val="-8"/>
        </w:rPr>
        <w:drawing>
          <wp:inline distT="0" distB="0" distL="0" distR="0" wp14:anchorId="6D5A71E4" wp14:editId="2EB73BD0">
            <wp:extent cx="122555" cy="163830"/>
            <wp:effectExtent l="0" t="0" r="0" b="0"/>
            <wp:docPr id="558" name="Рисунок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Pr="00272299">
        <w:rPr>
          <w:rFonts w:ascii="Times New Roman" w:hAnsi="Times New Roman" w:cs="Times New Roman"/>
        </w:rPr>
        <w:t>- момент инерции площади поперечного сечения сваи, м</w:t>
      </w:r>
      <w:r w:rsidR="00A82502" w:rsidRPr="00272299">
        <w:rPr>
          <w:rFonts w:ascii="Times New Roman" w:hAnsi="Times New Roman" w:cs="Times New Roman"/>
          <w:noProof/>
          <w:position w:val="-10"/>
        </w:rPr>
        <w:drawing>
          <wp:inline distT="0" distB="0" distL="0" distR="0" wp14:anchorId="41D0394E" wp14:editId="0C8DB417">
            <wp:extent cx="102235" cy="218440"/>
            <wp:effectExtent l="0" t="0" r="0" b="0"/>
            <wp:docPr id="559" name="Рисунок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272299">
        <w:rPr>
          <w:rFonts w:ascii="Times New Roman" w:hAnsi="Times New Roman" w:cs="Times New Roman"/>
        </w:rPr>
        <w:t>;</w:t>
      </w:r>
    </w:p>
    <w:p w14:paraId="38FCA039"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4E9B7D21" w14:textId="6BA4B1A2"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8"/>
        </w:rPr>
        <w:drawing>
          <wp:inline distT="0" distB="0" distL="0" distR="0" wp14:anchorId="6C333A61" wp14:editId="252DDDDA">
            <wp:extent cx="149860" cy="163830"/>
            <wp:effectExtent l="0" t="0" r="0" b="0"/>
            <wp:docPr id="560" name="Рисунок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006D23CF" w:rsidRPr="00272299">
        <w:rPr>
          <w:rFonts w:ascii="Times New Roman" w:hAnsi="Times New Roman" w:cs="Times New Roman"/>
        </w:rPr>
        <w:t>- коэффициент упругой деформации системы "свая-грунт", определяемый по формуле</w:t>
      </w:r>
    </w:p>
    <w:p w14:paraId="3E1C2D56" w14:textId="77777777" w:rsidR="006D23CF" w:rsidRPr="00272299" w:rsidRDefault="006D23CF">
      <w:pPr>
        <w:pStyle w:val="FORMATTEXT"/>
        <w:ind w:firstLine="568"/>
        <w:jc w:val="both"/>
        <w:rPr>
          <w:rFonts w:ascii="Times New Roman" w:hAnsi="Times New Roman" w:cs="Times New Roman"/>
        </w:rPr>
      </w:pPr>
    </w:p>
    <w:p w14:paraId="5A04079E" w14:textId="61145AD0"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1"/>
        </w:rPr>
        <w:drawing>
          <wp:inline distT="0" distB="0" distL="0" distR="0" wp14:anchorId="04537B4D" wp14:editId="3F094121">
            <wp:extent cx="559435" cy="231775"/>
            <wp:effectExtent l="0" t="0" r="0" b="0"/>
            <wp:docPr id="561" name="Рисунок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bwMode="auto">
                    <a:xfrm>
                      <a:off x="0" y="0"/>
                      <a:ext cx="559435" cy="231775"/>
                    </a:xfrm>
                    <a:prstGeom prst="rect">
                      <a:avLst/>
                    </a:prstGeom>
                    <a:noFill/>
                    <a:ln>
                      <a:noFill/>
                    </a:ln>
                  </pic:spPr>
                </pic:pic>
              </a:graphicData>
            </a:graphic>
          </wp:inline>
        </w:drawing>
      </w:r>
      <w:r w:rsidR="006D23CF" w:rsidRPr="00272299">
        <w:rPr>
          <w:rFonts w:ascii="Times New Roman" w:hAnsi="Times New Roman" w:cs="Times New Roman"/>
        </w:rPr>
        <w:t xml:space="preserve">,                                                       (91) </w:t>
      </w:r>
    </w:p>
    <w:p w14:paraId="67A52E42" w14:textId="77777777" w:rsidR="006D23CF" w:rsidRPr="00272299" w:rsidRDefault="006D23CF">
      <w:pPr>
        <w:pStyle w:val="FORMATTEXT"/>
        <w:jc w:val="both"/>
        <w:rPr>
          <w:rFonts w:ascii="Times New Roman" w:hAnsi="Times New Roman" w:cs="Times New Roman"/>
        </w:rPr>
      </w:pPr>
    </w:p>
    <w:p w14:paraId="46EC8F77" w14:textId="77777777" w:rsidR="006D23CF" w:rsidRPr="00272299" w:rsidRDefault="006D23CF">
      <w:pPr>
        <w:pStyle w:val="FORMATTEXT"/>
        <w:jc w:val="both"/>
        <w:rPr>
          <w:rFonts w:ascii="Times New Roman" w:hAnsi="Times New Roman" w:cs="Times New Roman"/>
        </w:rPr>
      </w:pPr>
    </w:p>
    <w:p w14:paraId="7C489ADF" w14:textId="0FB210DB"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здесь </w:t>
      </w:r>
      <w:r w:rsidR="00A82502" w:rsidRPr="00272299">
        <w:rPr>
          <w:rFonts w:ascii="Times New Roman" w:hAnsi="Times New Roman" w:cs="Times New Roman"/>
          <w:noProof/>
          <w:position w:val="-11"/>
        </w:rPr>
        <w:drawing>
          <wp:inline distT="0" distB="0" distL="0" distR="0" wp14:anchorId="11ADE75B" wp14:editId="4A7BEFF9">
            <wp:extent cx="198120" cy="231775"/>
            <wp:effectExtent l="0" t="0" r="0" b="0"/>
            <wp:docPr id="562" name="Рисунок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272299">
        <w:rPr>
          <w:rFonts w:ascii="Times New Roman" w:hAnsi="Times New Roman" w:cs="Times New Roman"/>
        </w:rPr>
        <w:t xml:space="preserve">- коэффициент деформации, определяемый в соответствии с указаниями СП 24.13330 при </w:t>
      </w:r>
      <w:r w:rsidR="00A82502" w:rsidRPr="00272299">
        <w:rPr>
          <w:rFonts w:ascii="Times New Roman" w:hAnsi="Times New Roman" w:cs="Times New Roman"/>
          <w:noProof/>
          <w:position w:val="-11"/>
        </w:rPr>
        <w:drawing>
          <wp:inline distT="0" distB="0" distL="0" distR="0" wp14:anchorId="5791523E" wp14:editId="69A69717">
            <wp:extent cx="334645" cy="231775"/>
            <wp:effectExtent l="0" t="0" r="0" b="0"/>
            <wp:docPr id="563" name="Рисунок 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pic:cNvPicPr>
                      <a:picLocks noChangeAspect="1" noChangeArrowheads="1"/>
                    </pic:cNvPicPr>
                  </pic:nvPicPr>
                  <pic:blipFill>
                    <a:blip r:embed="rId311">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r w:rsidRPr="00272299">
        <w:rPr>
          <w:rFonts w:ascii="Times New Roman" w:hAnsi="Times New Roman" w:cs="Times New Roman"/>
        </w:rPr>
        <w:t xml:space="preserve">3. </w:t>
      </w:r>
    </w:p>
    <w:p w14:paraId="086A6AA1"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Для свай, шарнирно сопряженных с ростверком,</w:t>
      </w:r>
    </w:p>
    <w:p w14:paraId="758961A6" w14:textId="77777777" w:rsidR="006D23CF" w:rsidRPr="00272299" w:rsidRDefault="006D23CF">
      <w:pPr>
        <w:pStyle w:val="FORMATTEXT"/>
        <w:ind w:firstLine="568"/>
        <w:jc w:val="both"/>
        <w:rPr>
          <w:rFonts w:ascii="Times New Roman" w:hAnsi="Times New Roman" w:cs="Times New Roman"/>
        </w:rPr>
      </w:pPr>
    </w:p>
    <w:p w14:paraId="3274223B" w14:textId="3BCB3FD8"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9"/>
        </w:rPr>
        <w:drawing>
          <wp:inline distT="0" distB="0" distL="0" distR="0" wp14:anchorId="7D0CF999" wp14:editId="4D406E10">
            <wp:extent cx="2402205" cy="450215"/>
            <wp:effectExtent l="0" t="0" r="0" b="0"/>
            <wp:docPr id="564" name="Рисунок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pic:cNvPicPr>
                      <a:picLocks noChangeAspect="1" noChangeArrowheads="1"/>
                    </pic:cNvPicPr>
                  </pic:nvPicPr>
                  <pic:blipFill>
                    <a:blip r:embed="rId312">
                      <a:extLst>
                        <a:ext uri="{28A0092B-C50C-407E-A947-70E740481C1C}">
                          <a14:useLocalDpi xmlns:a14="http://schemas.microsoft.com/office/drawing/2010/main" val="0"/>
                        </a:ext>
                      </a:extLst>
                    </a:blip>
                    <a:srcRect/>
                    <a:stretch>
                      <a:fillRect/>
                    </a:stretch>
                  </pic:blipFill>
                  <pic:spPr bwMode="auto">
                    <a:xfrm>
                      <a:off x="0" y="0"/>
                      <a:ext cx="2402205" cy="450215"/>
                    </a:xfrm>
                    <a:prstGeom prst="rect">
                      <a:avLst/>
                    </a:prstGeom>
                    <a:noFill/>
                    <a:ln>
                      <a:noFill/>
                    </a:ln>
                  </pic:spPr>
                </pic:pic>
              </a:graphicData>
            </a:graphic>
          </wp:inline>
        </w:drawing>
      </w:r>
      <w:r w:rsidR="006D23CF" w:rsidRPr="00272299">
        <w:rPr>
          <w:rFonts w:ascii="Times New Roman" w:hAnsi="Times New Roman" w:cs="Times New Roman"/>
        </w:rPr>
        <w:t xml:space="preserve">.                            (92) </w:t>
      </w:r>
    </w:p>
    <w:p w14:paraId="2C51EDE7"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Для свай, защемленных в ростверк,</w:t>
      </w:r>
    </w:p>
    <w:p w14:paraId="5E2080CC" w14:textId="77777777" w:rsidR="006D23CF" w:rsidRPr="00272299" w:rsidRDefault="006D23CF">
      <w:pPr>
        <w:pStyle w:val="FORMATTEXT"/>
        <w:ind w:firstLine="568"/>
        <w:jc w:val="both"/>
        <w:rPr>
          <w:rFonts w:ascii="Times New Roman" w:hAnsi="Times New Roman" w:cs="Times New Roman"/>
        </w:rPr>
      </w:pPr>
    </w:p>
    <w:p w14:paraId="1FF9EFB2" w14:textId="17580235"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3"/>
        </w:rPr>
        <w:drawing>
          <wp:inline distT="0" distB="0" distL="0" distR="0" wp14:anchorId="75D0640E" wp14:editId="7C06437D">
            <wp:extent cx="3664585" cy="532130"/>
            <wp:effectExtent l="0" t="0" r="0" b="0"/>
            <wp:docPr id="565" name="Рисунок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bwMode="auto">
                    <a:xfrm>
                      <a:off x="0" y="0"/>
                      <a:ext cx="3664585" cy="532130"/>
                    </a:xfrm>
                    <a:prstGeom prst="rect">
                      <a:avLst/>
                    </a:prstGeom>
                    <a:noFill/>
                    <a:ln>
                      <a:noFill/>
                    </a:ln>
                  </pic:spPr>
                </pic:pic>
              </a:graphicData>
            </a:graphic>
          </wp:inline>
        </w:drawing>
      </w:r>
      <w:r w:rsidR="006D23CF" w:rsidRPr="00272299">
        <w:rPr>
          <w:rFonts w:ascii="Times New Roman" w:hAnsi="Times New Roman" w:cs="Times New Roman"/>
        </w:rPr>
        <w:t xml:space="preserve">.          (93) </w:t>
      </w:r>
    </w:p>
    <w:p w14:paraId="526D547B"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В формулах (92), (93):</w:t>
      </w:r>
    </w:p>
    <w:p w14:paraId="474EE433" w14:textId="77777777" w:rsidR="006D23CF" w:rsidRPr="00272299" w:rsidRDefault="006D23CF">
      <w:pPr>
        <w:pStyle w:val="FORMATTEXT"/>
        <w:ind w:firstLine="568"/>
        <w:jc w:val="both"/>
        <w:rPr>
          <w:rFonts w:ascii="Times New Roman" w:hAnsi="Times New Roman" w:cs="Times New Roman"/>
        </w:rPr>
      </w:pPr>
    </w:p>
    <w:p w14:paraId="3895597C" w14:textId="1BD3DD77"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569B687E" wp14:editId="40EB3EC5">
            <wp:extent cx="198120" cy="231775"/>
            <wp:effectExtent l="0" t="0" r="0" b="0"/>
            <wp:docPr id="566" name="Рисунок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006D23CF" w:rsidRPr="00272299">
        <w:rPr>
          <w:rFonts w:ascii="Times New Roman" w:hAnsi="Times New Roman" w:cs="Times New Roman"/>
        </w:rPr>
        <w:t xml:space="preserve">, </w:t>
      </w:r>
      <w:r w:rsidRPr="00272299">
        <w:rPr>
          <w:rFonts w:ascii="Times New Roman" w:hAnsi="Times New Roman" w:cs="Times New Roman"/>
          <w:noProof/>
          <w:position w:val="-11"/>
        </w:rPr>
        <w:drawing>
          <wp:inline distT="0" distB="0" distL="0" distR="0" wp14:anchorId="230489E9" wp14:editId="314FC7FB">
            <wp:extent cx="198120" cy="231775"/>
            <wp:effectExtent l="0" t="0" r="0" b="0"/>
            <wp:docPr id="567" name="Рисунок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006D23CF" w:rsidRPr="00272299">
        <w:rPr>
          <w:rFonts w:ascii="Times New Roman" w:hAnsi="Times New Roman" w:cs="Times New Roman"/>
        </w:rPr>
        <w:t xml:space="preserve">, </w:t>
      </w:r>
      <w:r w:rsidRPr="00272299">
        <w:rPr>
          <w:rFonts w:ascii="Times New Roman" w:hAnsi="Times New Roman" w:cs="Times New Roman"/>
          <w:noProof/>
          <w:position w:val="-11"/>
        </w:rPr>
        <w:drawing>
          <wp:inline distT="0" distB="0" distL="0" distR="0" wp14:anchorId="002B64D9" wp14:editId="0ED6FFB7">
            <wp:extent cx="198120" cy="231775"/>
            <wp:effectExtent l="0" t="0" r="0" b="0"/>
            <wp:docPr id="568" name="Рисунок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pic:cNvPicPr>
                      <a:picLocks noChangeAspect="1" noChangeArrowheads="1"/>
                    </pic:cNvPicPr>
                  </pic:nvPicPr>
                  <pic:blipFill>
                    <a:blip r:embed="rId316">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006D23CF" w:rsidRPr="00272299">
        <w:rPr>
          <w:rFonts w:ascii="Times New Roman" w:hAnsi="Times New Roman" w:cs="Times New Roman"/>
        </w:rPr>
        <w:t xml:space="preserve">- коэффициенты, зависящие от приведенной глубины погружения сваи </w:t>
      </w:r>
      <w:r w:rsidRPr="00272299">
        <w:rPr>
          <w:rFonts w:ascii="Times New Roman" w:hAnsi="Times New Roman" w:cs="Times New Roman"/>
          <w:noProof/>
          <w:position w:val="-9"/>
        </w:rPr>
        <w:drawing>
          <wp:inline distT="0" distB="0" distL="0" distR="0" wp14:anchorId="1BC88AF6" wp14:editId="68C198CF">
            <wp:extent cx="429895" cy="198120"/>
            <wp:effectExtent l="0" t="0" r="0" b="0"/>
            <wp:docPr id="569" name="Рисунок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0" y="0"/>
                      <a:ext cx="429895" cy="198120"/>
                    </a:xfrm>
                    <a:prstGeom prst="rect">
                      <a:avLst/>
                    </a:prstGeom>
                    <a:noFill/>
                    <a:ln>
                      <a:noFill/>
                    </a:ln>
                  </pic:spPr>
                </pic:pic>
              </a:graphicData>
            </a:graphic>
          </wp:inline>
        </w:drawing>
      </w:r>
      <w:r w:rsidR="006D23CF" w:rsidRPr="00272299">
        <w:rPr>
          <w:rFonts w:ascii="Times New Roman" w:hAnsi="Times New Roman" w:cs="Times New Roman"/>
        </w:rPr>
        <w:t>и условий опирания ее нижнего конца, определяемые по таблице 8а.</w:t>
      </w:r>
    </w:p>
    <w:p w14:paraId="5496C589" w14:textId="77777777" w:rsidR="006D23CF" w:rsidRPr="00272299" w:rsidRDefault="006D23CF">
      <w:pPr>
        <w:pStyle w:val="FORMATTEXT"/>
        <w:ind w:firstLine="568"/>
        <w:jc w:val="both"/>
        <w:rPr>
          <w:rFonts w:ascii="Times New Roman" w:hAnsi="Times New Roman" w:cs="Times New Roman"/>
        </w:rPr>
      </w:pPr>
    </w:p>
    <w:p w14:paraId="3724EA4B"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Для горизонтально-вращательных колебаний свайных фундаментов</w:t>
      </w:r>
    </w:p>
    <w:p w14:paraId="1E3D0AB4" w14:textId="77777777" w:rsidR="006D23CF" w:rsidRPr="00272299" w:rsidRDefault="006D23CF">
      <w:pPr>
        <w:pStyle w:val="FORMATTEXT"/>
        <w:ind w:firstLine="568"/>
        <w:jc w:val="both"/>
        <w:rPr>
          <w:rFonts w:ascii="Times New Roman" w:hAnsi="Times New Roman" w:cs="Times New Roman"/>
        </w:rPr>
      </w:pPr>
    </w:p>
    <w:p w14:paraId="26D04B7F" w14:textId="1AC67153"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1"/>
        </w:rPr>
        <w:drawing>
          <wp:inline distT="0" distB="0" distL="0" distR="0" wp14:anchorId="7787C6B3" wp14:editId="04DFDA4D">
            <wp:extent cx="982345" cy="238760"/>
            <wp:effectExtent l="0" t="0" r="0" b="0"/>
            <wp:docPr id="570" name="Рисунок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pic:cNvPicPr>
                      <a:picLocks noChangeAspect="1" noChangeArrowheads="1"/>
                    </pic:cNvPicPr>
                  </pic:nvPicPr>
                  <pic:blipFill>
                    <a:blip r:embed="rId318">
                      <a:extLst>
                        <a:ext uri="{28A0092B-C50C-407E-A947-70E740481C1C}">
                          <a14:useLocalDpi xmlns:a14="http://schemas.microsoft.com/office/drawing/2010/main" val="0"/>
                        </a:ext>
                      </a:extLst>
                    </a:blip>
                    <a:srcRect/>
                    <a:stretch>
                      <a:fillRect/>
                    </a:stretch>
                  </pic:blipFill>
                  <pic:spPr bwMode="auto">
                    <a:xfrm>
                      <a:off x="0" y="0"/>
                      <a:ext cx="982345" cy="238760"/>
                    </a:xfrm>
                    <a:prstGeom prst="rect">
                      <a:avLst/>
                    </a:prstGeom>
                    <a:noFill/>
                    <a:ln>
                      <a:noFill/>
                    </a:ln>
                  </pic:spPr>
                </pic:pic>
              </a:graphicData>
            </a:graphic>
          </wp:inline>
        </w:drawing>
      </w:r>
      <w:r w:rsidR="006D23CF" w:rsidRPr="00272299">
        <w:rPr>
          <w:rFonts w:ascii="Times New Roman" w:hAnsi="Times New Roman" w:cs="Times New Roman"/>
        </w:rPr>
        <w:t xml:space="preserve">;                                                  (94) </w:t>
      </w:r>
    </w:p>
    <w:p w14:paraId="1FED1224" w14:textId="77777777" w:rsidR="006D23CF" w:rsidRPr="00272299" w:rsidRDefault="006D23CF">
      <w:pPr>
        <w:pStyle w:val="FORMATTEXT"/>
        <w:jc w:val="right"/>
        <w:rPr>
          <w:rFonts w:ascii="Times New Roman" w:hAnsi="Times New Roman" w:cs="Times New Roman"/>
        </w:rPr>
      </w:pPr>
      <w:r w:rsidRPr="00272299">
        <w:rPr>
          <w:rFonts w:ascii="Times New Roman" w:hAnsi="Times New Roman" w:cs="Times New Roman"/>
        </w:rPr>
        <w:t>     </w:t>
      </w:r>
    </w:p>
    <w:p w14:paraId="64DDC219" w14:textId="7FEC8CA6"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8"/>
        </w:rPr>
        <w:drawing>
          <wp:inline distT="0" distB="0" distL="0" distR="0" wp14:anchorId="2EDEA642" wp14:editId="21421A02">
            <wp:extent cx="2504440" cy="429895"/>
            <wp:effectExtent l="0" t="0" r="0" b="0"/>
            <wp:docPr id="571" name="Рисунок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319">
                      <a:extLst>
                        <a:ext uri="{28A0092B-C50C-407E-A947-70E740481C1C}">
                          <a14:useLocalDpi xmlns:a14="http://schemas.microsoft.com/office/drawing/2010/main" val="0"/>
                        </a:ext>
                      </a:extLst>
                    </a:blip>
                    <a:srcRect/>
                    <a:stretch>
                      <a:fillRect/>
                    </a:stretch>
                  </pic:blipFill>
                  <pic:spPr bwMode="auto">
                    <a:xfrm>
                      <a:off x="0" y="0"/>
                      <a:ext cx="2504440" cy="429895"/>
                    </a:xfrm>
                    <a:prstGeom prst="rect">
                      <a:avLst/>
                    </a:prstGeom>
                    <a:noFill/>
                    <a:ln>
                      <a:noFill/>
                    </a:ln>
                  </pic:spPr>
                </pic:pic>
              </a:graphicData>
            </a:graphic>
          </wp:inline>
        </w:drawing>
      </w:r>
      <w:r w:rsidR="006D23CF" w:rsidRPr="00272299">
        <w:rPr>
          <w:rFonts w:ascii="Times New Roman" w:hAnsi="Times New Roman" w:cs="Times New Roman"/>
        </w:rPr>
        <w:t xml:space="preserve">;                          (95) </w:t>
      </w:r>
    </w:p>
    <w:p w14:paraId="2A6C1CD0" w14:textId="77777777" w:rsidR="006D23CF" w:rsidRPr="00272299" w:rsidRDefault="006D23CF">
      <w:pPr>
        <w:pStyle w:val="FORMATTEXT"/>
        <w:jc w:val="right"/>
        <w:rPr>
          <w:rFonts w:ascii="Times New Roman" w:hAnsi="Times New Roman" w:cs="Times New Roman"/>
        </w:rPr>
      </w:pPr>
      <w:r w:rsidRPr="00272299">
        <w:rPr>
          <w:rFonts w:ascii="Times New Roman" w:hAnsi="Times New Roman" w:cs="Times New Roman"/>
        </w:rPr>
        <w:t>     </w:t>
      </w:r>
    </w:p>
    <w:p w14:paraId="109A2857" w14:textId="7DA8234E"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2"/>
        </w:rPr>
        <w:drawing>
          <wp:inline distT="0" distB="0" distL="0" distR="0" wp14:anchorId="2E9CF4BD" wp14:editId="41448B7D">
            <wp:extent cx="1473835" cy="273050"/>
            <wp:effectExtent l="0" t="0" r="0" b="0"/>
            <wp:docPr id="572" name="Рисунок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320">
                      <a:extLst>
                        <a:ext uri="{28A0092B-C50C-407E-A947-70E740481C1C}">
                          <a14:useLocalDpi xmlns:a14="http://schemas.microsoft.com/office/drawing/2010/main" val="0"/>
                        </a:ext>
                      </a:extLst>
                    </a:blip>
                    <a:srcRect/>
                    <a:stretch>
                      <a:fillRect/>
                    </a:stretch>
                  </pic:blipFill>
                  <pic:spPr bwMode="auto">
                    <a:xfrm>
                      <a:off x="0" y="0"/>
                      <a:ext cx="1473835" cy="273050"/>
                    </a:xfrm>
                    <a:prstGeom prst="rect">
                      <a:avLst/>
                    </a:prstGeom>
                    <a:noFill/>
                    <a:ln>
                      <a:noFill/>
                    </a:ln>
                  </pic:spPr>
                </pic:pic>
              </a:graphicData>
            </a:graphic>
          </wp:inline>
        </w:drawing>
      </w:r>
      <w:r w:rsidR="006D23CF" w:rsidRPr="00272299">
        <w:rPr>
          <w:rFonts w:ascii="Times New Roman" w:hAnsi="Times New Roman" w:cs="Times New Roman"/>
        </w:rPr>
        <w:t xml:space="preserve">;                                         (96) </w:t>
      </w:r>
    </w:p>
    <w:p w14:paraId="050A3DBE" w14:textId="77777777" w:rsidR="006D23CF" w:rsidRPr="00272299" w:rsidRDefault="006D23CF">
      <w:pPr>
        <w:pStyle w:val="FORMATTEXT"/>
        <w:jc w:val="right"/>
        <w:rPr>
          <w:rFonts w:ascii="Times New Roman" w:hAnsi="Times New Roman" w:cs="Times New Roman"/>
        </w:rPr>
      </w:pPr>
      <w:r w:rsidRPr="00272299">
        <w:rPr>
          <w:rFonts w:ascii="Times New Roman" w:hAnsi="Times New Roman" w:cs="Times New Roman"/>
        </w:rPr>
        <w:t>     </w:t>
      </w:r>
    </w:p>
    <w:p w14:paraId="74EF54F9" w14:textId="6B590CDF"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9"/>
        </w:rPr>
        <w:drawing>
          <wp:inline distT="0" distB="0" distL="0" distR="0" wp14:anchorId="5665CA6E" wp14:editId="47FA609C">
            <wp:extent cx="1398905" cy="450215"/>
            <wp:effectExtent l="0" t="0" r="0" b="0"/>
            <wp:docPr id="573" name="Рисунок 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321">
                      <a:extLst>
                        <a:ext uri="{28A0092B-C50C-407E-A947-70E740481C1C}">
                          <a14:useLocalDpi xmlns:a14="http://schemas.microsoft.com/office/drawing/2010/main" val="0"/>
                        </a:ext>
                      </a:extLst>
                    </a:blip>
                    <a:srcRect/>
                    <a:stretch>
                      <a:fillRect/>
                    </a:stretch>
                  </pic:blipFill>
                  <pic:spPr bwMode="auto">
                    <a:xfrm>
                      <a:off x="0" y="0"/>
                      <a:ext cx="1398905" cy="450215"/>
                    </a:xfrm>
                    <a:prstGeom prst="rect">
                      <a:avLst/>
                    </a:prstGeom>
                    <a:noFill/>
                    <a:ln>
                      <a:noFill/>
                    </a:ln>
                  </pic:spPr>
                </pic:pic>
              </a:graphicData>
            </a:graphic>
          </wp:inline>
        </w:drawing>
      </w:r>
      <w:r w:rsidR="006D23CF" w:rsidRPr="00272299">
        <w:rPr>
          <w:rFonts w:ascii="Times New Roman" w:hAnsi="Times New Roman" w:cs="Times New Roman"/>
        </w:rPr>
        <w:t xml:space="preserve">.                                            (97) </w:t>
      </w:r>
    </w:p>
    <w:p w14:paraId="1C9BC214"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В формулах (95)-(97): </w:t>
      </w:r>
    </w:p>
    <w:p w14:paraId="1E714937"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7B12958C" w14:textId="5B64BCFC"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1A13BAA6" wp14:editId="01D4CA62">
            <wp:extent cx="273050" cy="238760"/>
            <wp:effectExtent l="0" t="0" r="0" b="0"/>
            <wp:docPr id="574" name="Рисунок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322">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006D23CF" w:rsidRPr="00272299">
        <w:rPr>
          <w:rFonts w:ascii="Times New Roman" w:hAnsi="Times New Roman" w:cs="Times New Roman"/>
        </w:rPr>
        <w:t>- момент инерции массы ростверка и машины относительно горизонтальной оси, проходящей через их общий центр тяжести перпендикулярно плоскости колебаний, т·м</w:t>
      </w:r>
      <w:r w:rsidRPr="00272299">
        <w:rPr>
          <w:rFonts w:ascii="Times New Roman" w:hAnsi="Times New Roman" w:cs="Times New Roman"/>
          <w:noProof/>
          <w:position w:val="-10"/>
        </w:rPr>
        <w:drawing>
          <wp:inline distT="0" distB="0" distL="0" distR="0" wp14:anchorId="01EC403C" wp14:editId="589FAE36">
            <wp:extent cx="102235" cy="218440"/>
            <wp:effectExtent l="0" t="0" r="0" b="0"/>
            <wp:docPr id="575" name="Рисунок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006D23CF" w:rsidRPr="00272299">
        <w:rPr>
          <w:rFonts w:ascii="Times New Roman" w:hAnsi="Times New Roman" w:cs="Times New Roman"/>
        </w:rPr>
        <w:t>;</w:t>
      </w:r>
    </w:p>
    <w:p w14:paraId="13002282" w14:textId="77777777" w:rsidR="006D23CF" w:rsidRPr="00272299" w:rsidRDefault="006D23CF">
      <w:pPr>
        <w:pStyle w:val="FORMATTEXT"/>
        <w:ind w:firstLine="568"/>
        <w:jc w:val="both"/>
        <w:rPr>
          <w:rFonts w:ascii="Times New Roman" w:hAnsi="Times New Roman" w:cs="Times New Roman"/>
        </w:rPr>
      </w:pPr>
    </w:p>
    <w:p w14:paraId="07389871" w14:textId="4F3A032E"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0"/>
        </w:rPr>
        <w:drawing>
          <wp:inline distT="0" distB="0" distL="0" distR="0" wp14:anchorId="5F68EDAD" wp14:editId="04050268">
            <wp:extent cx="184150" cy="218440"/>
            <wp:effectExtent l="0" t="0" r="0" b="0"/>
            <wp:docPr id="576" name="Рисунок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84150" cy="218440"/>
                    </a:xfrm>
                    <a:prstGeom prst="rect">
                      <a:avLst/>
                    </a:prstGeom>
                    <a:noFill/>
                    <a:ln>
                      <a:noFill/>
                    </a:ln>
                  </pic:spPr>
                </pic:pic>
              </a:graphicData>
            </a:graphic>
          </wp:inline>
        </w:drawing>
      </w:r>
      <w:r w:rsidR="006D23CF" w:rsidRPr="00272299">
        <w:rPr>
          <w:rFonts w:ascii="Times New Roman" w:hAnsi="Times New Roman" w:cs="Times New Roman"/>
        </w:rPr>
        <w:t xml:space="preserve">- расстояние от центра тяжести массы </w:t>
      </w:r>
      <w:r w:rsidRPr="00272299">
        <w:rPr>
          <w:rFonts w:ascii="Times New Roman" w:hAnsi="Times New Roman" w:cs="Times New Roman"/>
          <w:noProof/>
          <w:position w:val="-10"/>
        </w:rPr>
        <w:drawing>
          <wp:inline distT="0" distB="0" distL="0" distR="0" wp14:anchorId="5772E24F" wp14:editId="64D13693">
            <wp:extent cx="218440" cy="218440"/>
            <wp:effectExtent l="0" t="0" r="0" b="0"/>
            <wp:docPr id="577" name="Рисунок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006D23CF" w:rsidRPr="00272299">
        <w:rPr>
          <w:rFonts w:ascii="Times New Roman" w:hAnsi="Times New Roman" w:cs="Times New Roman"/>
        </w:rPr>
        <w:t>до подошвы ростверка, м;</w:t>
      </w:r>
    </w:p>
    <w:p w14:paraId="213CD7E8" w14:textId="77777777" w:rsidR="006D23CF" w:rsidRPr="00272299" w:rsidRDefault="006D23CF">
      <w:pPr>
        <w:pStyle w:val="FORMATTEXT"/>
        <w:ind w:firstLine="568"/>
        <w:jc w:val="both"/>
        <w:rPr>
          <w:rFonts w:ascii="Times New Roman" w:hAnsi="Times New Roman" w:cs="Times New Roman"/>
        </w:rPr>
      </w:pPr>
    </w:p>
    <w:p w14:paraId="3633A33E" w14:textId="0E10F0D1"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6D60E715" wp14:editId="68AB48B3">
            <wp:extent cx="231775" cy="238760"/>
            <wp:effectExtent l="0" t="0" r="0" b="0"/>
            <wp:docPr id="578" name="Рисунок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323">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006D23CF" w:rsidRPr="00272299">
        <w:rPr>
          <w:rFonts w:ascii="Times New Roman" w:hAnsi="Times New Roman" w:cs="Times New Roman"/>
        </w:rPr>
        <w:t xml:space="preserve">- расстояние от оси </w:t>
      </w:r>
      <w:r w:rsidRPr="00272299">
        <w:rPr>
          <w:rFonts w:ascii="Times New Roman" w:hAnsi="Times New Roman" w:cs="Times New Roman"/>
          <w:noProof/>
          <w:position w:val="-8"/>
        </w:rPr>
        <w:drawing>
          <wp:inline distT="0" distB="0" distL="0" distR="0" wp14:anchorId="398E1088" wp14:editId="2305174B">
            <wp:extent cx="88900" cy="163830"/>
            <wp:effectExtent l="0" t="0" r="0" b="0"/>
            <wp:docPr id="579" name="Рисунок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88900" cy="163830"/>
                    </a:xfrm>
                    <a:prstGeom prst="rect">
                      <a:avLst/>
                    </a:prstGeom>
                    <a:noFill/>
                    <a:ln>
                      <a:noFill/>
                    </a:ln>
                  </pic:spPr>
                </pic:pic>
              </a:graphicData>
            </a:graphic>
          </wp:inline>
        </w:drawing>
      </w:r>
      <w:r w:rsidR="006D23CF" w:rsidRPr="00272299">
        <w:rPr>
          <w:rFonts w:ascii="Times New Roman" w:hAnsi="Times New Roman" w:cs="Times New Roman"/>
        </w:rPr>
        <w:t>-й сваи до горизонтальной оси, проходящей через центр тяжести подошвы фундамента перпендикулярно плоскости колебаний.</w:t>
      </w:r>
    </w:p>
    <w:p w14:paraId="760A51B2" w14:textId="77777777" w:rsidR="006D23CF" w:rsidRPr="00272299" w:rsidRDefault="006D23CF">
      <w:pPr>
        <w:pStyle w:val="FORMATTEXT"/>
        <w:ind w:firstLine="568"/>
        <w:jc w:val="both"/>
        <w:rPr>
          <w:rFonts w:ascii="Times New Roman" w:hAnsi="Times New Roman" w:cs="Times New Roman"/>
        </w:rPr>
      </w:pPr>
    </w:p>
    <w:p w14:paraId="04ED0125"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Для вращательных колебаний свайного фундамента относительно вертикальной оси</w:t>
      </w:r>
    </w:p>
    <w:p w14:paraId="13519613" w14:textId="77777777" w:rsidR="006D23CF" w:rsidRPr="00272299" w:rsidRDefault="006D23CF">
      <w:pPr>
        <w:pStyle w:val="FORMATTEXT"/>
        <w:ind w:firstLine="568"/>
        <w:jc w:val="both"/>
        <w:rPr>
          <w:rFonts w:ascii="Times New Roman" w:hAnsi="Times New Roman" w:cs="Times New Roman"/>
        </w:rPr>
      </w:pPr>
    </w:p>
    <w:p w14:paraId="3BF72222" w14:textId="22D0BBD5"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1"/>
        </w:rPr>
        <w:drawing>
          <wp:inline distT="0" distB="0" distL="0" distR="0" wp14:anchorId="1A1D0DA5" wp14:editId="425A71E8">
            <wp:extent cx="989330" cy="238760"/>
            <wp:effectExtent l="0" t="0" r="0" b="0"/>
            <wp:docPr id="580" name="Рисунок 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989330" cy="238760"/>
                    </a:xfrm>
                    <a:prstGeom prst="rect">
                      <a:avLst/>
                    </a:prstGeom>
                    <a:noFill/>
                    <a:ln>
                      <a:noFill/>
                    </a:ln>
                  </pic:spPr>
                </pic:pic>
              </a:graphicData>
            </a:graphic>
          </wp:inline>
        </w:drawing>
      </w:r>
      <w:r w:rsidR="006D23CF" w:rsidRPr="00272299">
        <w:rPr>
          <w:rFonts w:ascii="Times New Roman" w:hAnsi="Times New Roman" w:cs="Times New Roman"/>
        </w:rPr>
        <w:t xml:space="preserve">;                                                   (98) </w:t>
      </w:r>
    </w:p>
    <w:p w14:paraId="12E533EB" w14:textId="77777777" w:rsidR="006D23CF" w:rsidRPr="00272299" w:rsidRDefault="006D23CF">
      <w:pPr>
        <w:pStyle w:val="FORMATTEXT"/>
        <w:jc w:val="right"/>
        <w:rPr>
          <w:rFonts w:ascii="Times New Roman" w:hAnsi="Times New Roman" w:cs="Times New Roman"/>
        </w:rPr>
      </w:pPr>
      <w:r w:rsidRPr="00272299">
        <w:rPr>
          <w:rFonts w:ascii="Times New Roman" w:hAnsi="Times New Roman" w:cs="Times New Roman"/>
        </w:rPr>
        <w:t>     </w:t>
      </w:r>
    </w:p>
    <w:p w14:paraId="7E056F5F" w14:textId="03E1E514"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8"/>
        </w:rPr>
        <w:drawing>
          <wp:inline distT="0" distB="0" distL="0" distR="0" wp14:anchorId="67A13D6B" wp14:editId="60F7220B">
            <wp:extent cx="2517775" cy="429895"/>
            <wp:effectExtent l="0" t="0" r="0" b="0"/>
            <wp:docPr id="581" name="Рисунок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pic:cNvPicPr>
                      <a:picLocks noChangeAspect="1" noChangeArrowheads="1"/>
                    </pic:cNvPicPr>
                  </pic:nvPicPr>
                  <pic:blipFill>
                    <a:blip r:embed="rId325">
                      <a:extLst>
                        <a:ext uri="{28A0092B-C50C-407E-A947-70E740481C1C}">
                          <a14:useLocalDpi xmlns:a14="http://schemas.microsoft.com/office/drawing/2010/main" val="0"/>
                        </a:ext>
                      </a:extLst>
                    </a:blip>
                    <a:srcRect/>
                    <a:stretch>
                      <a:fillRect/>
                    </a:stretch>
                  </pic:blipFill>
                  <pic:spPr bwMode="auto">
                    <a:xfrm>
                      <a:off x="0" y="0"/>
                      <a:ext cx="2517775" cy="429895"/>
                    </a:xfrm>
                    <a:prstGeom prst="rect">
                      <a:avLst/>
                    </a:prstGeom>
                    <a:noFill/>
                    <a:ln>
                      <a:noFill/>
                    </a:ln>
                  </pic:spPr>
                </pic:pic>
              </a:graphicData>
            </a:graphic>
          </wp:inline>
        </w:drawing>
      </w:r>
      <w:r w:rsidR="006D23CF" w:rsidRPr="00272299">
        <w:rPr>
          <w:rFonts w:ascii="Times New Roman" w:hAnsi="Times New Roman" w:cs="Times New Roman"/>
        </w:rPr>
        <w:t xml:space="preserve">;                          (99) </w:t>
      </w:r>
    </w:p>
    <w:p w14:paraId="318E87C6" w14:textId="77777777" w:rsidR="006D23CF" w:rsidRPr="00272299" w:rsidRDefault="006D23CF">
      <w:pPr>
        <w:pStyle w:val="FORMATTEXT"/>
        <w:jc w:val="right"/>
        <w:rPr>
          <w:rFonts w:ascii="Times New Roman" w:hAnsi="Times New Roman" w:cs="Times New Roman"/>
        </w:rPr>
      </w:pPr>
      <w:r w:rsidRPr="00272299">
        <w:rPr>
          <w:rFonts w:ascii="Times New Roman" w:hAnsi="Times New Roman" w:cs="Times New Roman"/>
        </w:rPr>
        <w:lastRenderedPageBreak/>
        <w:t>     </w:t>
      </w:r>
    </w:p>
    <w:p w14:paraId="43FB7EF0" w14:textId="76AD7911"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9"/>
        </w:rPr>
        <w:drawing>
          <wp:inline distT="0" distB="0" distL="0" distR="0" wp14:anchorId="2FBE20D7" wp14:editId="3E08E7B2">
            <wp:extent cx="1412240" cy="450215"/>
            <wp:effectExtent l="0" t="0" r="0" b="0"/>
            <wp:docPr id="582" name="Рисунок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326">
                      <a:extLst>
                        <a:ext uri="{28A0092B-C50C-407E-A947-70E740481C1C}">
                          <a14:useLocalDpi xmlns:a14="http://schemas.microsoft.com/office/drawing/2010/main" val="0"/>
                        </a:ext>
                      </a:extLst>
                    </a:blip>
                    <a:srcRect/>
                    <a:stretch>
                      <a:fillRect/>
                    </a:stretch>
                  </pic:blipFill>
                  <pic:spPr bwMode="auto">
                    <a:xfrm>
                      <a:off x="0" y="0"/>
                      <a:ext cx="1412240" cy="450215"/>
                    </a:xfrm>
                    <a:prstGeom prst="rect">
                      <a:avLst/>
                    </a:prstGeom>
                    <a:noFill/>
                    <a:ln>
                      <a:noFill/>
                    </a:ln>
                  </pic:spPr>
                </pic:pic>
              </a:graphicData>
            </a:graphic>
          </wp:inline>
        </w:drawing>
      </w:r>
      <w:r w:rsidR="006D23CF" w:rsidRPr="00272299">
        <w:rPr>
          <w:rFonts w:ascii="Times New Roman" w:hAnsi="Times New Roman" w:cs="Times New Roman"/>
        </w:rPr>
        <w:t xml:space="preserve">.                                         (100) </w:t>
      </w:r>
    </w:p>
    <w:p w14:paraId="22418605"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В формулах (99), (100):</w:t>
      </w:r>
    </w:p>
    <w:p w14:paraId="46BF3692" w14:textId="77777777" w:rsidR="006D23CF" w:rsidRPr="00272299" w:rsidRDefault="006D23CF">
      <w:pPr>
        <w:pStyle w:val="FORMATTEXT"/>
        <w:ind w:firstLine="568"/>
        <w:jc w:val="both"/>
        <w:rPr>
          <w:rFonts w:ascii="Times New Roman" w:hAnsi="Times New Roman" w:cs="Times New Roman"/>
        </w:rPr>
      </w:pPr>
    </w:p>
    <w:p w14:paraId="309D6731" w14:textId="5587D229"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2BFEB252" wp14:editId="0F4141D9">
            <wp:extent cx="307340" cy="238760"/>
            <wp:effectExtent l="0" t="0" r="0" b="0"/>
            <wp:docPr id="583" name="Рисунок 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pic:cNvPicPr>
                      <a:picLocks noChangeAspect="1" noChangeArrowheads="1"/>
                    </pic:cNvPicPr>
                  </pic:nvPicPr>
                  <pic:blipFill>
                    <a:blip r:embed="rId327">
                      <a:extLst>
                        <a:ext uri="{28A0092B-C50C-407E-A947-70E740481C1C}">
                          <a14:useLocalDpi xmlns:a14="http://schemas.microsoft.com/office/drawing/2010/main" val="0"/>
                        </a:ext>
                      </a:extLst>
                    </a:blip>
                    <a:srcRect/>
                    <a:stretch>
                      <a:fillRect/>
                    </a:stretch>
                  </pic:blipFill>
                  <pic:spPr bwMode="auto">
                    <a:xfrm>
                      <a:off x="0" y="0"/>
                      <a:ext cx="307340" cy="238760"/>
                    </a:xfrm>
                    <a:prstGeom prst="rect">
                      <a:avLst/>
                    </a:prstGeom>
                    <a:noFill/>
                    <a:ln>
                      <a:noFill/>
                    </a:ln>
                  </pic:spPr>
                </pic:pic>
              </a:graphicData>
            </a:graphic>
          </wp:inline>
        </w:drawing>
      </w:r>
      <w:r w:rsidR="006D23CF" w:rsidRPr="00272299">
        <w:rPr>
          <w:rFonts w:ascii="Times New Roman" w:hAnsi="Times New Roman" w:cs="Times New Roman"/>
        </w:rPr>
        <w:t>- момент инерции массы ростверка и машины относительно вертикальной оси, проходящей через центр тяжести ростверка, т·м</w:t>
      </w:r>
      <w:r w:rsidRPr="00272299">
        <w:rPr>
          <w:rFonts w:ascii="Times New Roman" w:hAnsi="Times New Roman" w:cs="Times New Roman"/>
          <w:noProof/>
          <w:position w:val="-10"/>
        </w:rPr>
        <w:drawing>
          <wp:inline distT="0" distB="0" distL="0" distR="0" wp14:anchorId="650BC1F0" wp14:editId="6C3DE651">
            <wp:extent cx="102235" cy="218440"/>
            <wp:effectExtent l="0" t="0" r="0" b="0"/>
            <wp:docPr id="584" name="Рисунок 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006D23CF" w:rsidRPr="00272299">
        <w:rPr>
          <w:rFonts w:ascii="Times New Roman" w:hAnsi="Times New Roman" w:cs="Times New Roman"/>
        </w:rPr>
        <w:t>;</w:t>
      </w:r>
    </w:p>
    <w:p w14:paraId="218C88B6" w14:textId="77777777" w:rsidR="006D23CF" w:rsidRPr="00272299" w:rsidRDefault="006D23CF">
      <w:pPr>
        <w:pStyle w:val="FORMATTEXT"/>
        <w:ind w:firstLine="568"/>
        <w:jc w:val="both"/>
        <w:rPr>
          <w:rFonts w:ascii="Times New Roman" w:hAnsi="Times New Roman" w:cs="Times New Roman"/>
        </w:rPr>
      </w:pPr>
    </w:p>
    <w:p w14:paraId="276573A7" w14:textId="01A20FE1"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0F1BFF57" wp14:editId="40D68B12">
            <wp:extent cx="218440" cy="238760"/>
            <wp:effectExtent l="0" t="0" r="0" b="0"/>
            <wp:docPr id="585" name="Рисунок 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328">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006D23CF" w:rsidRPr="00272299">
        <w:rPr>
          <w:rFonts w:ascii="Times New Roman" w:hAnsi="Times New Roman" w:cs="Times New Roman"/>
        </w:rPr>
        <w:t xml:space="preserve">- расстояние от оси </w:t>
      </w:r>
      <w:r w:rsidRPr="00272299">
        <w:rPr>
          <w:rFonts w:ascii="Times New Roman" w:hAnsi="Times New Roman" w:cs="Times New Roman"/>
          <w:noProof/>
          <w:position w:val="-8"/>
        </w:rPr>
        <w:drawing>
          <wp:inline distT="0" distB="0" distL="0" distR="0" wp14:anchorId="401F5657" wp14:editId="61F39825">
            <wp:extent cx="88900" cy="163830"/>
            <wp:effectExtent l="0" t="0" r="0" b="0"/>
            <wp:docPr id="586" name="Рисунок 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88900" cy="163830"/>
                    </a:xfrm>
                    <a:prstGeom prst="rect">
                      <a:avLst/>
                    </a:prstGeom>
                    <a:noFill/>
                    <a:ln>
                      <a:noFill/>
                    </a:ln>
                  </pic:spPr>
                </pic:pic>
              </a:graphicData>
            </a:graphic>
          </wp:inline>
        </w:drawing>
      </w:r>
      <w:r w:rsidR="006D23CF" w:rsidRPr="00272299">
        <w:rPr>
          <w:rFonts w:ascii="Times New Roman" w:hAnsi="Times New Roman" w:cs="Times New Roman"/>
        </w:rPr>
        <w:t>-й сваи до вертикальной оси, проходящей через центр тяжести ростверка, м.</w:t>
      </w:r>
    </w:p>
    <w:p w14:paraId="7A1296B8" w14:textId="77777777" w:rsidR="006D23CF" w:rsidRDefault="006D23CF">
      <w:pPr>
        <w:pStyle w:val="FORMATTEXT"/>
        <w:ind w:firstLine="568"/>
        <w:jc w:val="both"/>
        <w:rPr>
          <w:rFonts w:ascii="Times New Roman" w:hAnsi="Times New Roman" w:cs="Times New Roman"/>
        </w:rPr>
      </w:pPr>
    </w:p>
    <w:p w14:paraId="362D14DE" w14:textId="77777777" w:rsidR="00272299" w:rsidRPr="00272299" w:rsidRDefault="00272299">
      <w:pPr>
        <w:pStyle w:val="FORMATTEXT"/>
        <w:ind w:firstLine="568"/>
        <w:jc w:val="both"/>
        <w:rPr>
          <w:rFonts w:ascii="Times New Roman" w:hAnsi="Times New Roman" w:cs="Times New Roman"/>
        </w:rPr>
      </w:pPr>
    </w:p>
    <w:p w14:paraId="7A866495"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Таблица 8а</w:t>
      </w:r>
    </w:p>
    <w:p w14:paraId="10CDA377" w14:textId="77777777" w:rsidR="006D23CF" w:rsidRPr="00272299" w:rsidRDefault="006D23CF">
      <w:pPr>
        <w:pStyle w:val="FORMATTEXT"/>
        <w:ind w:firstLine="568"/>
        <w:jc w:val="both"/>
        <w:rPr>
          <w:rFonts w:ascii="Times New Roman" w:hAnsi="Times New Roman" w:cs="Times New Roman"/>
        </w:rPr>
      </w:pPr>
    </w:p>
    <w:p w14:paraId="3C04BF1B" w14:textId="77777777" w:rsidR="006D23CF" w:rsidRPr="00272299" w:rsidRDefault="006D23CF">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395"/>
        <w:gridCol w:w="855"/>
        <w:gridCol w:w="855"/>
        <w:gridCol w:w="855"/>
        <w:gridCol w:w="855"/>
        <w:gridCol w:w="855"/>
        <w:gridCol w:w="870"/>
        <w:gridCol w:w="855"/>
        <w:gridCol w:w="855"/>
        <w:gridCol w:w="855"/>
      </w:tblGrid>
      <w:tr w:rsidR="00272299" w:rsidRPr="00272299" w14:paraId="606FCFAF" w14:textId="77777777">
        <w:tblPrEx>
          <w:tblCellMar>
            <w:top w:w="0" w:type="dxa"/>
            <w:bottom w:w="0" w:type="dxa"/>
          </w:tblCellMar>
        </w:tblPrEx>
        <w:tc>
          <w:tcPr>
            <w:tcW w:w="139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D245576"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Приведенная глубина погружения сваи</w:t>
            </w:r>
          </w:p>
          <w:p w14:paraId="15EF63DD" w14:textId="0E044042" w:rsidR="006D23CF" w:rsidRPr="00272299" w:rsidRDefault="00A82502">
            <w:pPr>
              <w:pStyle w:val="FORMATTEXT"/>
              <w:jc w:val="center"/>
              <w:rPr>
                <w:rFonts w:ascii="Times New Roman" w:hAnsi="Times New Roman" w:cs="Times New Roman"/>
                <w:sz w:val="18"/>
                <w:szCs w:val="18"/>
              </w:rPr>
            </w:pPr>
            <w:r w:rsidRPr="00272299">
              <w:rPr>
                <w:rFonts w:ascii="Times New Roman" w:hAnsi="Times New Roman" w:cs="Times New Roman"/>
                <w:noProof/>
                <w:position w:val="-9"/>
                <w:sz w:val="18"/>
                <w:szCs w:val="18"/>
              </w:rPr>
              <w:drawing>
                <wp:inline distT="0" distB="0" distL="0" distR="0" wp14:anchorId="0D40281E" wp14:editId="0C28A30F">
                  <wp:extent cx="116205" cy="198120"/>
                  <wp:effectExtent l="0" t="0" r="0" b="0"/>
                  <wp:docPr id="587" name="Рисунок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329">
                            <a:extLst>
                              <a:ext uri="{28A0092B-C50C-407E-A947-70E740481C1C}">
                                <a14:useLocalDpi xmlns:a14="http://schemas.microsoft.com/office/drawing/2010/main" val="0"/>
                              </a:ext>
                            </a:extLst>
                          </a:blip>
                          <a:srcRect/>
                          <a:stretch>
                            <a:fillRect/>
                          </a:stretch>
                        </pic:blipFill>
                        <pic:spPr bwMode="auto">
                          <a:xfrm>
                            <a:off x="0" y="0"/>
                            <a:ext cx="116205" cy="198120"/>
                          </a:xfrm>
                          <a:prstGeom prst="rect">
                            <a:avLst/>
                          </a:prstGeom>
                          <a:noFill/>
                          <a:ln>
                            <a:noFill/>
                          </a:ln>
                        </pic:spPr>
                      </pic:pic>
                    </a:graphicData>
                  </a:graphic>
                </wp:inline>
              </w:drawing>
            </w:r>
          </w:p>
        </w:tc>
        <w:tc>
          <w:tcPr>
            <w:tcW w:w="2565" w:type="dxa"/>
            <w:gridSpan w:val="3"/>
            <w:tcBorders>
              <w:top w:val="single" w:sz="6" w:space="0" w:color="auto"/>
              <w:left w:val="single" w:sz="6" w:space="0" w:color="auto"/>
              <w:bottom w:val="nil"/>
              <w:right w:val="single" w:sz="6" w:space="0" w:color="auto"/>
            </w:tcBorders>
            <w:tcMar>
              <w:top w:w="114" w:type="dxa"/>
              <w:left w:w="28" w:type="dxa"/>
              <w:bottom w:w="114" w:type="dxa"/>
              <w:right w:w="28" w:type="dxa"/>
            </w:tcMar>
          </w:tcPr>
          <w:p w14:paraId="1BD6E084"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При опирании сваи на нескальный грунт </w:t>
            </w:r>
          </w:p>
        </w:tc>
        <w:tc>
          <w:tcPr>
            <w:tcW w:w="2580" w:type="dxa"/>
            <w:gridSpan w:val="3"/>
            <w:tcBorders>
              <w:top w:val="single" w:sz="6" w:space="0" w:color="auto"/>
              <w:left w:val="single" w:sz="6" w:space="0" w:color="auto"/>
              <w:bottom w:val="nil"/>
              <w:right w:val="single" w:sz="6" w:space="0" w:color="auto"/>
            </w:tcBorders>
            <w:tcMar>
              <w:top w:w="114" w:type="dxa"/>
              <w:left w:w="28" w:type="dxa"/>
              <w:bottom w:w="114" w:type="dxa"/>
              <w:right w:w="28" w:type="dxa"/>
            </w:tcMar>
          </w:tcPr>
          <w:p w14:paraId="1D6FE985"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При опирании сваи на скалу</w:t>
            </w:r>
          </w:p>
        </w:tc>
        <w:tc>
          <w:tcPr>
            <w:tcW w:w="2565" w:type="dxa"/>
            <w:gridSpan w:val="3"/>
            <w:tcBorders>
              <w:top w:val="single" w:sz="6" w:space="0" w:color="auto"/>
              <w:left w:val="single" w:sz="6" w:space="0" w:color="auto"/>
              <w:bottom w:val="nil"/>
              <w:right w:val="single" w:sz="6" w:space="0" w:color="auto"/>
            </w:tcBorders>
            <w:tcMar>
              <w:top w:w="114" w:type="dxa"/>
              <w:left w:w="28" w:type="dxa"/>
              <w:bottom w:w="114" w:type="dxa"/>
              <w:right w:w="28" w:type="dxa"/>
            </w:tcMar>
          </w:tcPr>
          <w:p w14:paraId="695E4451"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При заделке сваи в скалу </w:t>
            </w:r>
          </w:p>
        </w:tc>
      </w:tr>
      <w:tr w:rsidR="00272299" w:rsidRPr="00272299" w14:paraId="30E499AB" w14:textId="77777777">
        <w:tblPrEx>
          <w:tblCellMar>
            <w:top w:w="0" w:type="dxa"/>
            <w:bottom w:w="0" w:type="dxa"/>
          </w:tblCellMar>
        </w:tblPrEx>
        <w:tc>
          <w:tcPr>
            <w:tcW w:w="139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C7F5ADF" w14:textId="77777777" w:rsidR="006D23CF" w:rsidRPr="00272299" w:rsidRDefault="006D23CF">
            <w:pPr>
              <w:pStyle w:val="FORMATTEXT"/>
              <w:jc w:val="center"/>
              <w:rPr>
                <w:rFonts w:ascii="Times New Roman" w:hAnsi="Times New Roman" w:cs="Times New Roman"/>
                <w:sz w:val="18"/>
                <w:szCs w:val="18"/>
              </w:rPr>
            </w:pPr>
          </w:p>
          <w:p w14:paraId="7CCDDEDF" w14:textId="77777777" w:rsidR="006D23CF" w:rsidRPr="00272299" w:rsidRDefault="006D23CF">
            <w:pPr>
              <w:pStyle w:val="FORMATTEXT"/>
              <w:jc w:val="center"/>
              <w:rPr>
                <w:rFonts w:ascii="Times New Roman" w:hAnsi="Times New Roman" w:cs="Times New Roman"/>
                <w:sz w:val="18"/>
                <w:szCs w:val="18"/>
              </w:rPr>
            </w:pP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EC0441" w14:textId="30137696" w:rsidR="006D23CF" w:rsidRPr="00272299" w:rsidRDefault="00A82502">
            <w:pPr>
              <w:pStyle w:val="FORMATTEXT"/>
              <w:jc w:val="center"/>
              <w:rPr>
                <w:rFonts w:ascii="Times New Roman" w:hAnsi="Times New Roman" w:cs="Times New Roman"/>
                <w:sz w:val="18"/>
                <w:szCs w:val="18"/>
              </w:rPr>
            </w:pPr>
            <w:r w:rsidRPr="00272299">
              <w:rPr>
                <w:rFonts w:ascii="Times New Roman" w:hAnsi="Times New Roman" w:cs="Times New Roman"/>
                <w:noProof/>
                <w:position w:val="-11"/>
                <w:sz w:val="18"/>
                <w:szCs w:val="18"/>
              </w:rPr>
              <w:drawing>
                <wp:inline distT="0" distB="0" distL="0" distR="0" wp14:anchorId="714FB893" wp14:editId="3DA64E37">
                  <wp:extent cx="198120" cy="231775"/>
                  <wp:effectExtent l="0" t="0" r="0" b="0"/>
                  <wp:docPr id="588" name="Рисунок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6BF32C" w14:textId="12C18046" w:rsidR="006D23CF" w:rsidRPr="00272299" w:rsidRDefault="00A82502">
            <w:pPr>
              <w:widowControl w:val="0"/>
              <w:autoSpaceDE w:val="0"/>
              <w:autoSpaceDN w:val="0"/>
              <w:adjustRightInd w:val="0"/>
              <w:spacing w:after="0" w:line="240" w:lineRule="auto"/>
              <w:jc w:val="center"/>
              <w:rPr>
                <w:rFonts w:ascii="Times New Roman" w:hAnsi="Times New Roman"/>
                <w:sz w:val="24"/>
                <w:szCs w:val="24"/>
              </w:rPr>
            </w:pPr>
            <w:r w:rsidRPr="00272299">
              <w:rPr>
                <w:rFonts w:ascii="Times New Roman" w:hAnsi="Times New Roman"/>
                <w:noProof/>
                <w:position w:val="-11"/>
                <w:sz w:val="24"/>
                <w:szCs w:val="24"/>
              </w:rPr>
              <w:drawing>
                <wp:inline distT="0" distB="0" distL="0" distR="0" wp14:anchorId="1A68C9A7" wp14:editId="7B053B51">
                  <wp:extent cx="198120" cy="231775"/>
                  <wp:effectExtent l="0" t="0" r="0" b="0"/>
                  <wp:docPr id="589" name="Рисунок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5CDCB7" w14:textId="519DF426" w:rsidR="006D23CF" w:rsidRPr="00272299" w:rsidRDefault="00A82502">
            <w:pPr>
              <w:widowControl w:val="0"/>
              <w:autoSpaceDE w:val="0"/>
              <w:autoSpaceDN w:val="0"/>
              <w:adjustRightInd w:val="0"/>
              <w:spacing w:after="0" w:line="240" w:lineRule="auto"/>
              <w:jc w:val="center"/>
              <w:rPr>
                <w:rFonts w:ascii="Times New Roman" w:hAnsi="Times New Roman"/>
                <w:sz w:val="24"/>
                <w:szCs w:val="24"/>
              </w:rPr>
            </w:pPr>
            <w:r w:rsidRPr="00272299">
              <w:rPr>
                <w:rFonts w:ascii="Times New Roman" w:hAnsi="Times New Roman"/>
                <w:noProof/>
                <w:position w:val="-11"/>
                <w:sz w:val="24"/>
                <w:szCs w:val="24"/>
              </w:rPr>
              <w:drawing>
                <wp:inline distT="0" distB="0" distL="0" distR="0" wp14:anchorId="410CD506" wp14:editId="320DAC76">
                  <wp:extent cx="198120" cy="231775"/>
                  <wp:effectExtent l="0" t="0" r="0" b="0"/>
                  <wp:docPr id="590" name="Рисунок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316">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8C35EB" w14:textId="255C699E" w:rsidR="006D23CF" w:rsidRPr="00272299" w:rsidRDefault="00A82502">
            <w:pPr>
              <w:pStyle w:val="FORMATTEXT"/>
              <w:jc w:val="center"/>
              <w:rPr>
                <w:rFonts w:ascii="Times New Roman" w:hAnsi="Times New Roman" w:cs="Times New Roman"/>
                <w:sz w:val="18"/>
                <w:szCs w:val="18"/>
              </w:rPr>
            </w:pPr>
            <w:r w:rsidRPr="00272299">
              <w:rPr>
                <w:rFonts w:ascii="Times New Roman" w:hAnsi="Times New Roman" w:cs="Times New Roman"/>
                <w:noProof/>
                <w:position w:val="-11"/>
                <w:sz w:val="18"/>
                <w:szCs w:val="18"/>
              </w:rPr>
              <w:drawing>
                <wp:inline distT="0" distB="0" distL="0" distR="0" wp14:anchorId="24551A5A" wp14:editId="1ECFCF9D">
                  <wp:extent cx="198120" cy="231775"/>
                  <wp:effectExtent l="0" t="0" r="0" b="0"/>
                  <wp:docPr id="591" name="Рисунок 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FD3F41" w14:textId="2B8EFEC3" w:rsidR="006D23CF" w:rsidRPr="00272299" w:rsidRDefault="00A82502">
            <w:pPr>
              <w:widowControl w:val="0"/>
              <w:autoSpaceDE w:val="0"/>
              <w:autoSpaceDN w:val="0"/>
              <w:adjustRightInd w:val="0"/>
              <w:spacing w:after="0" w:line="240" w:lineRule="auto"/>
              <w:jc w:val="center"/>
              <w:rPr>
                <w:rFonts w:ascii="Times New Roman" w:hAnsi="Times New Roman"/>
                <w:sz w:val="24"/>
                <w:szCs w:val="24"/>
              </w:rPr>
            </w:pPr>
            <w:r w:rsidRPr="00272299">
              <w:rPr>
                <w:rFonts w:ascii="Times New Roman" w:hAnsi="Times New Roman"/>
                <w:noProof/>
                <w:position w:val="-11"/>
                <w:sz w:val="24"/>
                <w:szCs w:val="24"/>
              </w:rPr>
              <w:drawing>
                <wp:inline distT="0" distB="0" distL="0" distR="0" wp14:anchorId="6FE0B9FF" wp14:editId="4DC22194">
                  <wp:extent cx="198120" cy="231775"/>
                  <wp:effectExtent l="0" t="0" r="0" b="0"/>
                  <wp:docPr id="592" name="Рисунок 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p>
        </w:tc>
        <w:tc>
          <w:tcPr>
            <w:tcW w:w="8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707402" w14:textId="2517BF89" w:rsidR="006D23CF" w:rsidRPr="00272299" w:rsidRDefault="00A82502">
            <w:pPr>
              <w:widowControl w:val="0"/>
              <w:autoSpaceDE w:val="0"/>
              <w:autoSpaceDN w:val="0"/>
              <w:adjustRightInd w:val="0"/>
              <w:spacing w:after="0" w:line="240" w:lineRule="auto"/>
              <w:jc w:val="center"/>
              <w:rPr>
                <w:rFonts w:ascii="Times New Roman" w:hAnsi="Times New Roman"/>
                <w:sz w:val="24"/>
                <w:szCs w:val="24"/>
              </w:rPr>
            </w:pPr>
            <w:r w:rsidRPr="00272299">
              <w:rPr>
                <w:rFonts w:ascii="Times New Roman" w:hAnsi="Times New Roman"/>
                <w:noProof/>
                <w:position w:val="-11"/>
                <w:sz w:val="24"/>
                <w:szCs w:val="24"/>
              </w:rPr>
              <w:drawing>
                <wp:inline distT="0" distB="0" distL="0" distR="0" wp14:anchorId="1B4C5A88" wp14:editId="57605132">
                  <wp:extent cx="198120" cy="231775"/>
                  <wp:effectExtent l="0" t="0" r="0" b="0"/>
                  <wp:docPr id="593" name="Рисунок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pic:cNvPicPr>
                            <a:picLocks noChangeAspect="1" noChangeArrowheads="1"/>
                          </pic:cNvPicPr>
                        </pic:nvPicPr>
                        <pic:blipFill>
                          <a:blip r:embed="rId316">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1F50EF" w14:textId="0017B021" w:rsidR="006D23CF" w:rsidRPr="00272299" w:rsidRDefault="00A82502">
            <w:pPr>
              <w:pStyle w:val="FORMATTEXT"/>
              <w:jc w:val="center"/>
              <w:rPr>
                <w:rFonts w:ascii="Times New Roman" w:hAnsi="Times New Roman" w:cs="Times New Roman"/>
                <w:sz w:val="18"/>
                <w:szCs w:val="18"/>
              </w:rPr>
            </w:pPr>
            <w:r w:rsidRPr="00272299">
              <w:rPr>
                <w:rFonts w:ascii="Times New Roman" w:hAnsi="Times New Roman" w:cs="Times New Roman"/>
                <w:noProof/>
                <w:position w:val="-11"/>
                <w:sz w:val="18"/>
                <w:szCs w:val="18"/>
              </w:rPr>
              <w:drawing>
                <wp:inline distT="0" distB="0" distL="0" distR="0" wp14:anchorId="5B39E6A6" wp14:editId="7D13EA7D">
                  <wp:extent cx="198120" cy="231775"/>
                  <wp:effectExtent l="0" t="0" r="0" b="0"/>
                  <wp:docPr id="594" name="Рисунок 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70C35A" w14:textId="1DDB9526" w:rsidR="006D23CF" w:rsidRPr="00272299" w:rsidRDefault="00A82502">
            <w:pPr>
              <w:widowControl w:val="0"/>
              <w:autoSpaceDE w:val="0"/>
              <w:autoSpaceDN w:val="0"/>
              <w:adjustRightInd w:val="0"/>
              <w:spacing w:after="0" w:line="240" w:lineRule="auto"/>
              <w:jc w:val="center"/>
              <w:rPr>
                <w:rFonts w:ascii="Times New Roman" w:hAnsi="Times New Roman"/>
                <w:sz w:val="24"/>
                <w:szCs w:val="24"/>
              </w:rPr>
            </w:pPr>
            <w:r w:rsidRPr="00272299">
              <w:rPr>
                <w:rFonts w:ascii="Times New Roman" w:hAnsi="Times New Roman"/>
                <w:noProof/>
                <w:position w:val="-11"/>
                <w:sz w:val="24"/>
                <w:szCs w:val="24"/>
              </w:rPr>
              <w:drawing>
                <wp:inline distT="0" distB="0" distL="0" distR="0" wp14:anchorId="575266F0" wp14:editId="622E1B56">
                  <wp:extent cx="198120" cy="231775"/>
                  <wp:effectExtent l="0" t="0" r="0" b="0"/>
                  <wp:docPr id="595" name="Рисунок 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p>
        </w:tc>
        <w:tc>
          <w:tcPr>
            <w:tcW w:w="8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034E6F" w14:textId="748ED907" w:rsidR="006D23CF" w:rsidRPr="00272299" w:rsidRDefault="00A82502">
            <w:pPr>
              <w:widowControl w:val="0"/>
              <w:autoSpaceDE w:val="0"/>
              <w:autoSpaceDN w:val="0"/>
              <w:adjustRightInd w:val="0"/>
              <w:spacing w:after="0" w:line="240" w:lineRule="auto"/>
              <w:jc w:val="center"/>
              <w:rPr>
                <w:rFonts w:ascii="Times New Roman" w:hAnsi="Times New Roman"/>
                <w:sz w:val="24"/>
                <w:szCs w:val="24"/>
              </w:rPr>
            </w:pPr>
            <w:r w:rsidRPr="00272299">
              <w:rPr>
                <w:rFonts w:ascii="Times New Roman" w:hAnsi="Times New Roman"/>
                <w:noProof/>
                <w:position w:val="-11"/>
                <w:sz w:val="24"/>
                <w:szCs w:val="24"/>
              </w:rPr>
              <w:drawing>
                <wp:inline distT="0" distB="0" distL="0" distR="0" wp14:anchorId="0F43EFF7" wp14:editId="00811EFF">
                  <wp:extent cx="198120" cy="231775"/>
                  <wp:effectExtent l="0" t="0" r="0" b="0"/>
                  <wp:docPr id="596" name="Рисунок 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316">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p>
        </w:tc>
      </w:tr>
      <w:tr w:rsidR="00272299" w:rsidRPr="00272299" w14:paraId="63479313" w14:textId="77777777">
        <w:tblPrEx>
          <w:tblCellMar>
            <w:top w:w="0" w:type="dxa"/>
            <w:bottom w:w="0" w:type="dxa"/>
          </w:tblCellMar>
        </w:tblPrEx>
        <w:tc>
          <w:tcPr>
            <w:tcW w:w="139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CE80871"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0,5</w:t>
            </w:r>
          </w:p>
        </w:tc>
        <w:tc>
          <w:tcPr>
            <w:tcW w:w="85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C98C74A"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72,004 </w:t>
            </w:r>
          </w:p>
        </w:tc>
        <w:tc>
          <w:tcPr>
            <w:tcW w:w="85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C2265D6"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192,026 </w:t>
            </w:r>
          </w:p>
        </w:tc>
        <w:tc>
          <w:tcPr>
            <w:tcW w:w="85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EA97146"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576,243 </w:t>
            </w:r>
          </w:p>
        </w:tc>
        <w:tc>
          <w:tcPr>
            <w:tcW w:w="85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56B5C8D"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48,006 </w:t>
            </w:r>
          </w:p>
        </w:tc>
        <w:tc>
          <w:tcPr>
            <w:tcW w:w="85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2CA6A0F"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96,037 </w:t>
            </w:r>
          </w:p>
        </w:tc>
        <w:tc>
          <w:tcPr>
            <w:tcW w:w="8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A539D51"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192,291 </w:t>
            </w:r>
          </w:p>
        </w:tc>
        <w:tc>
          <w:tcPr>
            <w:tcW w:w="85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4C6D410"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0,042 </w:t>
            </w:r>
          </w:p>
        </w:tc>
        <w:tc>
          <w:tcPr>
            <w:tcW w:w="85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AC24707"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0,125 </w:t>
            </w:r>
          </w:p>
        </w:tc>
        <w:tc>
          <w:tcPr>
            <w:tcW w:w="85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A2B8986"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0,500 </w:t>
            </w:r>
          </w:p>
        </w:tc>
      </w:tr>
      <w:tr w:rsidR="00272299" w:rsidRPr="00272299" w14:paraId="360FCD1A" w14:textId="77777777">
        <w:tblPrEx>
          <w:tblCellMar>
            <w:top w:w="0" w:type="dxa"/>
            <w:bottom w:w="0" w:type="dxa"/>
          </w:tblCellMar>
        </w:tblPrEx>
        <w:tc>
          <w:tcPr>
            <w:tcW w:w="1395" w:type="dxa"/>
            <w:tcBorders>
              <w:top w:val="nil"/>
              <w:left w:val="single" w:sz="6" w:space="0" w:color="auto"/>
              <w:bottom w:val="nil"/>
              <w:right w:val="single" w:sz="6" w:space="0" w:color="auto"/>
            </w:tcBorders>
            <w:tcMar>
              <w:top w:w="114" w:type="dxa"/>
              <w:left w:w="28" w:type="dxa"/>
              <w:bottom w:w="114" w:type="dxa"/>
              <w:right w:w="28" w:type="dxa"/>
            </w:tcMar>
          </w:tcPr>
          <w:p w14:paraId="4BE21EFC"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0,6</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3CCB96A5"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50,007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695EFD66"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111,149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7C2C1A80"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278,069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4301A8A5"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33,344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31AF9D6E"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55,609 </w:t>
            </w:r>
          </w:p>
        </w:tc>
        <w:tc>
          <w:tcPr>
            <w:tcW w:w="870" w:type="dxa"/>
            <w:tcBorders>
              <w:top w:val="nil"/>
              <w:left w:val="single" w:sz="6" w:space="0" w:color="auto"/>
              <w:bottom w:val="nil"/>
              <w:right w:val="single" w:sz="6" w:space="0" w:color="auto"/>
            </w:tcBorders>
            <w:tcMar>
              <w:top w:w="114" w:type="dxa"/>
              <w:left w:w="28" w:type="dxa"/>
              <w:bottom w:w="114" w:type="dxa"/>
              <w:right w:w="28" w:type="dxa"/>
            </w:tcMar>
          </w:tcPr>
          <w:p w14:paraId="3937567C"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92,942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1AFD9E81"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0,072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0EB66AF8"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0,180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0732771A"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0,600 </w:t>
            </w:r>
          </w:p>
        </w:tc>
      </w:tr>
      <w:tr w:rsidR="00272299" w:rsidRPr="00272299" w14:paraId="29A53D83" w14:textId="77777777">
        <w:tblPrEx>
          <w:tblCellMar>
            <w:top w:w="0" w:type="dxa"/>
            <w:bottom w:w="0" w:type="dxa"/>
          </w:tblCellMar>
        </w:tblPrEx>
        <w:tc>
          <w:tcPr>
            <w:tcW w:w="1395" w:type="dxa"/>
            <w:tcBorders>
              <w:top w:val="nil"/>
              <w:left w:val="single" w:sz="6" w:space="0" w:color="auto"/>
              <w:bottom w:val="nil"/>
              <w:right w:val="single" w:sz="6" w:space="0" w:color="auto"/>
            </w:tcBorders>
            <w:tcMar>
              <w:top w:w="114" w:type="dxa"/>
              <w:left w:w="28" w:type="dxa"/>
              <w:bottom w:w="114" w:type="dxa"/>
              <w:right w:w="28" w:type="dxa"/>
            </w:tcMar>
          </w:tcPr>
          <w:p w14:paraId="173C422D"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0,7</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7DC3891E"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36,745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51703CC2"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70,023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59D7B7DD"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150,278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43B58DE0"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24,507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27109621"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35,059 </w:t>
            </w:r>
          </w:p>
        </w:tc>
        <w:tc>
          <w:tcPr>
            <w:tcW w:w="870" w:type="dxa"/>
            <w:tcBorders>
              <w:top w:val="nil"/>
              <w:left w:val="single" w:sz="6" w:space="0" w:color="auto"/>
              <w:bottom w:val="nil"/>
              <w:right w:val="single" w:sz="6" w:space="0" w:color="auto"/>
            </w:tcBorders>
            <w:tcMar>
              <w:top w:w="114" w:type="dxa"/>
              <w:left w:w="28" w:type="dxa"/>
              <w:bottom w:w="114" w:type="dxa"/>
              <w:right w:w="28" w:type="dxa"/>
            </w:tcMar>
          </w:tcPr>
          <w:p w14:paraId="425C3BF7"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50,387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6775539C"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0,114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1B15828F"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0,244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233E573B"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0,699 </w:t>
            </w:r>
          </w:p>
        </w:tc>
      </w:tr>
      <w:tr w:rsidR="00272299" w:rsidRPr="00272299" w14:paraId="357E84F7" w14:textId="77777777">
        <w:tblPrEx>
          <w:tblCellMar>
            <w:top w:w="0" w:type="dxa"/>
            <w:bottom w:w="0" w:type="dxa"/>
          </w:tblCellMar>
        </w:tblPrEx>
        <w:tc>
          <w:tcPr>
            <w:tcW w:w="1395" w:type="dxa"/>
            <w:tcBorders>
              <w:top w:val="nil"/>
              <w:left w:val="single" w:sz="6" w:space="0" w:color="auto"/>
              <w:bottom w:val="nil"/>
              <w:right w:val="single" w:sz="6" w:space="0" w:color="auto"/>
            </w:tcBorders>
            <w:tcMar>
              <w:top w:w="114" w:type="dxa"/>
              <w:left w:w="28" w:type="dxa"/>
              <w:bottom w:w="114" w:type="dxa"/>
              <w:right w:w="28" w:type="dxa"/>
            </w:tcMar>
          </w:tcPr>
          <w:p w14:paraId="4335A494"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0,8</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7BF7A15F"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28,140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65F6B105"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46,943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43F2023B"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88,279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364C5D1D"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18,775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2A9CE68C"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23,533 </w:t>
            </w:r>
          </w:p>
        </w:tc>
        <w:tc>
          <w:tcPr>
            <w:tcW w:w="870" w:type="dxa"/>
            <w:tcBorders>
              <w:top w:val="nil"/>
              <w:left w:val="single" w:sz="6" w:space="0" w:color="auto"/>
              <w:bottom w:val="nil"/>
              <w:right w:val="single" w:sz="6" w:space="0" w:color="auto"/>
            </w:tcBorders>
            <w:tcMar>
              <w:top w:w="114" w:type="dxa"/>
              <w:left w:w="28" w:type="dxa"/>
              <w:bottom w:w="114" w:type="dxa"/>
              <w:right w:w="28" w:type="dxa"/>
            </w:tcMar>
          </w:tcPr>
          <w:p w14:paraId="6045477F"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29,763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5CD4CDA5"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0,170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6AE20C1B"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0,319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7CF7477D"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0,798 </w:t>
            </w:r>
          </w:p>
        </w:tc>
      </w:tr>
      <w:tr w:rsidR="00272299" w:rsidRPr="00272299" w14:paraId="0598D21F" w14:textId="77777777">
        <w:tblPrEx>
          <w:tblCellMar>
            <w:top w:w="0" w:type="dxa"/>
            <w:bottom w:w="0" w:type="dxa"/>
          </w:tblCellMar>
        </w:tblPrEx>
        <w:tc>
          <w:tcPr>
            <w:tcW w:w="1395" w:type="dxa"/>
            <w:tcBorders>
              <w:top w:val="nil"/>
              <w:left w:val="single" w:sz="6" w:space="0" w:color="auto"/>
              <w:bottom w:val="nil"/>
              <w:right w:val="single" w:sz="6" w:space="0" w:color="auto"/>
            </w:tcBorders>
            <w:tcMar>
              <w:top w:w="114" w:type="dxa"/>
              <w:left w:w="28" w:type="dxa"/>
              <w:bottom w:w="114" w:type="dxa"/>
              <w:right w:w="28" w:type="dxa"/>
            </w:tcMar>
          </w:tcPr>
          <w:p w14:paraId="51BFC9A0"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0,9</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45A6ED6B"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22,244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2FEF0A19"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33,008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00632DF6"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55,307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77E6F7C7"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14,851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72BC7D16"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16,582 </w:t>
            </w:r>
          </w:p>
        </w:tc>
        <w:tc>
          <w:tcPr>
            <w:tcW w:w="870" w:type="dxa"/>
            <w:tcBorders>
              <w:top w:val="nil"/>
              <w:left w:val="single" w:sz="6" w:space="0" w:color="auto"/>
              <w:bottom w:val="nil"/>
              <w:right w:val="single" w:sz="6" w:space="0" w:color="auto"/>
            </w:tcBorders>
            <w:tcMar>
              <w:top w:w="114" w:type="dxa"/>
              <w:left w:w="28" w:type="dxa"/>
              <w:bottom w:w="114" w:type="dxa"/>
              <w:right w:w="28" w:type="dxa"/>
            </w:tcMar>
          </w:tcPr>
          <w:p w14:paraId="44179D84"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18,814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5902B9C7"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0,241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589DE58D"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0,402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3C7C3F65"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0,896 </w:t>
            </w:r>
          </w:p>
        </w:tc>
      </w:tr>
      <w:tr w:rsidR="00272299" w:rsidRPr="00272299" w14:paraId="11E4CB38" w14:textId="77777777">
        <w:tblPrEx>
          <w:tblCellMar>
            <w:top w:w="0" w:type="dxa"/>
            <w:bottom w:w="0" w:type="dxa"/>
          </w:tblCellMar>
        </w:tblPrEx>
        <w:tc>
          <w:tcPr>
            <w:tcW w:w="1395" w:type="dxa"/>
            <w:tcBorders>
              <w:top w:val="nil"/>
              <w:left w:val="single" w:sz="6" w:space="0" w:color="auto"/>
              <w:bottom w:val="nil"/>
              <w:right w:val="single" w:sz="6" w:space="0" w:color="auto"/>
            </w:tcBorders>
            <w:tcMar>
              <w:top w:w="114" w:type="dxa"/>
              <w:left w:w="28" w:type="dxa"/>
              <w:bottom w:w="114" w:type="dxa"/>
              <w:right w:w="28" w:type="dxa"/>
            </w:tcMar>
          </w:tcPr>
          <w:p w14:paraId="52C1AD3A"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1,0</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6B1F6C39"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18,030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2F87C4F6"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24,106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069BEDC2"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36,486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26FCDD88"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12,049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4DCB6AC5"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12,149 </w:t>
            </w:r>
          </w:p>
        </w:tc>
        <w:tc>
          <w:tcPr>
            <w:tcW w:w="870" w:type="dxa"/>
            <w:tcBorders>
              <w:top w:val="nil"/>
              <w:left w:val="single" w:sz="6" w:space="0" w:color="auto"/>
              <w:bottom w:val="nil"/>
              <w:right w:val="single" w:sz="6" w:space="0" w:color="auto"/>
            </w:tcBorders>
            <w:tcMar>
              <w:top w:w="114" w:type="dxa"/>
              <w:left w:w="28" w:type="dxa"/>
              <w:bottom w:w="114" w:type="dxa"/>
              <w:right w:w="28" w:type="dxa"/>
            </w:tcMar>
          </w:tcPr>
          <w:p w14:paraId="0FCBE288"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12,582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1BBE4284"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0,329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6D0A83E3"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0,494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477295AC"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0,992 </w:t>
            </w:r>
          </w:p>
        </w:tc>
      </w:tr>
      <w:tr w:rsidR="00272299" w:rsidRPr="00272299" w14:paraId="23C3AB3B" w14:textId="77777777">
        <w:tblPrEx>
          <w:tblCellMar>
            <w:top w:w="0" w:type="dxa"/>
            <w:bottom w:w="0" w:type="dxa"/>
          </w:tblCellMar>
        </w:tblPrEx>
        <w:tc>
          <w:tcPr>
            <w:tcW w:w="1395" w:type="dxa"/>
            <w:tcBorders>
              <w:top w:val="nil"/>
              <w:left w:val="single" w:sz="6" w:space="0" w:color="auto"/>
              <w:bottom w:val="nil"/>
              <w:right w:val="single" w:sz="6" w:space="0" w:color="auto"/>
            </w:tcBorders>
            <w:tcMar>
              <w:top w:w="114" w:type="dxa"/>
              <w:left w:w="28" w:type="dxa"/>
              <w:bottom w:w="114" w:type="dxa"/>
              <w:right w:w="28" w:type="dxa"/>
            </w:tcMar>
          </w:tcPr>
          <w:p w14:paraId="1154CDC2"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1,1</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7D66379B"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14,916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557034FC"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18,160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4CAD952B"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25,123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3A40627F"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9,983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530F6DBD"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9,196 </w:t>
            </w:r>
          </w:p>
        </w:tc>
        <w:tc>
          <w:tcPr>
            <w:tcW w:w="870" w:type="dxa"/>
            <w:tcBorders>
              <w:top w:val="nil"/>
              <w:left w:val="single" w:sz="6" w:space="0" w:color="auto"/>
              <w:bottom w:val="nil"/>
              <w:right w:val="single" w:sz="6" w:space="0" w:color="auto"/>
            </w:tcBorders>
            <w:tcMar>
              <w:top w:w="114" w:type="dxa"/>
              <w:left w:w="28" w:type="dxa"/>
              <w:bottom w:w="114" w:type="dxa"/>
              <w:right w:w="28" w:type="dxa"/>
            </w:tcMar>
          </w:tcPr>
          <w:p w14:paraId="11F1D011"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8,836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04C7DEF1"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0,434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02C070F6"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0,593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2BBA43B1"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1,086 </w:t>
            </w:r>
          </w:p>
        </w:tc>
      </w:tr>
      <w:tr w:rsidR="00272299" w:rsidRPr="00272299" w14:paraId="68317CC1" w14:textId="77777777">
        <w:tblPrEx>
          <w:tblCellMar>
            <w:top w:w="0" w:type="dxa"/>
            <w:bottom w:w="0" w:type="dxa"/>
          </w:tblCellMar>
        </w:tblPrEx>
        <w:tc>
          <w:tcPr>
            <w:tcW w:w="1395" w:type="dxa"/>
            <w:tcBorders>
              <w:top w:val="nil"/>
              <w:left w:val="single" w:sz="6" w:space="0" w:color="auto"/>
              <w:bottom w:val="nil"/>
              <w:right w:val="single" w:sz="6" w:space="0" w:color="auto"/>
            </w:tcBorders>
            <w:tcMar>
              <w:top w:w="114" w:type="dxa"/>
              <w:left w:w="28" w:type="dxa"/>
              <w:bottom w:w="114" w:type="dxa"/>
              <w:right w:w="28" w:type="dxa"/>
            </w:tcMar>
          </w:tcPr>
          <w:p w14:paraId="248CBD51"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1,2</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46479FD2"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12,552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44CB1B7F"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14,041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3EEAB9AB"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17,944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4DE1A97D"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8,418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65300E7A"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7,159 </w:t>
            </w:r>
          </w:p>
        </w:tc>
        <w:tc>
          <w:tcPr>
            <w:tcW w:w="870" w:type="dxa"/>
            <w:tcBorders>
              <w:top w:val="nil"/>
              <w:left w:val="single" w:sz="6" w:space="0" w:color="auto"/>
              <w:bottom w:val="nil"/>
              <w:right w:val="single" w:sz="6" w:space="0" w:color="auto"/>
            </w:tcBorders>
            <w:tcMar>
              <w:top w:w="114" w:type="dxa"/>
              <w:left w:w="28" w:type="dxa"/>
              <w:bottom w:w="114" w:type="dxa"/>
              <w:right w:w="28" w:type="dxa"/>
            </w:tcMar>
          </w:tcPr>
          <w:p w14:paraId="7FA85800"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6,485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7844F79A"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0,556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08DBB5AD"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0,698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6FD56285"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1,176 </w:t>
            </w:r>
          </w:p>
        </w:tc>
      </w:tr>
      <w:tr w:rsidR="00272299" w:rsidRPr="00272299" w14:paraId="683E90A5" w14:textId="77777777">
        <w:tblPrEx>
          <w:tblCellMar>
            <w:top w:w="0" w:type="dxa"/>
            <w:bottom w:w="0" w:type="dxa"/>
          </w:tblCellMar>
        </w:tblPrEx>
        <w:tc>
          <w:tcPr>
            <w:tcW w:w="1395" w:type="dxa"/>
            <w:tcBorders>
              <w:top w:val="nil"/>
              <w:left w:val="single" w:sz="6" w:space="0" w:color="auto"/>
              <w:bottom w:val="nil"/>
              <w:right w:val="single" w:sz="6" w:space="0" w:color="auto"/>
            </w:tcBorders>
            <w:tcMar>
              <w:top w:w="114" w:type="dxa"/>
              <w:left w:w="28" w:type="dxa"/>
              <w:bottom w:w="114" w:type="dxa"/>
              <w:right w:w="28" w:type="dxa"/>
            </w:tcMar>
          </w:tcPr>
          <w:p w14:paraId="4D8BDC71"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1,3</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0994BD36"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10,717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2A2B7225"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11,103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5FC6D1C0"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13,235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6969AA8F"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7,208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15C11ACD"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5,713 </w:t>
            </w:r>
          </w:p>
        </w:tc>
        <w:tc>
          <w:tcPr>
            <w:tcW w:w="870" w:type="dxa"/>
            <w:tcBorders>
              <w:top w:val="nil"/>
              <w:left w:val="single" w:sz="6" w:space="0" w:color="auto"/>
              <w:bottom w:val="nil"/>
              <w:right w:val="single" w:sz="6" w:space="0" w:color="auto"/>
            </w:tcBorders>
            <w:tcMar>
              <w:top w:w="114" w:type="dxa"/>
              <w:left w:w="28" w:type="dxa"/>
              <w:bottom w:w="114" w:type="dxa"/>
              <w:right w:w="28" w:type="dxa"/>
            </w:tcMar>
          </w:tcPr>
          <w:p w14:paraId="2C2DDEB3"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4,957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76C543A7"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0,695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08C15A94"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0,807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7CBC8B72"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1,262 </w:t>
            </w:r>
          </w:p>
        </w:tc>
      </w:tr>
      <w:tr w:rsidR="00272299" w:rsidRPr="00272299" w14:paraId="2AA7C463" w14:textId="77777777">
        <w:tblPrEx>
          <w:tblCellMar>
            <w:top w:w="0" w:type="dxa"/>
            <w:bottom w:w="0" w:type="dxa"/>
          </w:tblCellMar>
        </w:tblPrEx>
        <w:tc>
          <w:tcPr>
            <w:tcW w:w="1395" w:type="dxa"/>
            <w:tcBorders>
              <w:top w:val="nil"/>
              <w:left w:val="single" w:sz="6" w:space="0" w:color="auto"/>
              <w:bottom w:val="nil"/>
              <w:right w:val="single" w:sz="6" w:space="0" w:color="auto"/>
            </w:tcBorders>
            <w:tcMar>
              <w:top w:w="114" w:type="dxa"/>
              <w:left w:w="28" w:type="dxa"/>
              <w:bottom w:w="114" w:type="dxa"/>
              <w:right w:w="28" w:type="dxa"/>
            </w:tcMar>
          </w:tcPr>
          <w:p w14:paraId="433FEA13"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1,4</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0603B678"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9,266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577BCBB8"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8,954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43433F8A"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10,050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05E967FB"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6,257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6646A94D"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4,664 </w:t>
            </w:r>
          </w:p>
        </w:tc>
        <w:tc>
          <w:tcPr>
            <w:tcW w:w="870" w:type="dxa"/>
            <w:tcBorders>
              <w:top w:val="nil"/>
              <w:left w:val="single" w:sz="6" w:space="0" w:color="auto"/>
              <w:bottom w:val="nil"/>
              <w:right w:val="single" w:sz="6" w:space="0" w:color="auto"/>
            </w:tcBorders>
            <w:tcMar>
              <w:top w:w="114" w:type="dxa"/>
              <w:left w:w="28" w:type="dxa"/>
              <w:bottom w:w="114" w:type="dxa"/>
              <w:right w:w="28" w:type="dxa"/>
            </w:tcMar>
          </w:tcPr>
          <w:p w14:paraId="3FD9D3C0"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3,937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229D525B"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0,849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086D2C3A"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0,918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5F466544"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1,342 </w:t>
            </w:r>
          </w:p>
        </w:tc>
      </w:tr>
      <w:tr w:rsidR="00272299" w:rsidRPr="00272299" w14:paraId="37231AA7" w14:textId="77777777">
        <w:tblPrEx>
          <w:tblCellMar>
            <w:top w:w="0" w:type="dxa"/>
            <w:bottom w:w="0" w:type="dxa"/>
          </w:tblCellMar>
        </w:tblPrEx>
        <w:tc>
          <w:tcPr>
            <w:tcW w:w="1395" w:type="dxa"/>
            <w:tcBorders>
              <w:top w:val="nil"/>
              <w:left w:val="single" w:sz="6" w:space="0" w:color="auto"/>
              <w:bottom w:val="nil"/>
              <w:right w:val="single" w:sz="6" w:space="0" w:color="auto"/>
            </w:tcBorders>
            <w:tcMar>
              <w:top w:w="114" w:type="dxa"/>
              <w:left w:w="28" w:type="dxa"/>
              <w:bottom w:w="114" w:type="dxa"/>
              <w:right w:w="28" w:type="dxa"/>
            </w:tcMar>
          </w:tcPr>
          <w:p w14:paraId="0125C5E9"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1,5</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21263B1C"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8,101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52B6753E"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7,349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3CBCA939"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7,838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2CB4BBD6"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5,498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2C96C933"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3,889 </w:t>
            </w:r>
          </w:p>
        </w:tc>
        <w:tc>
          <w:tcPr>
            <w:tcW w:w="870" w:type="dxa"/>
            <w:tcBorders>
              <w:top w:val="nil"/>
              <w:left w:val="single" w:sz="6" w:space="0" w:color="auto"/>
              <w:bottom w:val="nil"/>
              <w:right w:val="single" w:sz="6" w:space="0" w:color="auto"/>
            </w:tcBorders>
            <w:tcMar>
              <w:top w:w="114" w:type="dxa"/>
              <w:left w:w="28" w:type="dxa"/>
              <w:bottom w:w="114" w:type="dxa"/>
              <w:right w:w="28" w:type="dxa"/>
            </w:tcMar>
          </w:tcPr>
          <w:p w14:paraId="2FB175CE"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3,240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4601363A"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1,014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378A3978"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1,028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4CCB87BC"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1,415 </w:t>
            </w:r>
          </w:p>
        </w:tc>
      </w:tr>
      <w:tr w:rsidR="00272299" w:rsidRPr="00272299" w14:paraId="4F03AD93" w14:textId="77777777">
        <w:tblPrEx>
          <w:tblCellMar>
            <w:top w:w="0" w:type="dxa"/>
            <w:bottom w:w="0" w:type="dxa"/>
          </w:tblCellMar>
        </w:tblPrEx>
        <w:tc>
          <w:tcPr>
            <w:tcW w:w="1395" w:type="dxa"/>
            <w:tcBorders>
              <w:top w:val="nil"/>
              <w:left w:val="single" w:sz="6" w:space="0" w:color="auto"/>
              <w:bottom w:val="nil"/>
              <w:right w:val="single" w:sz="6" w:space="0" w:color="auto"/>
            </w:tcBorders>
            <w:tcMar>
              <w:top w:w="114" w:type="dxa"/>
              <w:left w:w="28" w:type="dxa"/>
              <w:bottom w:w="114" w:type="dxa"/>
              <w:right w:w="28" w:type="dxa"/>
            </w:tcMar>
          </w:tcPr>
          <w:p w14:paraId="58C24CF6"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1,6</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310F6078"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7,154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35F4B309"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6,129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07853923"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6,268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1CEDB787"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4,887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66A67847"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3,308 </w:t>
            </w:r>
          </w:p>
        </w:tc>
        <w:tc>
          <w:tcPr>
            <w:tcW w:w="870" w:type="dxa"/>
            <w:tcBorders>
              <w:top w:val="nil"/>
              <w:left w:val="single" w:sz="6" w:space="0" w:color="auto"/>
              <w:bottom w:val="nil"/>
              <w:right w:val="single" w:sz="6" w:space="0" w:color="auto"/>
            </w:tcBorders>
            <w:tcMar>
              <w:top w:w="114" w:type="dxa"/>
              <w:left w:w="28" w:type="dxa"/>
              <w:bottom w:w="114" w:type="dxa"/>
              <w:right w:w="28" w:type="dxa"/>
            </w:tcMar>
          </w:tcPr>
          <w:p w14:paraId="1B612B83"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2,758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79CF13C2"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1,186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1835EB25"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1,134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678AB30B"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1,480 </w:t>
            </w:r>
          </w:p>
        </w:tc>
      </w:tr>
      <w:tr w:rsidR="00272299" w:rsidRPr="00272299" w14:paraId="4BF8B863" w14:textId="77777777">
        <w:tblPrEx>
          <w:tblCellMar>
            <w:top w:w="0" w:type="dxa"/>
            <w:bottom w:w="0" w:type="dxa"/>
          </w:tblCellMar>
        </w:tblPrEx>
        <w:tc>
          <w:tcPr>
            <w:tcW w:w="1395" w:type="dxa"/>
            <w:tcBorders>
              <w:top w:val="nil"/>
              <w:left w:val="single" w:sz="6" w:space="0" w:color="auto"/>
              <w:bottom w:val="nil"/>
              <w:right w:val="single" w:sz="6" w:space="0" w:color="auto"/>
            </w:tcBorders>
            <w:tcMar>
              <w:top w:w="114" w:type="dxa"/>
              <w:left w:w="28" w:type="dxa"/>
              <w:bottom w:w="114" w:type="dxa"/>
              <w:right w:w="28" w:type="dxa"/>
            </w:tcMar>
          </w:tcPr>
          <w:p w14:paraId="5B26AE8D"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1,7</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7603425E"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6,375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7616069B"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5,189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46086F41"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5,133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4CA0EFB2"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4,391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55186CC2"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2,868 </w:t>
            </w:r>
          </w:p>
        </w:tc>
        <w:tc>
          <w:tcPr>
            <w:tcW w:w="870" w:type="dxa"/>
            <w:tcBorders>
              <w:top w:val="nil"/>
              <w:left w:val="single" w:sz="6" w:space="0" w:color="auto"/>
              <w:bottom w:val="nil"/>
              <w:right w:val="single" w:sz="6" w:space="0" w:color="auto"/>
            </w:tcBorders>
            <w:tcMar>
              <w:top w:w="114" w:type="dxa"/>
              <w:left w:w="28" w:type="dxa"/>
              <w:bottom w:w="114" w:type="dxa"/>
              <w:right w:w="28" w:type="dxa"/>
            </w:tcMar>
          </w:tcPr>
          <w:p w14:paraId="25113A4D"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2,419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20F65E10"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1,361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2683473C"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1,232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15507DD9"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1,535 </w:t>
            </w:r>
          </w:p>
        </w:tc>
      </w:tr>
      <w:tr w:rsidR="00272299" w:rsidRPr="00272299" w14:paraId="30183040" w14:textId="77777777">
        <w:tblPrEx>
          <w:tblCellMar>
            <w:top w:w="0" w:type="dxa"/>
            <w:bottom w:w="0" w:type="dxa"/>
          </w:tblCellMar>
        </w:tblPrEx>
        <w:tc>
          <w:tcPr>
            <w:tcW w:w="1395" w:type="dxa"/>
            <w:tcBorders>
              <w:top w:val="nil"/>
              <w:left w:val="single" w:sz="6" w:space="0" w:color="auto"/>
              <w:bottom w:val="nil"/>
              <w:right w:val="single" w:sz="6" w:space="0" w:color="auto"/>
            </w:tcBorders>
            <w:tcMar>
              <w:top w:w="114" w:type="dxa"/>
              <w:left w:w="28" w:type="dxa"/>
              <w:bottom w:w="114" w:type="dxa"/>
              <w:right w:w="28" w:type="dxa"/>
            </w:tcMar>
          </w:tcPr>
          <w:p w14:paraId="1FC67D8A"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1,8</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1CCAED3A"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5,730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2FFB9899"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4,456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6219E6D8"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4,299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16B9CE54"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3,985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712D2888"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2,533 </w:t>
            </w:r>
          </w:p>
        </w:tc>
        <w:tc>
          <w:tcPr>
            <w:tcW w:w="870" w:type="dxa"/>
            <w:tcBorders>
              <w:top w:val="nil"/>
              <w:left w:val="single" w:sz="6" w:space="0" w:color="auto"/>
              <w:bottom w:val="nil"/>
              <w:right w:val="single" w:sz="6" w:space="0" w:color="auto"/>
            </w:tcBorders>
            <w:tcMar>
              <w:top w:w="114" w:type="dxa"/>
              <w:left w:w="28" w:type="dxa"/>
              <w:bottom w:w="114" w:type="dxa"/>
              <w:right w:w="28" w:type="dxa"/>
            </w:tcMar>
          </w:tcPr>
          <w:p w14:paraId="6C78D633"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2,181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72BE58D6"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1,532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0B6302C1"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1,321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706D6713"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1,581 </w:t>
            </w:r>
          </w:p>
        </w:tc>
      </w:tr>
      <w:tr w:rsidR="00272299" w:rsidRPr="00272299" w14:paraId="6F6BA394" w14:textId="77777777">
        <w:tblPrEx>
          <w:tblCellMar>
            <w:top w:w="0" w:type="dxa"/>
            <w:bottom w:w="0" w:type="dxa"/>
          </w:tblCellMar>
        </w:tblPrEx>
        <w:tc>
          <w:tcPr>
            <w:tcW w:w="1395" w:type="dxa"/>
            <w:tcBorders>
              <w:top w:val="nil"/>
              <w:left w:val="single" w:sz="6" w:space="0" w:color="auto"/>
              <w:bottom w:val="nil"/>
              <w:right w:val="single" w:sz="6" w:space="0" w:color="auto"/>
            </w:tcBorders>
            <w:tcMar>
              <w:top w:w="114" w:type="dxa"/>
              <w:left w:w="28" w:type="dxa"/>
              <w:bottom w:w="114" w:type="dxa"/>
              <w:right w:w="28" w:type="dxa"/>
            </w:tcMar>
          </w:tcPr>
          <w:p w14:paraId="2AFFD3E7"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1,9</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337117CA"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5,190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14AA762E"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3,878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6A84755C"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3,679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76974287"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3,653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23E03BC4"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2,277 </w:t>
            </w:r>
          </w:p>
        </w:tc>
        <w:tc>
          <w:tcPr>
            <w:tcW w:w="870" w:type="dxa"/>
            <w:tcBorders>
              <w:top w:val="nil"/>
              <w:left w:val="single" w:sz="6" w:space="0" w:color="auto"/>
              <w:bottom w:val="nil"/>
              <w:right w:val="single" w:sz="6" w:space="0" w:color="auto"/>
            </w:tcBorders>
            <w:tcMar>
              <w:top w:w="114" w:type="dxa"/>
              <w:left w:w="28" w:type="dxa"/>
              <w:bottom w:w="114" w:type="dxa"/>
              <w:right w:w="28" w:type="dxa"/>
            </w:tcMar>
          </w:tcPr>
          <w:p w14:paraId="6C619874"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2,012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77229A91"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1,693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05909368"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1,397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1673B175"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1,617 </w:t>
            </w:r>
          </w:p>
        </w:tc>
      </w:tr>
      <w:tr w:rsidR="00272299" w:rsidRPr="00272299" w14:paraId="0842E0D0" w14:textId="77777777">
        <w:tblPrEx>
          <w:tblCellMar>
            <w:top w:w="0" w:type="dxa"/>
            <w:bottom w:w="0" w:type="dxa"/>
          </w:tblCellMar>
        </w:tblPrEx>
        <w:tc>
          <w:tcPr>
            <w:tcW w:w="1395" w:type="dxa"/>
            <w:tcBorders>
              <w:top w:val="nil"/>
              <w:left w:val="single" w:sz="6" w:space="0" w:color="auto"/>
              <w:bottom w:val="nil"/>
              <w:right w:val="single" w:sz="6" w:space="0" w:color="auto"/>
            </w:tcBorders>
            <w:tcMar>
              <w:top w:w="114" w:type="dxa"/>
              <w:left w:w="28" w:type="dxa"/>
              <w:bottom w:w="114" w:type="dxa"/>
              <w:right w:w="28" w:type="dxa"/>
            </w:tcMar>
          </w:tcPr>
          <w:p w14:paraId="0F6F48F3"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2,0</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3B4E4036"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4,737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4402185B"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3,418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1F6D3281"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3,213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3B37315E"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3,381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4F6DA6F5"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2,081 </w:t>
            </w:r>
          </w:p>
        </w:tc>
        <w:tc>
          <w:tcPr>
            <w:tcW w:w="870" w:type="dxa"/>
            <w:tcBorders>
              <w:top w:val="nil"/>
              <w:left w:val="single" w:sz="6" w:space="0" w:color="auto"/>
              <w:bottom w:val="nil"/>
              <w:right w:val="single" w:sz="6" w:space="0" w:color="auto"/>
            </w:tcBorders>
            <w:tcMar>
              <w:top w:w="114" w:type="dxa"/>
              <w:left w:w="28" w:type="dxa"/>
              <w:bottom w:w="114" w:type="dxa"/>
              <w:right w:w="28" w:type="dxa"/>
            </w:tcMar>
          </w:tcPr>
          <w:p w14:paraId="3CAAED9B"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1,894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046A1CAB"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1,841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75DA78ED"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1,460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595E0DC3"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1,644 </w:t>
            </w:r>
          </w:p>
        </w:tc>
      </w:tr>
      <w:tr w:rsidR="00272299" w:rsidRPr="00272299" w14:paraId="5553922F" w14:textId="77777777">
        <w:tblPrEx>
          <w:tblCellMar>
            <w:top w:w="0" w:type="dxa"/>
            <w:bottom w:w="0" w:type="dxa"/>
          </w:tblCellMar>
        </w:tblPrEx>
        <w:tc>
          <w:tcPr>
            <w:tcW w:w="1395" w:type="dxa"/>
            <w:tcBorders>
              <w:top w:val="nil"/>
              <w:left w:val="single" w:sz="6" w:space="0" w:color="auto"/>
              <w:bottom w:val="nil"/>
              <w:right w:val="single" w:sz="6" w:space="0" w:color="auto"/>
            </w:tcBorders>
            <w:tcMar>
              <w:top w:w="114" w:type="dxa"/>
              <w:left w:w="28" w:type="dxa"/>
              <w:bottom w:w="114" w:type="dxa"/>
              <w:right w:w="28" w:type="dxa"/>
            </w:tcMar>
          </w:tcPr>
          <w:p w14:paraId="08B73F6B"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2,2</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790893A8"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4,032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59157F2D"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2,756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28BCD7F6"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2,591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6FB5C072"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2,977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2AA4CB94"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1,819 </w:t>
            </w:r>
          </w:p>
        </w:tc>
        <w:tc>
          <w:tcPr>
            <w:tcW w:w="870" w:type="dxa"/>
            <w:tcBorders>
              <w:top w:val="nil"/>
              <w:left w:val="single" w:sz="6" w:space="0" w:color="auto"/>
              <w:bottom w:val="nil"/>
              <w:right w:val="single" w:sz="6" w:space="0" w:color="auto"/>
            </w:tcBorders>
            <w:tcMar>
              <w:top w:w="114" w:type="dxa"/>
              <w:left w:w="28" w:type="dxa"/>
              <w:bottom w:w="114" w:type="dxa"/>
              <w:right w:w="28" w:type="dxa"/>
            </w:tcMar>
          </w:tcPr>
          <w:p w14:paraId="0F22B17A"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1,758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40FF5E73"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2,080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1FD74669"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1,545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20B4DB73"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1,675 </w:t>
            </w:r>
          </w:p>
        </w:tc>
      </w:tr>
      <w:tr w:rsidR="00272299" w:rsidRPr="00272299" w14:paraId="18B475DC" w14:textId="77777777">
        <w:tblPrEx>
          <w:tblCellMar>
            <w:top w:w="0" w:type="dxa"/>
            <w:bottom w:w="0" w:type="dxa"/>
          </w:tblCellMar>
        </w:tblPrEx>
        <w:tc>
          <w:tcPr>
            <w:tcW w:w="1395" w:type="dxa"/>
            <w:tcBorders>
              <w:top w:val="nil"/>
              <w:left w:val="single" w:sz="6" w:space="0" w:color="auto"/>
              <w:bottom w:val="nil"/>
              <w:right w:val="single" w:sz="6" w:space="0" w:color="auto"/>
            </w:tcBorders>
            <w:tcMar>
              <w:top w:w="114" w:type="dxa"/>
              <w:left w:w="28" w:type="dxa"/>
              <w:bottom w:w="114" w:type="dxa"/>
              <w:right w:w="28" w:type="dxa"/>
            </w:tcMar>
          </w:tcPr>
          <w:p w14:paraId="021BF2E3"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2,4</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0541B1D4"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3,526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444FD0CF"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2,327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450A67E9"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2,227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3B413494"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2,713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4F8AF0ED"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1,673 </w:t>
            </w:r>
          </w:p>
        </w:tc>
        <w:tc>
          <w:tcPr>
            <w:tcW w:w="870" w:type="dxa"/>
            <w:tcBorders>
              <w:top w:val="nil"/>
              <w:left w:val="single" w:sz="6" w:space="0" w:color="auto"/>
              <w:bottom w:val="nil"/>
              <w:right w:val="single" w:sz="6" w:space="0" w:color="auto"/>
            </w:tcBorders>
            <w:tcMar>
              <w:top w:w="114" w:type="dxa"/>
              <w:left w:w="28" w:type="dxa"/>
              <w:bottom w:w="114" w:type="dxa"/>
              <w:right w:w="28" w:type="dxa"/>
            </w:tcMar>
          </w:tcPr>
          <w:p w14:paraId="204981CD"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1,701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3F0556CF"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2,240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4AE02C06"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1,586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1505C071"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1,685 </w:t>
            </w:r>
          </w:p>
        </w:tc>
      </w:tr>
      <w:tr w:rsidR="00272299" w:rsidRPr="00272299" w14:paraId="1877BA20" w14:textId="77777777">
        <w:tblPrEx>
          <w:tblCellMar>
            <w:top w:w="0" w:type="dxa"/>
            <w:bottom w:w="0" w:type="dxa"/>
          </w:tblCellMar>
        </w:tblPrEx>
        <w:tc>
          <w:tcPr>
            <w:tcW w:w="1395" w:type="dxa"/>
            <w:tcBorders>
              <w:top w:val="nil"/>
              <w:left w:val="single" w:sz="6" w:space="0" w:color="auto"/>
              <w:bottom w:val="nil"/>
              <w:right w:val="single" w:sz="6" w:space="0" w:color="auto"/>
            </w:tcBorders>
            <w:tcMar>
              <w:top w:w="114" w:type="dxa"/>
              <w:left w:w="28" w:type="dxa"/>
              <w:bottom w:w="114" w:type="dxa"/>
              <w:right w:w="28" w:type="dxa"/>
            </w:tcMar>
          </w:tcPr>
          <w:p w14:paraId="5E1A4559"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2,6</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30E34BAA"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3,163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1ADA748E"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2,048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49B61D1D"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2,013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6A87BDD8"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2,548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748AFF47"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1,600 </w:t>
            </w:r>
          </w:p>
        </w:tc>
        <w:tc>
          <w:tcPr>
            <w:tcW w:w="870" w:type="dxa"/>
            <w:tcBorders>
              <w:top w:val="nil"/>
              <w:left w:val="single" w:sz="6" w:space="0" w:color="auto"/>
              <w:bottom w:val="nil"/>
              <w:right w:val="single" w:sz="6" w:space="0" w:color="auto"/>
            </w:tcBorders>
            <w:tcMar>
              <w:top w:w="114" w:type="dxa"/>
              <w:left w:w="28" w:type="dxa"/>
              <w:bottom w:w="114" w:type="dxa"/>
              <w:right w:w="28" w:type="dxa"/>
            </w:tcMar>
          </w:tcPr>
          <w:p w14:paraId="137031A5"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2,687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522D3B51"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2,330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2C496AFE"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1,596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179A6094"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1,687 </w:t>
            </w:r>
          </w:p>
        </w:tc>
      </w:tr>
      <w:tr w:rsidR="00272299" w:rsidRPr="00272299" w14:paraId="5C98DB80" w14:textId="77777777">
        <w:tblPrEx>
          <w:tblCellMar>
            <w:top w:w="0" w:type="dxa"/>
            <w:bottom w:w="0" w:type="dxa"/>
          </w:tblCellMar>
        </w:tblPrEx>
        <w:tc>
          <w:tcPr>
            <w:tcW w:w="1395" w:type="dxa"/>
            <w:tcBorders>
              <w:top w:val="nil"/>
              <w:left w:val="single" w:sz="6" w:space="0" w:color="auto"/>
              <w:bottom w:val="nil"/>
              <w:right w:val="single" w:sz="6" w:space="0" w:color="auto"/>
            </w:tcBorders>
            <w:tcMar>
              <w:top w:w="114" w:type="dxa"/>
              <w:left w:w="28" w:type="dxa"/>
              <w:bottom w:w="114" w:type="dxa"/>
              <w:right w:w="28" w:type="dxa"/>
            </w:tcMar>
          </w:tcPr>
          <w:p w14:paraId="442C257B"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2,8</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6CA6C0F0"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2,905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5444AE8C"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1,869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69E91855"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1,889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2E576F2A"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2,453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6B506284"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1,572 </w:t>
            </w:r>
          </w:p>
        </w:tc>
        <w:tc>
          <w:tcPr>
            <w:tcW w:w="870" w:type="dxa"/>
            <w:tcBorders>
              <w:top w:val="nil"/>
              <w:left w:val="single" w:sz="6" w:space="0" w:color="auto"/>
              <w:bottom w:val="nil"/>
              <w:right w:val="single" w:sz="6" w:space="0" w:color="auto"/>
            </w:tcBorders>
            <w:tcMar>
              <w:top w:w="114" w:type="dxa"/>
              <w:left w:w="28" w:type="dxa"/>
              <w:bottom w:w="114" w:type="dxa"/>
              <w:right w:w="28" w:type="dxa"/>
            </w:tcMar>
          </w:tcPr>
          <w:p w14:paraId="05E04E01"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1,693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091D2D25"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2,371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3F59A16F"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1,593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6C92F39E"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1,687 </w:t>
            </w:r>
          </w:p>
        </w:tc>
      </w:tr>
      <w:tr w:rsidR="00272299" w:rsidRPr="00272299" w14:paraId="22DD71DA" w14:textId="77777777">
        <w:tblPrEx>
          <w:tblCellMar>
            <w:top w:w="0" w:type="dxa"/>
            <w:bottom w:w="0" w:type="dxa"/>
          </w:tblCellMar>
        </w:tblPrEx>
        <w:tc>
          <w:tcPr>
            <w:tcW w:w="1395" w:type="dxa"/>
            <w:tcBorders>
              <w:top w:val="nil"/>
              <w:left w:val="single" w:sz="6" w:space="0" w:color="auto"/>
              <w:bottom w:val="nil"/>
              <w:right w:val="single" w:sz="6" w:space="0" w:color="auto"/>
            </w:tcBorders>
            <w:tcMar>
              <w:top w:w="114" w:type="dxa"/>
              <w:left w:w="28" w:type="dxa"/>
              <w:bottom w:w="114" w:type="dxa"/>
              <w:right w:w="28" w:type="dxa"/>
            </w:tcMar>
          </w:tcPr>
          <w:p w14:paraId="6F2994F0"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lastRenderedPageBreak/>
              <w:t>3,0</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2943BA6B"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2,727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26535ED5"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1,758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6769E18D"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1,818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63FEC5B2"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2,406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3FF337F3"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1,568 </w:t>
            </w:r>
          </w:p>
        </w:tc>
        <w:tc>
          <w:tcPr>
            <w:tcW w:w="870" w:type="dxa"/>
            <w:tcBorders>
              <w:top w:val="nil"/>
              <w:left w:val="single" w:sz="6" w:space="0" w:color="auto"/>
              <w:bottom w:val="nil"/>
              <w:right w:val="single" w:sz="6" w:space="0" w:color="auto"/>
            </w:tcBorders>
            <w:tcMar>
              <w:top w:w="114" w:type="dxa"/>
              <w:left w:w="28" w:type="dxa"/>
              <w:bottom w:w="114" w:type="dxa"/>
              <w:right w:w="28" w:type="dxa"/>
            </w:tcMar>
          </w:tcPr>
          <w:p w14:paraId="70B62989"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1,707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176458D2"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2,385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7FB02110"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1,586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22F16C88"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1,691 </w:t>
            </w:r>
          </w:p>
        </w:tc>
      </w:tr>
      <w:tr w:rsidR="00272299" w:rsidRPr="00272299" w14:paraId="0E03A4DB" w14:textId="77777777">
        <w:tblPrEx>
          <w:tblCellMar>
            <w:top w:w="0" w:type="dxa"/>
            <w:bottom w:w="0" w:type="dxa"/>
          </w:tblCellMar>
        </w:tblPrEx>
        <w:tc>
          <w:tcPr>
            <w:tcW w:w="1395" w:type="dxa"/>
            <w:tcBorders>
              <w:top w:val="nil"/>
              <w:left w:val="single" w:sz="6" w:space="0" w:color="auto"/>
              <w:bottom w:val="nil"/>
              <w:right w:val="single" w:sz="6" w:space="0" w:color="auto"/>
            </w:tcBorders>
            <w:tcMar>
              <w:top w:w="114" w:type="dxa"/>
              <w:left w:w="28" w:type="dxa"/>
              <w:bottom w:w="114" w:type="dxa"/>
              <w:right w:w="28" w:type="dxa"/>
            </w:tcMar>
          </w:tcPr>
          <w:p w14:paraId="246586DF"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3,5</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65F3E835"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2,502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5920393B"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1,641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44406F90"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1,757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7704CD10"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2,394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0E3BD248"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1,597 </w:t>
            </w:r>
          </w:p>
        </w:tc>
        <w:tc>
          <w:tcPr>
            <w:tcW w:w="870" w:type="dxa"/>
            <w:tcBorders>
              <w:top w:val="nil"/>
              <w:left w:val="single" w:sz="6" w:space="0" w:color="auto"/>
              <w:bottom w:val="nil"/>
              <w:right w:val="single" w:sz="6" w:space="0" w:color="auto"/>
            </w:tcBorders>
            <w:tcMar>
              <w:top w:w="114" w:type="dxa"/>
              <w:left w:w="28" w:type="dxa"/>
              <w:bottom w:w="114" w:type="dxa"/>
              <w:right w:w="28" w:type="dxa"/>
            </w:tcMar>
          </w:tcPr>
          <w:p w14:paraId="27FEC430"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1,739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73B92978"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2,389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2178DE1A"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1,584 </w:t>
            </w:r>
          </w:p>
        </w:tc>
        <w:tc>
          <w:tcPr>
            <w:tcW w:w="855" w:type="dxa"/>
            <w:tcBorders>
              <w:top w:val="nil"/>
              <w:left w:val="single" w:sz="6" w:space="0" w:color="auto"/>
              <w:bottom w:val="nil"/>
              <w:right w:val="single" w:sz="6" w:space="0" w:color="auto"/>
            </w:tcBorders>
            <w:tcMar>
              <w:top w:w="114" w:type="dxa"/>
              <w:left w:w="28" w:type="dxa"/>
              <w:bottom w:w="114" w:type="dxa"/>
              <w:right w:w="28" w:type="dxa"/>
            </w:tcMar>
          </w:tcPr>
          <w:p w14:paraId="34ED4883"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1,711 </w:t>
            </w:r>
          </w:p>
        </w:tc>
      </w:tr>
      <w:tr w:rsidR="00272299" w:rsidRPr="00272299" w14:paraId="343FC842" w14:textId="77777777">
        <w:tblPrEx>
          <w:tblCellMar>
            <w:top w:w="0" w:type="dxa"/>
            <w:bottom w:w="0" w:type="dxa"/>
          </w:tblCellMar>
        </w:tblPrEx>
        <w:tc>
          <w:tcPr>
            <w:tcW w:w="139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CD8222D"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4,0</w:t>
            </w:r>
          </w:p>
        </w:tc>
        <w:tc>
          <w:tcPr>
            <w:tcW w:w="85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AA3F02A"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2,441 </w:t>
            </w:r>
          </w:p>
        </w:tc>
        <w:tc>
          <w:tcPr>
            <w:tcW w:w="85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E41509B"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1,621 </w:t>
            </w:r>
          </w:p>
        </w:tc>
        <w:tc>
          <w:tcPr>
            <w:tcW w:w="85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ABDF983"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1,751 </w:t>
            </w:r>
          </w:p>
        </w:tc>
        <w:tc>
          <w:tcPr>
            <w:tcW w:w="85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51A0110"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2,419 </w:t>
            </w:r>
          </w:p>
        </w:tc>
        <w:tc>
          <w:tcPr>
            <w:tcW w:w="85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1A7A100"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1,618 </w:t>
            </w:r>
          </w:p>
        </w:tc>
        <w:tc>
          <w:tcPr>
            <w:tcW w:w="87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6D83CD8"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1,750 </w:t>
            </w:r>
          </w:p>
        </w:tc>
        <w:tc>
          <w:tcPr>
            <w:tcW w:w="85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0A2D4A8"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2,401 </w:t>
            </w:r>
          </w:p>
        </w:tc>
        <w:tc>
          <w:tcPr>
            <w:tcW w:w="85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1C4EE9F"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1,600 </w:t>
            </w:r>
          </w:p>
        </w:tc>
        <w:tc>
          <w:tcPr>
            <w:tcW w:w="85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B032F71"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1,732 </w:t>
            </w:r>
          </w:p>
        </w:tc>
      </w:tr>
    </w:tbl>
    <w:p w14:paraId="0DF26D63" w14:textId="77777777" w:rsidR="006D23CF" w:rsidRPr="00272299" w:rsidRDefault="006D23CF">
      <w:pPr>
        <w:widowControl w:val="0"/>
        <w:autoSpaceDE w:val="0"/>
        <w:autoSpaceDN w:val="0"/>
        <w:adjustRightInd w:val="0"/>
        <w:spacing w:after="0" w:line="240" w:lineRule="auto"/>
        <w:rPr>
          <w:rFonts w:ascii="Times New Roman" w:hAnsi="Times New Roman"/>
          <w:sz w:val="24"/>
          <w:szCs w:val="24"/>
        </w:rPr>
      </w:pPr>
    </w:p>
    <w:p w14:paraId="285B278A"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4C0891EE"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(Таблица 8а включена дополнительно. Изм. N 1). </w:t>
      </w:r>
    </w:p>
    <w:p w14:paraId="7FD32528" w14:textId="77777777" w:rsidR="006D23CF" w:rsidRPr="00272299" w:rsidRDefault="006D23CF">
      <w:pPr>
        <w:pStyle w:val="FORMATTEXT"/>
        <w:ind w:firstLine="568"/>
        <w:jc w:val="both"/>
        <w:rPr>
          <w:rFonts w:ascii="Times New Roman" w:hAnsi="Times New Roman" w:cs="Times New Roman"/>
        </w:rPr>
      </w:pPr>
    </w:p>
    <w:p w14:paraId="62457D98"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(Измененная редакция, Изм. N 1).</w:t>
      </w:r>
    </w:p>
    <w:p w14:paraId="1EF0190C" w14:textId="77777777" w:rsidR="006D23CF" w:rsidRPr="00272299" w:rsidRDefault="006D23CF">
      <w:pPr>
        <w:pStyle w:val="FORMATTEXT"/>
        <w:ind w:firstLine="568"/>
        <w:jc w:val="both"/>
        <w:rPr>
          <w:rFonts w:ascii="Times New Roman" w:hAnsi="Times New Roman" w:cs="Times New Roman"/>
        </w:rPr>
      </w:pPr>
    </w:p>
    <w:p w14:paraId="7BFD9941" w14:textId="2AF69190"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6.6.4 Относительное демпфирование для свайных фундаментов следует определять, как правило, по результатам испытаний. При отсутствии экспериментальных данных относительное демпфирование </w:t>
      </w:r>
      <w:r w:rsidR="00A82502" w:rsidRPr="00272299">
        <w:rPr>
          <w:rFonts w:ascii="Times New Roman" w:hAnsi="Times New Roman" w:cs="Times New Roman"/>
          <w:noProof/>
          <w:position w:val="-10"/>
        </w:rPr>
        <w:drawing>
          <wp:inline distT="0" distB="0" distL="0" distR="0" wp14:anchorId="3C5983FD" wp14:editId="0ABDB5DD">
            <wp:extent cx="191135" cy="218440"/>
            <wp:effectExtent l="0" t="0" r="0" b="0"/>
            <wp:docPr id="597" name="Рисунок 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272299">
        <w:rPr>
          <w:rFonts w:ascii="Times New Roman" w:hAnsi="Times New Roman" w:cs="Times New Roman"/>
        </w:rPr>
        <w:t xml:space="preserve">при вертикальных колебаниях свайных фундаментов допускается принимать равным 0,2 для установившихся колебаний и 0,5 для неустановившихся колебаний. Значения </w:t>
      </w:r>
      <w:r w:rsidR="00A82502" w:rsidRPr="00272299">
        <w:rPr>
          <w:rFonts w:ascii="Times New Roman" w:hAnsi="Times New Roman" w:cs="Times New Roman"/>
          <w:noProof/>
          <w:position w:val="-11"/>
        </w:rPr>
        <w:drawing>
          <wp:inline distT="0" distB="0" distL="0" distR="0" wp14:anchorId="51294FA9" wp14:editId="6B765ED7">
            <wp:extent cx="191135" cy="231775"/>
            <wp:effectExtent l="0" t="0" r="0" b="0"/>
            <wp:docPr id="598" name="Рисунок 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1"/>
        </w:rPr>
        <w:drawing>
          <wp:inline distT="0" distB="0" distL="0" distR="0" wp14:anchorId="38E1DC90" wp14:editId="1445AE04">
            <wp:extent cx="198120" cy="238760"/>
            <wp:effectExtent l="0" t="0" r="0" b="0"/>
            <wp:docPr id="599" name="Рисунок 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1"/>
        </w:rPr>
        <w:drawing>
          <wp:inline distT="0" distB="0" distL="0" distR="0" wp14:anchorId="4BD755CE" wp14:editId="29786BC2">
            <wp:extent cx="218440" cy="238760"/>
            <wp:effectExtent l="0" t="0" r="0" b="0"/>
            <wp:docPr id="600" name="Рисунок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Pr="00272299">
        <w:rPr>
          <w:rFonts w:ascii="Times New Roman" w:hAnsi="Times New Roman" w:cs="Times New Roman"/>
        </w:rPr>
        <w:t>определяются по формулам (15)-(17).</w:t>
      </w:r>
    </w:p>
    <w:p w14:paraId="4AED3FC9" w14:textId="77777777" w:rsidR="006D23CF" w:rsidRPr="00272299" w:rsidRDefault="006D23CF">
      <w:pPr>
        <w:pStyle w:val="FORMATTEXT"/>
        <w:ind w:firstLine="568"/>
        <w:jc w:val="both"/>
        <w:rPr>
          <w:rFonts w:ascii="Times New Roman" w:hAnsi="Times New Roman" w:cs="Times New Roman"/>
        </w:rPr>
      </w:pPr>
    </w:p>
    <w:p w14:paraId="0AB4CE86" w14:textId="77777777" w:rsidR="006D23CF" w:rsidRPr="00272299" w:rsidRDefault="006D23CF">
      <w:pPr>
        <w:pStyle w:val="FORMATTEXT"/>
        <w:ind w:firstLine="568"/>
        <w:jc w:val="both"/>
        <w:rPr>
          <w:rFonts w:ascii="Times New Roman" w:hAnsi="Times New Roman" w:cs="Times New Roman"/>
        </w:rPr>
      </w:pPr>
    </w:p>
    <w:p w14:paraId="5563AF9D" w14:textId="77777777" w:rsidR="006D23CF" w:rsidRPr="00272299" w:rsidRDefault="00C96BE3">
      <w:pPr>
        <w:pStyle w:val="FORMATTEXT"/>
        <w:ind w:firstLine="568"/>
        <w:jc w:val="both"/>
        <w:rPr>
          <w:rFonts w:ascii="Times New Roman" w:hAnsi="Times New Roman" w:cs="Times New Roman"/>
        </w:rPr>
      </w:pPr>
      <w:r>
        <w:rPr>
          <w:rFonts w:ascii="Times New Roman" w:hAnsi="Times New Roman" w:cs="Times New Roman"/>
        </w:rPr>
        <w:fldChar w:fldCharType="begin"/>
      </w:r>
      <w:r w:rsidRPr="00272299">
        <w:rPr>
          <w:rFonts w:ascii="Times New Roman" w:hAnsi="Times New Roman" w:cs="Times New Roman"/>
        </w:rPr>
        <w:instrText xml:space="preserve">tc </w:instrText>
      </w:r>
      <w:r w:rsidR="006D23CF" w:rsidRPr="00272299">
        <w:rPr>
          <w:rFonts w:ascii="Times New Roman" w:hAnsi="Times New Roman" w:cs="Times New Roman"/>
        </w:rPr>
        <w:instrText xml:space="preserve"> \l 0 </w:instrText>
      </w:r>
      <w:r w:rsidRPr="00272299">
        <w:rPr>
          <w:rFonts w:ascii="Times New Roman" w:hAnsi="Times New Roman" w:cs="Times New Roman"/>
        </w:rPr>
        <w:instrText>"</w:instrText>
      </w:r>
      <w:r w:rsidR="006D23CF" w:rsidRPr="00272299">
        <w:rPr>
          <w:rFonts w:ascii="Times New Roman" w:hAnsi="Times New Roman" w:cs="Times New Roman"/>
        </w:rPr>
        <w:instrText xml:space="preserve">36.7 Особенности расчета колебаний фундаментов машин на многолетнемерзлых грунтах  </w:instrText>
      </w:r>
      <w:r w:rsidRPr="00272299">
        <w:rPr>
          <w:rFonts w:ascii="Times New Roman" w:hAnsi="Times New Roman" w:cs="Times New Roman"/>
        </w:rPr>
        <w:instrText>"</w:instrText>
      </w:r>
      <w:r>
        <w:rPr>
          <w:rFonts w:ascii="Times New Roman" w:hAnsi="Times New Roman" w:cs="Times New Roman"/>
        </w:rPr>
        <w:fldChar w:fldCharType="end"/>
      </w:r>
    </w:p>
    <w:p w14:paraId="6C54F811" w14:textId="77777777" w:rsidR="006D23CF" w:rsidRPr="00272299" w:rsidRDefault="006D23CF">
      <w:pPr>
        <w:pStyle w:val="HEADERTEXT"/>
        <w:rPr>
          <w:rFonts w:ascii="Times New Roman" w:hAnsi="Times New Roman" w:cs="Times New Roman"/>
          <w:b/>
          <w:bCs/>
          <w:color w:val="auto"/>
        </w:rPr>
      </w:pPr>
    </w:p>
    <w:p w14:paraId="12BDA2CF" w14:textId="77777777" w:rsidR="006D23CF" w:rsidRPr="00272299" w:rsidRDefault="006D23CF">
      <w:pPr>
        <w:pStyle w:val="HEADERTEXT"/>
        <w:ind w:firstLine="568"/>
        <w:jc w:val="both"/>
        <w:outlineLvl w:val="3"/>
        <w:rPr>
          <w:rFonts w:ascii="Times New Roman" w:hAnsi="Times New Roman" w:cs="Times New Roman"/>
          <w:b/>
          <w:bCs/>
          <w:color w:val="auto"/>
        </w:rPr>
      </w:pPr>
      <w:r w:rsidRPr="00272299">
        <w:rPr>
          <w:rFonts w:ascii="Times New Roman" w:hAnsi="Times New Roman" w:cs="Times New Roman"/>
          <w:b/>
          <w:bCs/>
          <w:color w:val="auto"/>
        </w:rPr>
        <w:t xml:space="preserve"> 6.7 Особенности расчета колебаний фундаментов машин на многолетнемерзлых грунтах </w:t>
      </w:r>
    </w:p>
    <w:p w14:paraId="101B91C7"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6.7.1 Расчет вертикальных и горизонтальных колебаний массивных и стенчатых фундаментов и вертикальных колебаний рамных фундаментов на естественном основании, а также вертикальных колебаний свайных фундаментов для машин с вращающимися частями, с кривошипно-шатунными механизмами, дробильных и мельничных установок, возводимых на твердомерзлых грунтах, используемых по принципу I, производить не следует.</w:t>
      </w:r>
    </w:p>
    <w:p w14:paraId="0CB44A13" w14:textId="77777777" w:rsidR="006D23CF" w:rsidRPr="00272299" w:rsidRDefault="006D23CF">
      <w:pPr>
        <w:pStyle w:val="FORMATTEXT"/>
        <w:ind w:firstLine="568"/>
        <w:jc w:val="both"/>
        <w:rPr>
          <w:rFonts w:ascii="Times New Roman" w:hAnsi="Times New Roman" w:cs="Times New Roman"/>
        </w:rPr>
      </w:pPr>
    </w:p>
    <w:p w14:paraId="7B8A7904"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Расчет горизонтальных колебаний рамных фундаментов указанных типов машин в этих условиях следует производить в соответствии с указаниями подразделов 6.2 и 6.4.</w:t>
      </w:r>
    </w:p>
    <w:p w14:paraId="0A517E8D" w14:textId="77777777" w:rsidR="006D23CF" w:rsidRPr="00272299" w:rsidRDefault="006D23CF">
      <w:pPr>
        <w:pStyle w:val="FORMATTEXT"/>
        <w:ind w:firstLine="568"/>
        <w:jc w:val="both"/>
        <w:rPr>
          <w:rFonts w:ascii="Times New Roman" w:hAnsi="Times New Roman" w:cs="Times New Roman"/>
        </w:rPr>
      </w:pPr>
    </w:p>
    <w:p w14:paraId="73709081"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6.7.2 Расчет вертикальных колебаний фундаментов (в том числе свайных) машин с импульсными нагрузками в твердомерзлых грунтах, используемых по принципу I, а также фундаментов машин всех типов в пластичномерзлых грунтах следует производить как на немерзлых грунтах в соответствии с требованиями, изложенными в соответствующих разделах для разных типов машин; при этом коэффициенты жесткости оснований фундаментов следует определять по данным результатов полевых испытаний грунтов.</w:t>
      </w:r>
    </w:p>
    <w:p w14:paraId="4064A84A" w14:textId="77777777" w:rsidR="006D23CF" w:rsidRPr="00272299" w:rsidRDefault="006D23CF">
      <w:pPr>
        <w:pStyle w:val="FORMATTEXT"/>
        <w:ind w:firstLine="568"/>
        <w:jc w:val="both"/>
        <w:rPr>
          <w:rFonts w:ascii="Times New Roman" w:hAnsi="Times New Roman" w:cs="Times New Roman"/>
        </w:rPr>
      </w:pPr>
    </w:p>
    <w:p w14:paraId="7098E96F" w14:textId="24F665CE"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6.7.3 Расчет амплитуд горизонтальных колебаний свайных фундаментов машин с периодическими и случайными динамическими нагрузками, возводимых на твердомерзлых грунтах, используемых по принципу I, следует производить в соответствии с указаниями подразделов 6.2 и 6.4. При этом коэффициенты жесткости конструкции фундамента </w:t>
      </w:r>
      <w:r w:rsidR="00A82502" w:rsidRPr="00272299">
        <w:rPr>
          <w:rFonts w:ascii="Times New Roman" w:hAnsi="Times New Roman" w:cs="Times New Roman"/>
          <w:noProof/>
          <w:position w:val="-11"/>
        </w:rPr>
        <w:drawing>
          <wp:inline distT="0" distB="0" distL="0" distR="0" wp14:anchorId="1F03A358" wp14:editId="6EEA1361">
            <wp:extent cx="198120" cy="231775"/>
            <wp:effectExtent l="0" t="0" r="0" b="0"/>
            <wp:docPr id="601" name="Рисунок 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272299">
        <w:rPr>
          <w:rFonts w:ascii="Times New Roman" w:hAnsi="Times New Roman" w:cs="Times New Roman"/>
        </w:rPr>
        <w:t xml:space="preserve">и </w:t>
      </w:r>
      <w:r w:rsidR="00A82502" w:rsidRPr="00272299">
        <w:rPr>
          <w:rFonts w:ascii="Times New Roman" w:hAnsi="Times New Roman" w:cs="Times New Roman"/>
          <w:noProof/>
          <w:position w:val="-11"/>
        </w:rPr>
        <w:drawing>
          <wp:inline distT="0" distB="0" distL="0" distR="0" wp14:anchorId="699E22D6" wp14:editId="3EF6FE5B">
            <wp:extent cx="218440" cy="238760"/>
            <wp:effectExtent l="0" t="0" r="0" b="0"/>
            <wp:docPr id="602" name="Рисунок 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Pr="00272299">
        <w:rPr>
          <w:rFonts w:ascii="Times New Roman" w:hAnsi="Times New Roman" w:cs="Times New Roman"/>
        </w:rPr>
        <w:t>следует определять по формулам:</w:t>
      </w:r>
    </w:p>
    <w:p w14:paraId="35403D43" w14:textId="77777777" w:rsidR="006D23CF" w:rsidRPr="00272299" w:rsidRDefault="006D23CF">
      <w:pPr>
        <w:pStyle w:val="FORMATTEXT"/>
        <w:ind w:firstLine="568"/>
        <w:jc w:val="both"/>
        <w:rPr>
          <w:rFonts w:ascii="Times New Roman" w:hAnsi="Times New Roman" w:cs="Times New Roman"/>
        </w:rPr>
      </w:pPr>
    </w:p>
    <w:p w14:paraId="7C7B0994" w14:textId="6649BF5C"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8"/>
        </w:rPr>
        <w:drawing>
          <wp:inline distT="0" distB="0" distL="0" distR="0" wp14:anchorId="72AB4A99" wp14:editId="580F840D">
            <wp:extent cx="675640" cy="429895"/>
            <wp:effectExtent l="0" t="0" r="0" b="0"/>
            <wp:docPr id="603" name="Рисунок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pic:cNvPicPr>
                      <a:picLocks noChangeAspect="1" noChangeArrowheads="1"/>
                    </pic:cNvPicPr>
                  </pic:nvPicPr>
                  <pic:blipFill>
                    <a:blip r:embed="rId330">
                      <a:extLst>
                        <a:ext uri="{28A0092B-C50C-407E-A947-70E740481C1C}">
                          <a14:useLocalDpi xmlns:a14="http://schemas.microsoft.com/office/drawing/2010/main" val="0"/>
                        </a:ext>
                      </a:extLst>
                    </a:blip>
                    <a:srcRect/>
                    <a:stretch>
                      <a:fillRect/>
                    </a:stretch>
                  </pic:blipFill>
                  <pic:spPr bwMode="auto">
                    <a:xfrm>
                      <a:off x="0" y="0"/>
                      <a:ext cx="675640" cy="429895"/>
                    </a:xfrm>
                    <a:prstGeom prst="rect">
                      <a:avLst/>
                    </a:prstGeom>
                    <a:noFill/>
                    <a:ln>
                      <a:noFill/>
                    </a:ln>
                  </pic:spPr>
                </pic:pic>
              </a:graphicData>
            </a:graphic>
          </wp:inline>
        </w:drawing>
      </w:r>
      <w:r w:rsidR="006D23CF" w:rsidRPr="00272299">
        <w:rPr>
          <w:rFonts w:ascii="Times New Roman" w:hAnsi="Times New Roman" w:cs="Times New Roman"/>
        </w:rPr>
        <w:t xml:space="preserve">;                                                     (101) </w:t>
      </w:r>
    </w:p>
    <w:p w14:paraId="172B7598" w14:textId="77777777" w:rsidR="006D23CF" w:rsidRPr="00272299" w:rsidRDefault="006D23CF">
      <w:pPr>
        <w:pStyle w:val="FORMATTEXT"/>
        <w:jc w:val="right"/>
        <w:rPr>
          <w:rFonts w:ascii="Times New Roman" w:hAnsi="Times New Roman" w:cs="Times New Roman"/>
        </w:rPr>
      </w:pPr>
      <w:r w:rsidRPr="00272299">
        <w:rPr>
          <w:rFonts w:ascii="Times New Roman" w:hAnsi="Times New Roman" w:cs="Times New Roman"/>
        </w:rPr>
        <w:t>     </w:t>
      </w:r>
    </w:p>
    <w:p w14:paraId="794B0163" w14:textId="1519C6DF"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8"/>
        </w:rPr>
        <w:drawing>
          <wp:inline distT="0" distB="0" distL="0" distR="0" wp14:anchorId="3059CE23" wp14:editId="0DB2880B">
            <wp:extent cx="873760" cy="429895"/>
            <wp:effectExtent l="0" t="0" r="0" b="0"/>
            <wp:docPr id="604" name="Рисунок 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331">
                      <a:extLst>
                        <a:ext uri="{28A0092B-C50C-407E-A947-70E740481C1C}">
                          <a14:useLocalDpi xmlns:a14="http://schemas.microsoft.com/office/drawing/2010/main" val="0"/>
                        </a:ext>
                      </a:extLst>
                    </a:blip>
                    <a:srcRect/>
                    <a:stretch>
                      <a:fillRect/>
                    </a:stretch>
                  </pic:blipFill>
                  <pic:spPr bwMode="auto">
                    <a:xfrm>
                      <a:off x="0" y="0"/>
                      <a:ext cx="873760" cy="429895"/>
                    </a:xfrm>
                    <a:prstGeom prst="rect">
                      <a:avLst/>
                    </a:prstGeom>
                    <a:noFill/>
                    <a:ln>
                      <a:noFill/>
                    </a:ln>
                  </pic:spPr>
                </pic:pic>
              </a:graphicData>
            </a:graphic>
          </wp:inline>
        </w:drawing>
      </w:r>
      <w:r w:rsidR="006D23CF" w:rsidRPr="00272299">
        <w:rPr>
          <w:rFonts w:ascii="Times New Roman" w:hAnsi="Times New Roman" w:cs="Times New Roman"/>
        </w:rPr>
        <w:t xml:space="preserve">.                                                 (102) </w:t>
      </w:r>
    </w:p>
    <w:p w14:paraId="4D812382" w14:textId="77777777" w:rsidR="006D23CF" w:rsidRPr="00272299" w:rsidRDefault="006D23CF" w:rsidP="00272299">
      <w:pPr>
        <w:pStyle w:val="FORMATTEXT"/>
        <w:ind w:firstLine="568"/>
        <w:jc w:val="both"/>
        <w:rPr>
          <w:rFonts w:ascii="Times New Roman" w:hAnsi="Times New Roman" w:cs="Times New Roman"/>
        </w:rPr>
      </w:pPr>
      <w:r w:rsidRPr="00272299">
        <w:rPr>
          <w:rFonts w:ascii="Times New Roman" w:hAnsi="Times New Roman" w:cs="Times New Roman"/>
        </w:rPr>
        <w:t>В формулах (101), (102):</w:t>
      </w:r>
    </w:p>
    <w:p w14:paraId="6E3C0578" w14:textId="16D11D72" w:rsidR="006D23CF" w:rsidRPr="00272299" w:rsidRDefault="00A82502" w:rsidP="00272299">
      <w:pPr>
        <w:pStyle w:val="FORMATTEXT"/>
        <w:ind w:firstLine="568"/>
        <w:jc w:val="both"/>
        <w:rPr>
          <w:rFonts w:ascii="Times New Roman" w:hAnsi="Times New Roman" w:cs="Times New Roman"/>
        </w:rPr>
      </w:pPr>
      <w:r w:rsidRPr="00272299">
        <w:rPr>
          <w:rFonts w:ascii="Times New Roman" w:hAnsi="Times New Roman" w:cs="Times New Roman"/>
          <w:noProof/>
          <w:position w:val="-12"/>
        </w:rPr>
        <w:drawing>
          <wp:inline distT="0" distB="0" distL="0" distR="0" wp14:anchorId="0045E69E" wp14:editId="29A0BF21">
            <wp:extent cx="163830" cy="266065"/>
            <wp:effectExtent l="0" t="0" r="0" b="0"/>
            <wp:docPr id="605" name="Рисунок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332">
                      <a:extLst>
                        <a:ext uri="{28A0092B-C50C-407E-A947-70E740481C1C}">
                          <a14:useLocalDpi xmlns:a14="http://schemas.microsoft.com/office/drawing/2010/main" val="0"/>
                        </a:ext>
                      </a:extLst>
                    </a:blip>
                    <a:srcRect/>
                    <a:stretch>
                      <a:fillRect/>
                    </a:stretch>
                  </pic:blipFill>
                  <pic:spPr bwMode="auto">
                    <a:xfrm>
                      <a:off x="0" y="0"/>
                      <a:ext cx="163830" cy="266065"/>
                    </a:xfrm>
                    <a:prstGeom prst="rect">
                      <a:avLst/>
                    </a:prstGeom>
                    <a:noFill/>
                    <a:ln>
                      <a:noFill/>
                    </a:ln>
                  </pic:spPr>
                </pic:pic>
              </a:graphicData>
            </a:graphic>
          </wp:inline>
        </w:drawing>
      </w:r>
      <w:r w:rsidR="006D23CF" w:rsidRPr="00272299">
        <w:rPr>
          <w:rFonts w:ascii="Times New Roman" w:hAnsi="Times New Roman" w:cs="Times New Roman"/>
        </w:rPr>
        <w:t xml:space="preserve">- коэффициент жесткости </w:t>
      </w:r>
      <w:r w:rsidRPr="00272299">
        <w:rPr>
          <w:rFonts w:ascii="Times New Roman" w:hAnsi="Times New Roman" w:cs="Times New Roman"/>
          <w:noProof/>
          <w:position w:val="-8"/>
        </w:rPr>
        <w:drawing>
          <wp:inline distT="0" distB="0" distL="0" distR="0" wp14:anchorId="14ACDCF8" wp14:editId="6EFBBF4B">
            <wp:extent cx="88900" cy="163830"/>
            <wp:effectExtent l="0" t="0" r="0" b="0"/>
            <wp:docPr id="606" name="Рисунок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88900" cy="163830"/>
                    </a:xfrm>
                    <a:prstGeom prst="rect">
                      <a:avLst/>
                    </a:prstGeom>
                    <a:noFill/>
                    <a:ln>
                      <a:noFill/>
                    </a:ln>
                  </pic:spPr>
                </pic:pic>
              </a:graphicData>
            </a:graphic>
          </wp:inline>
        </w:drawing>
      </w:r>
      <w:r w:rsidR="006D23CF" w:rsidRPr="00272299">
        <w:rPr>
          <w:rFonts w:ascii="Times New Roman" w:hAnsi="Times New Roman" w:cs="Times New Roman"/>
        </w:rPr>
        <w:t xml:space="preserve">-й сваи с жесткой заделкой в ростверк в горизонтальном направлении, кН/м, </w:t>
      </w:r>
      <w:r w:rsidRPr="00272299">
        <w:rPr>
          <w:rFonts w:ascii="Times New Roman" w:hAnsi="Times New Roman" w:cs="Times New Roman"/>
          <w:noProof/>
          <w:position w:val="-12"/>
        </w:rPr>
        <w:drawing>
          <wp:inline distT="0" distB="0" distL="0" distR="0" wp14:anchorId="46A5D7F5" wp14:editId="4B1CC0C9">
            <wp:extent cx="989330" cy="266065"/>
            <wp:effectExtent l="0" t="0" r="0" b="0"/>
            <wp:docPr id="607" name="Рисунок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333">
                      <a:extLst>
                        <a:ext uri="{28A0092B-C50C-407E-A947-70E740481C1C}">
                          <a14:useLocalDpi xmlns:a14="http://schemas.microsoft.com/office/drawing/2010/main" val="0"/>
                        </a:ext>
                      </a:extLst>
                    </a:blip>
                    <a:srcRect/>
                    <a:stretch>
                      <a:fillRect/>
                    </a:stretch>
                  </pic:blipFill>
                  <pic:spPr bwMode="auto">
                    <a:xfrm>
                      <a:off x="0" y="0"/>
                      <a:ext cx="989330" cy="266065"/>
                    </a:xfrm>
                    <a:prstGeom prst="rect">
                      <a:avLst/>
                    </a:prstGeom>
                    <a:noFill/>
                    <a:ln>
                      <a:noFill/>
                    </a:ln>
                  </pic:spPr>
                </pic:pic>
              </a:graphicData>
            </a:graphic>
          </wp:inline>
        </w:drawing>
      </w:r>
      <w:r w:rsidR="006D23CF" w:rsidRPr="00272299">
        <w:rPr>
          <w:rFonts w:ascii="Times New Roman" w:hAnsi="Times New Roman" w:cs="Times New Roman"/>
        </w:rPr>
        <w:t>,</w:t>
      </w:r>
    </w:p>
    <w:p w14:paraId="0FAAC53B" w14:textId="40162102" w:rsidR="006D23CF" w:rsidRPr="00272299" w:rsidRDefault="00A82502" w:rsidP="00272299">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635AAD3F" wp14:editId="70D89697">
            <wp:extent cx="149860" cy="231775"/>
            <wp:effectExtent l="0" t="0" r="0" b="0"/>
            <wp:docPr id="608" name="Рисунок 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334">
                      <a:extLst>
                        <a:ext uri="{28A0092B-C50C-407E-A947-70E740481C1C}">
                          <a14:useLocalDpi xmlns:a14="http://schemas.microsoft.com/office/drawing/2010/main" val="0"/>
                        </a:ext>
                      </a:extLst>
                    </a:blip>
                    <a:srcRect/>
                    <a:stretch>
                      <a:fillRect/>
                    </a:stretch>
                  </pic:blipFill>
                  <pic:spPr bwMode="auto">
                    <a:xfrm>
                      <a:off x="0" y="0"/>
                      <a:ext cx="149860" cy="231775"/>
                    </a:xfrm>
                    <a:prstGeom prst="rect">
                      <a:avLst/>
                    </a:prstGeom>
                    <a:noFill/>
                    <a:ln>
                      <a:noFill/>
                    </a:ln>
                  </pic:spPr>
                </pic:pic>
              </a:graphicData>
            </a:graphic>
          </wp:inline>
        </w:drawing>
      </w:r>
      <w:r w:rsidR="006D23CF" w:rsidRPr="00272299">
        <w:rPr>
          <w:rFonts w:ascii="Times New Roman" w:hAnsi="Times New Roman" w:cs="Times New Roman"/>
        </w:rPr>
        <w:t xml:space="preserve">- момент инерции площади поперечного сечения </w:t>
      </w:r>
      <w:r w:rsidRPr="00272299">
        <w:rPr>
          <w:rFonts w:ascii="Times New Roman" w:hAnsi="Times New Roman" w:cs="Times New Roman"/>
          <w:noProof/>
          <w:position w:val="-8"/>
        </w:rPr>
        <w:drawing>
          <wp:inline distT="0" distB="0" distL="0" distR="0" wp14:anchorId="28B534BC" wp14:editId="6110002F">
            <wp:extent cx="88900" cy="163830"/>
            <wp:effectExtent l="0" t="0" r="0" b="0"/>
            <wp:docPr id="609" name="Рисунок 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88900" cy="163830"/>
                    </a:xfrm>
                    <a:prstGeom prst="rect">
                      <a:avLst/>
                    </a:prstGeom>
                    <a:noFill/>
                    <a:ln>
                      <a:noFill/>
                    </a:ln>
                  </pic:spPr>
                </pic:pic>
              </a:graphicData>
            </a:graphic>
          </wp:inline>
        </w:drawing>
      </w:r>
      <w:r w:rsidR="006D23CF" w:rsidRPr="00272299">
        <w:rPr>
          <w:rFonts w:ascii="Times New Roman" w:hAnsi="Times New Roman" w:cs="Times New Roman"/>
        </w:rPr>
        <w:t>-й сваи, м</w:t>
      </w:r>
      <w:r w:rsidRPr="00272299">
        <w:rPr>
          <w:rFonts w:ascii="Times New Roman" w:hAnsi="Times New Roman" w:cs="Times New Roman"/>
          <w:noProof/>
          <w:position w:val="-10"/>
        </w:rPr>
        <w:drawing>
          <wp:inline distT="0" distB="0" distL="0" distR="0" wp14:anchorId="4AB4EAE3" wp14:editId="31BB09FF">
            <wp:extent cx="102235" cy="218440"/>
            <wp:effectExtent l="0" t="0" r="0" b="0"/>
            <wp:docPr id="610" name="Рисунок 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006D23CF" w:rsidRPr="00272299">
        <w:rPr>
          <w:rFonts w:ascii="Times New Roman" w:hAnsi="Times New Roman" w:cs="Times New Roman"/>
        </w:rPr>
        <w:t>;</w:t>
      </w:r>
    </w:p>
    <w:p w14:paraId="255D2CFF" w14:textId="4F78E893" w:rsidR="006D23CF" w:rsidRPr="00272299" w:rsidRDefault="00A82502" w:rsidP="00272299">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19A3D119" wp14:editId="7A48A1ED">
            <wp:extent cx="163830" cy="231775"/>
            <wp:effectExtent l="0" t="0" r="0" b="0"/>
            <wp:docPr id="611" name="Рисунок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335">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r w:rsidR="006D23CF" w:rsidRPr="00272299">
        <w:rPr>
          <w:rFonts w:ascii="Times New Roman" w:hAnsi="Times New Roman" w:cs="Times New Roman"/>
        </w:rPr>
        <w:t xml:space="preserve">- расчетная длина сваи, м, </w:t>
      </w:r>
      <w:r w:rsidRPr="00272299">
        <w:rPr>
          <w:rFonts w:ascii="Times New Roman" w:hAnsi="Times New Roman" w:cs="Times New Roman"/>
          <w:noProof/>
          <w:position w:val="-11"/>
        </w:rPr>
        <w:drawing>
          <wp:inline distT="0" distB="0" distL="0" distR="0" wp14:anchorId="3C995C43" wp14:editId="2DB5097F">
            <wp:extent cx="1057910" cy="231775"/>
            <wp:effectExtent l="0" t="0" r="0" b="0"/>
            <wp:docPr id="612" name="Рисунок 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pic:cNvPicPr>
                      <a:picLocks noChangeAspect="1" noChangeArrowheads="1"/>
                    </pic:cNvPicPr>
                  </pic:nvPicPr>
                  <pic:blipFill>
                    <a:blip r:embed="rId336">
                      <a:extLst>
                        <a:ext uri="{28A0092B-C50C-407E-A947-70E740481C1C}">
                          <a14:useLocalDpi xmlns:a14="http://schemas.microsoft.com/office/drawing/2010/main" val="0"/>
                        </a:ext>
                      </a:extLst>
                    </a:blip>
                    <a:srcRect/>
                    <a:stretch>
                      <a:fillRect/>
                    </a:stretch>
                  </pic:blipFill>
                  <pic:spPr bwMode="auto">
                    <a:xfrm>
                      <a:off x="0" y="0"/>
                      <a:ext cx="1057910" cy="231775"/>
                    </a:xfrm>
                    <a:prstGeom prst="rect">
                      <a:avLst/>
                    </a:prstGeom>
                    <a:noFill/>
                    <a:ln>
                      <a:noFill/>
                    </a:ln>
                  </pic:spPr>
                </pic:pic>
              </a:graphicData>
            </a:graphic>
          </wp:inline>
        </w:drawing>
      </w:r>
      <w:r w:rsidR="006D23CF" w:rsidRPr="00272299">
        <w:rPr>
          <w:rFonts w:ascii="Times New Roman" w:hAnsi="Times New Roman" w:cs="Times New Roman"/>
        </w:rPr>
        <w:t>;</w:t>
      </w:r>
    </w:p>
    <w:p w14:paraId="0293EDD6" w14:textId="708C6353" w:rsidR="006D23CF" w:rsidRPr="00272299" w:rsidRDefault="00A82502" w:rsidP="00272299">
      <w:pPr>
        <w:pStyle w:val="FORMATTEXT"/>
        <w:ind w:firstLine="568"/>
        <w:jc w:val="both"/>
        <w:rPr>
          <w:rFonts w:ascii="Times New Roman" w:hAnsi="Times New Roman" w:cs="Times New Roman"/>
        </w:rPr>
      </w:pPr>
      <w:r w:rsidRPr="00272299">
        <w:rPr>
          <w:rFonts w:ascii="Times New Roman" w:hAnsi="Times New Roman" w:cs="Times New Roman"/>
          <w:noProof/>
          <w:position w:val="-8"/>
        </w:rPr>
        <w:drawing>
          <wp:inline distT="0" distB="0" distL="0" distR="0" wp14:anchorId="6275484F" wp14:editId="4D988E00">
            <wp:extent cx="184150" cy="163830"/>
            <wp:effectExtent l="0" t="0" r="0" b="0"/>
            <wp:docPr id="613" name="Рисунок 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r:embed="rId337">
                      <a:extLst>
                        <a:ext uri="{28A0092B-C50C-407E-A947-70E740481C1C}">
                          <a14:useLocalDpi xmlns:a14="http://schemas.microsoft.com/office/drawing/2010/main" val="0"/>
                        </a:ext>
                      </a:extLst>
                    </a:blip>
                    <a:srcRect/>
                    <a:stretch>
                      <a:fillRect/>
                    </a:stretch>
                  </pic:blipFill>
                  <pic:spPr bwMode="auto">
                    <a:xfrm>
                      <a:off x="0" y="0"/>
                      <a:ext cx="184150" cy="163830"/>
                    </a:xfrm>
                    <a:prstGeom prst="rect">
                      <a:avLst/>
                    </a:prstGeom>
                    <a:noFill/>
                    <a:ln>
                      <a:noFill/>
                    </a:ln>
                  </pic:spPr>
                </pic:pic>
              </a:graphicData>
            </a:graphic>
          </wp:inline>
        </w:drawing>
      </w:r>
      <w:r w:rsidR="006D23CF" w:rsidRPr="00272299">
        <w:rPr>
          <w:rFonts w:ascii="Times New Roman" w:hAnsi="Times New Roman" w:cs="Times New Roman"/>
        </w:rPr>
        <w:t>- величина, изменяющаяся в пределах 0</w:t>
      </w:r>
      <w:r w:rsidRPr="00272299">
        <w:rPr>
          <w:rFonts w:ascii="Times New Roman" w:hAnsi="Times New Roman" w:cs="Times New Roman"/>
          <w:noProof/>
          <w:position w:val="-11"/>
        </w:rPr>
        <w:drawing>
          <wp:inline distT="0" distB="0" distL="0" distR="0" wp14:anchorId="4863F3F6" wp14:editId="1A028727">
            <wp:extent cx="648335" cy="231775"/>
            <wp:effectExtent l="0" t="0" r="0" b="0"/>
            <wp:docPr id="614" name="Рисунок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338">
                      <a:extLst>
                        <a:ext uri="{28A0092B-C50C-407E-A947-70E740481C1C}">
                          <a14:useLocalDpi xmlns:a14="http://schemas.microsoft.com/office/drawing/2010/main" val="0"/>
                        </a:ext>
                      </a:extLst>
                    </a:blip>
                    <a:srcRect/>
                    <a:stretch>
                      <a:fillRect/>
                    </a:stretch>
                  </pic:blipFill>
                  <pic:spPr bwMode="auto">
                    <a:xfrm>
                      <a:off x="0" y="0"/>
                      <a:ext cx="648335" cy="231775"/>
                    </a:xfrm>
                    <a:prstGeom prst="rect">
                      <a:avLst/>
                    </a:prstGeom>
                    <a:noFill/>
                    <a:ln>
                      <a:noFill/>
                    </a:ln>
                  </pic:spPr>
                </pic:pic>
              </a:graphicData>
            </a:graphic>
          </wp:inline>
        </w:drawing>
      </w:r>
      <w:r w:rsidR="006D23CF" w:rsidRPr="00272299">
        <w:rPr>
          <w:rFonts w:ascii="Times New Roman" w:hAnsi="Times New Roman" w:cs="Times New Roman"/>
        </w:rPr>
        <w:t>, принимаемая для наиболее неблагоприятного случая при расчете на колебания;</w:t>
      </w:r>
    </w:p>
    <w:p w14:paraId="0017CAE4" w14:textId="07F88D51" w:rsidR="006D23CF" w:rsidRPr="00272299" w:rsidRDefault="00A82502" w:rsidP="00272299">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3D930879" wp14:editId="0E0C467B">
            <wp:extent cx="149860" cy="231775"/>
            <wp:effectExtent l="0" t="0" r="0" b="0"/>
            <wp:docPr id="615" name="Рисунок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0" y="0"/>
                      <a:ext cx="149860" cy="231775"/>
                    </a:xfrm>
                    <a:prstGeom prst="rect">
                      <a:avLst/>
                    </a:prstGeom>
                    <a:noFill/>
                    <a:ln>
                      <a:noFill/>
                    </a:ln>
                  </pic:spPr>
                </pic:pic>
              </a:graphicData>
            </a:graphic>
          </wp:inline>
        </w:drawing>
      </w:r>
      <w:r w:rsidR="006D23CF" w:rsidRPr="00272299">
        <w:rPr>
          <w:rFonts w:ascii="Times New Roman" w:hAnsi="Times New Roman" w:cs="Times New Roman"/>
        </w:rPr>
        <w:t xml:space="preserve">и </w:t>
      </w:r>
      <w:r w:rsidRPr="00272299">
        <w:rPr>
          <w:rFonts w:ascii="Times New Roman" w:hAnsi="Times New Roman" w:cs="Times New Roman"/>
          <w:noProof/>
          <w:position w:val="-11"/>
        </w:rPr>
        <w:drawing>
          <wp:inline distT="0" distB="0" distL="0" distR="0" wp14:anchorId="4CB8D735" wp14:editId="69B9D61F">
            <wp:extent cx="238760" cy="231775"/>
            <wp:effectExtent l="0" t="0" r="0" b="0"/>
            <wp:docPr id="616" name="Рисунок 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pic:cNvPicPr>
                      <a:picLocks noChangeAspect="1" noChangeArrowheads="1"/>
                    </pic:cNvPicPr>
                  </pic:nvPicPr>
                  <pic:blipFill>
                    <a:blip r:embed="rId339">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006D23CF" w:rsidRPr="00272299">
        <w:rPr>
          <w:rFonts w:ascii="Times New Roman" w:hAnsi="Times New Roman" w:cs="Times New Roman"/>
        </w:rPr>
        <w:t>- соответственно расстояние от нижней грани плиты фундамента до поверхности грунта, м, и толщина сезонно оттаивающего слоя, м, определяемая в соответствии с указаниями СП 25.13330;</w:t>
      </w:r>
    </w:p>
    <w:p w14:paraId="2BCF3D63" w14:textId="1C437014" w:rsidR="006D23CF" w:rsidRPr="00272299" w:rsidRDefault="00A82502" w:rsidP="00272299">
      <w:pPr>
        <w:pStyle w:val="FORMATTEXT"/>
        <w:ind w:firstLine="568"/>
        <w:jc w:val="both"/>
        <w:rPr>
          <w:rFonts w:ascii="Times New Roman" w:hAnsi="Times New Roman" w:cs="Times New Roman"/>
        </w:rPr>
      </w:pPr>
      <w:r w:rsidRPr="00272299">
        <w:rPr>
          <w:rFonts w:ascii="Times New Roman" w:hAnsi="Times New Roman" w:cs="Times New Roman"/>
          <w:noProof/>
          <w:position w:val="-9"/>
        </w:rPr>
        <w:lastRenderedPageBreak/>
        <w:drawing>
          <wp:inline distT="0" distB="0" distL="0" distR="0" wp14:anchorId="6A24F081" wp14:editId="1BBC277C">
            <wp:extent cx="143510" cy="184150"/>
            <wp:effectExtent l="0" t="0" r="0" b="0"/>
            <wp:docPr id="617" name="Рисунок 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006D23CF" w:rsidRPr="00272299">
        <w:rPr>
          <w:rFonts w:ascii="Times New Roman" w:hAnsi="Times New Roman" w:cs="Times New Roman"/>
        </w:rPr>
        <w:t>- диаметр или сторона поперечного сечения сваи в направлении действия динамической нагрузки, м;</w:t>
      </w:r>
    </w:p>
    <w:p w14:paraId="4872BE0C" w14:textId="36962CD3"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262B866B" wp14:editId="2AFFE8E4">
            <wp:extent cx="218440" cy="238760"/>
            <wp:effectExtent l="0" t="0" r="0" b="0"/>
            <wp:docPr id="618" name="Рисунок 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pic:cNvPicPr>
                      <a:picLocks noChangeAspect="1" noChangeArrowheads="1"/>
                    </pic:cNvPicPr>
                  </pic:nvPicPr>
                  <pic:blipFill>
                    <a:blip r:embed="rId328">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006D23CF" w:rsidRPr="00272299">
        <w:rPr>
          <w:rFonts w:ascii="Times New Roman" w:hAnsi="Times New Roman" w:cs="Times New Roman"/>
        </w:rPr>
        <w:t xml:space="preserve">- расстояние от центра тяжести ростверка до оси </w:t>
      </w:r>
      <w:r w:rsidRPr="00272299">
        <w:rPr>
          <w:rFonts w:ascii="Times New Roman" w:hAnsi="Times New Roman" w:cs="Times New Roman"/>
          <w:noProof/>
          <w:position w:val="-8"/>
        </w:rPr>
        <w:drawing>
          <wp:inline distT="0" distB="0" distL="0" distR="0" wp14:anchorId="6ED06C84" wp14:editId="51887230">
            <wp:extent cx="88900" cy="163830"/>
            <wp:effectExtent l="0" t="0" r="0" b="0"/>
            <wp:docPr id="619" name="Рисунок 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88900" cy="163830"/>
                    </a:xfrm>
                    <a:prstGeom prst="rect">
                      <a:avLst/>
                    </a:prstGeom>
                    <a:noFill/>
                    <a:ln>
                      <a:noFill/>
                    </a:ln>
                  </pic:spPr>
                </pic:pic>
              </a:graphicData>
            </a:graphic>
          </wp:inline>
        </w:drawing>
      </w:r>
      <w:r w:rsidR="006D23CF" w:rsidRPr="00272299">
        <w:rPr>
          <w:rFonts w:ascii="Times New Roman" w:hAnsi="Times New Roman" w:cs="Times New Roman"/>
        </w:rPr>
        <w:t>-й сваи, м.</w:t>
      </w:r>
    </w:p>
    <w:p w14:paraId="74F1BF57" w14:textId="77777777" w:rsidR="006D23CF" w:rsidRPr="00272299" w:rsidRDefault="006D23CF">
      <w:pPr>
        <w:pStyle w:val="FORMATTEXT"/>
        <w:ind w:firstLine="568"/>
        <w:jc w:val="both"/>
        <w:rPr>
          <w:rFonts w:ascii="Times New Roman" w:hAnsi="Times New Roman" w:cs="Times New Roman"/>
        </w:rPr>
      </w:pPr>
    </w:p>
    <w:p w14:paraId="79466131"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6.7.4 Расчет колебаний фундаментов машин, возводимых на многолетнемерзлых грунтах, используемых по принципу II, следует выполнять как на немерзлых грунтах в соответствии с требованиями, изложенными в разделах для разных типов машин.</w:t>
      </w:r>
    </w:p>
    <w:p w14:paraId="1C0B86EB" w14:textId="77777777" w:rsidR="006D23CF" w:rsidRPr="00272299" w:rsidRDefault="006D23CF">
      <w:pPr>
        <w:pStyle w:val="FORMATTEXT"/>
        <w:ind w:firstLine="568"/>
        <w:jc w:val="both"/>
        <w:rPr>
          <w:rFonts w:ascii="Times New Roman" w:hAnsi="Times New Roman" w:cs="Times New Roman"/>
        </w:rPr>
      </w:pPr>
    </w:p>
    <w:p w14:paraId="0143B16D" w14:textId="77777777" w:rsidR="006D23CF" w:rsidRDefault="006D23CF">
      <w:pPr>
        <w:pStyle w:val="FORMATTEXT"/>
        <w:ind w:firstLine="568"/>
        <w:jc w:val="both"/>
        <w:rPr>
          <w:rFonts w:ascii="Times New Roman" w:hAnsi="Times New Roman" w:cs="Times New Roman"/>
        </w:rPr>
      </w:pPr>
    </w:p>
    <w:p w14:paraId="1CFA6416" w14:textId="77777777" w:rsidR="00272299" w:rsidRPr="00272299" w:rsidRDefault="00272299">
      <w:pPr>
        <w:pStyle w:val="FORMATTEXT"/>
        <w:ind w:firstLine="568"/>
        <w:jc w:val="both"/>
        <w:rPr>
          <w:rFonts w:ascii="Times New Roman" w:hAnsi="Times New Roman" w:cs="Times New Roman"/>
        </w:rPr>
      </w:pPr>
    </w:p>
    <w:p w14:paraId="4CDE7064" w14:textId="77777777" w:rsidR="006D23CF" w:rsidRPr="00272299" w:rsidRDefault="00C96BE3">
      <w:pPr>
        <w:pStyle w:val="FORMATTEXT"/>
        <w:ind w:firstLine="568"/>
        <w:jc w:val="both"/>
        <w:rPr>
          <w:rFonts w:ascii="Times New Roman" w:hAnsi="Times New Roman" w:cs="Times New Roman"/>
        </w:rPr>
      </w:pPr>
      <w:r>
        <w:rPr>
          <w:rFonts w:ascii="Times New Roman" w:hAnsi="Times New Roman" w:cs="Times New Roman"/>
        </w:rPr>
        <w:fldChar w:fldCharType="begin"/>
      </w:r>
      <w:r w:rsidRPr="00272299">
        <w:rPr>
          <w:rFonts w:ascii="Times New Roman" w:hAnsi="Times New Roman" w:cs="Times New Roman"/>
        </w:rPr>
        <w:instrText xml:space="preserve">tc </w:instrText>
      </w:r>
      <w:r w:rsidR="006D23CF" w:rsidRPr="00272299">
        <w:rPr>
          <w:rFonts w:ascii="Times New Roman" w:hAnsi="Times New Roman" w:cs="Times New Roman"/>
        </w:rPr>
        <w:instrText xml:space="preserve"> \l 0 </w:instrText>
      </w:r>
      <w:r w:rsidRPr="00272299">
        <w:rPr>
          <w:rFonts w:ascii="Times New Roman" w:hAnsi="Times New Roman" w:cs="Times New Roman"/>
        </w:rPr>
        <w:instrText>"</w:instrText>
      </w:r>
      <w:r w:rsidR="006D23CF" w:rsidRPr="00272299">
        <w:rPr>
          <w:rFonts w:ascii="Times New Roman" w:hAnsi="Times New Roman" w:cs="Times New Roman"/>
        </w:rPr>
        <w:instrText xml:space="preserve">27 Особенности расчета и проектирования фундаментов различных видов машин  </w:instrText>
      </w:r>
      <w:r w:rsidRPr="00272299">
        <w:rPr>
          <w:rFonts w:ascii="Times New Roman" w:hAnsi="Times New Roman" w:cs="Times New Roman"/>
        </w:rPr>
        <w:instrText>"</w:instrText>
      </w:r>
      <w:r>
        <w:rPr>
          <w:rFonts w:ascii="Times New Roman" w:hAnsi="Times New Roman" w:cs="Times New Roman"/>
        </w:rPr>
        <w:fldChar w:fldCharType="end"/>
      </w:r>
    </w:p>
    <w:p w14:paraId="0C8A8DDA" w14:textId="77777777" w:rsidR="006D23CF" w:rsidRPr="00272299" w:rsidRDefault="006D23CF">
      <w:pPr>
        <w:pStyle w:val="HEADERTEXT"/>
        <w:rPr>
          <w:rFonts w:ascii="Times New Roman" w:hAnsi="Times New Roman" w:cs="Times New Roman"/>
          <w:b/>
          <w:bCs/>
          <w:color w:val="auto"/>
        </w:rPr>
      </w:pPr>
    </w:p>
    <w:p w14:paraId="3A709400" w14:textId="77777777" w:rsidR="006D23CF" w:rsidRPr="00272299" w:rsidRDefault="006D23CF">
      <w:pPr>
        <w:pStyle w:val="HEADERTEXT"/>
        <w:ind w:firstLine="568"/>
        <w:jc w:val="both"/>
        <w:outlineLvl w:val="2"/>
        <w:rPr>
          <w:rFonts w:ascii="Times New Roman" w:hAnsi="Times New Roman" w:cs="Times New Roman"/>
          <w:b/>
          <w:bCs/>
          <w:color w:val="auto"/>
        </w:rPr>
      </w:pPr>
      <w:r w:rsidRPr="00272299">
        <w:rPr>
          <w:rFonts w:ascii="Times New Roman" w:hAnsi="Times New Roman" w:cs="Times New Roman"/>
          <w:b/>
          <w:bCs/>
          <w:color w:val="auto"/>
        </w:rPr>
        <w:t xml:space="preserve"> 7 Особенности расчета и проектирования фундаментов различных видов машин</w:t>
      </w:r>
    </w:p>
    <w:p w14:paraId="0BEA997F" w14:textId="77777777" w:rsidR="006D23CF" w:rsidRPr="00272299" w:rsidRDefault="00C96BE3">
      <w:pPr>
        <w:pStyle w:val="HEADERTEXT"/>
        <w:ind w:firstLine="568"/>
        <w:jc w:val="both"/>
        <w:outlineLvl w:val="2"/>
        <w:rPr>
          <w:rFonts w:ascii="Times New Roman" w:hAnsi="Times New Roman" w:cs="Times New Roman"/>
          <w:b/>
          <w:bCs/>
          <w:color w:val="auto"/>
        </w:rPr>
      </w:pPr>
      <w:r>
        <w:rPr>
          <w:rFonts w:ascii="Times New Roman" w:hAnsi="Times New Roman" w:cs="Times New Roman"/>
          <w:b/>
          <w:bCs/>
          <w:color w:val="auto"/>
        </w:rPr>
        <w:fldChar w:fldCharType="begin"/>
      </w:r>
      <w:r w:rsidRPr="00272299">
        <w:rPr>
          <w:rFonts w:ascii="Times New Roman" w:hAnsi="Times New Roman" w:cs="Times New Roman"/>
          <w:b/>
          <w:bCs/>
          <w:color w:val="auto"/>
        </w:rPr>
        <w:instrText xml:space="preserve">tc </w:instrText>
      </w:r>
      <w:r w:rsidR="006D23CF" w:rsidRPr="00272299">
        <w:rPr>
          <w:rFonts w:ascii="Times New Roman" w:hAnsi="Times New Roman" w:cs="Times New Roman"/>
          <w:b/>
          <w:bCs/>
          <w:color w:val="auto"/>
        </w:rPr>
        <w:instrText xml:space="preserve"> \l 0 </w:instrText>
      </w:r>
      <w:r w:rsidRPr="00272299">
        <w:rPr>
          <w:rFonts w:ascii="Times New Roman" w:hAnsi="Times New Roman" w:cs="Times New Roman"/>
          <w:b/>
          <w:bCs/>
          <w:color w:val="auto"/>
        </w:rPr>
        <w:instrText>"</w:instrText>
      </w:r>
      <w:r w:rsidR="006D23CF" w:rsidRPr="00272299">
        <w:rPr>
          <w:rFonts w:ascii="Times New Roman" w:hAnsi="Times New Roman" w:cs="Times New Roman"/>
          <w:b/>
          <w:bCs/>
          <w:color w:val="auto"/>
        </w:rPr>
        <w:instrText xml:space="preserve">37.1 Фундаменты машин с вращающимися частями  </w:instrText>
      </w:r>
      <w:r w:rsidRPr="00272299">
        <w:rPr>
          <w:rFonts w:ascii="Times New Roman" w:hAnsi="Times New Roman" w:cs="Times New Roman"/>
          <w:b/>
          <w:bCs/>
          <w:color w:val="auto"/>
        </w:rPr>
        <w:instrText>"</w:instrText>
      </w:r>
      <w:r>
        <w:rPr>
          <w:rFonts w:ascii="Times New Roman" w:hAnsi="Times New Roman" w:cs="Times New Roman"/>
          <w:b/>
          <w:bCs/>
          <w:color w:val="auto"/>
        </w:rPr>
        <w:fldChar w:fldCharType="end"/>
      </w:r>
    </w:p>
    <w:p w14:paraId="420F5A47" w14:textId="77777777" w:rsidR="006D23CF" w:rsidRPr="00272299" w:rsidRDefault="006D23CF">
      <w:pPr>
        <w:pStyle w:val="HEADERTEXT"/>
        <w:rPr>
          <w:rFonts w:ascii="Times New Roman" w:hAnsi="Times New Roman" w:cs="Times New Roman"/>
          <w:b/>
          <w:bCs/>
          <w:color w:val="auto"/>
        </w:rPr>
      </w:pPr>
    </w:p>
    <w:p w14:paraId="62073806" w14:textId="77777777" w:rsidR="006D23CF" w:rsidRPr="00272299" w:rsidRDefault="006D23CF">
      <w:pPr>
        <w:pStyle w:val="HEADERTEXT"/>
        <w:ind w:firstLine="568"/>
        <w:jc w:val="both"/>
        <w:outlineLvl w:val="3"/>
        <w:rPr>
          <w:rFonts w:ascii="Times New Roman" w:hAnsi="Times New Roman" w:cs="Times New Roman"/>
          <w:b/>
          <w:bCs/>
          <w:color w:val="auto"/>
        </w:rPr>
      </w:pPr>
      <w:r w:rsidRPr="00272299">
        <w:rPr>
          <w:rFonts w:ascii="Times New Roman" w:hAnsi="Times New Roman" w:cs="Times New Roman"/>
          <w:b/>
          <w:bCs/>
          <w:color w:val="auto"/>
        </w:rPr>
        <w:t xml:space="preserve"> 7.1 Фундаменты машин с вращающимися частями </w:t>
      </w:r>
    </w:p>
    <w:p w14:paraId="49FD1D0A"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7.1.1 Требования настоящего раздела распространяются на проектирование фундаментов турбомашин (энергетических, нефте- и газоперекачивающих турбоагрегатов мощностью до 100 тыс. кВт, турбокомпрессоров, турбовоздуходувок, турбонасосов), электрических машин (электродвигателей, мотор-генераторов и синхронных компенсаторов), центрифуг, центробежных насосов, дымососов, вентиляторов и тому подобных машин.</w:t>
      </w:r>
    </w:p>
    <w:p w14:paraId="0E4FE0D4" w14:textId="77777777" w:rsidR="006D23CF" w:rsidRPr="00272299" w:rsidRDefault="006D23CF">
      <w:pPr>
        <w:pStyle w:val="FORMATTEXT"/>
        <w:ind w:firstLine="568"/>
        <w:jc w:val="both"/>
        <w:rPr>
          <w:rFonts w:ascii="Times New Roman" w:hAnsi="Times New Roman" w:cs="Times New Roman"/>
        </w:rPr>
      </w:pPr>
    </w:p>
    <w:p w14:paraId="2970D07A"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Проектирование турбомашин мощностью более 100 тыс. кВт следует выполнять по указаниям специальных нормативных документов.</w:t>
      </w:r>
    </w:p>
    <w:p w14:paraId="67FA9948" w14:textId="77777777" w:rsidR="006D23CF" w:rsidRPr="00272299" w:rsidRDefault="006D23CF">
      <w:pPr>
        <w:pStyle w:val="FORMATTEXT"/>
        <w:ind w:firstLine="568"/>
        <w:jc w:val="both"/>
        <w:rPr>
          <w:rFonts w:ascii="Times New Roman" w:hAnsi="Times New Roman" w:cs="Times New Roman"/>
        </w:rPr>
      </w:pPr>
    </w:p>
    <w:p w14:paraId="13D74B81"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7.1.2 В состав исходных данных для проектирования фундаментов машин, указанных в 7.1.1, кроме материалов, перечисленных в подразделе 5.1, должны входить:</w:t>
      </w:r>
    </w:p>
    <w:p w14:paraId="4578605D" w14:textId="77777777" w:rsidR="006D23CF" w:rsidRPr="00272299" w:rsidRDefault="006D23CF">
      <w:pPr>
        <w:pStyle w:val="FORMATTEXT"/>
        <w:ind w:firstLine="568"/>
        <w:jc w:val="both"/>
        <w:rPr>
          <w:rFonts w:ascii="Times New Roman" w:hAnsi="Times New Roman" w:cs="Times New Roman"/>
        </w:rPr>
      </w:pPr>
    </w:p>
    <w:p w14:paraId="3615BB15"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данные о значениях нагрузок от момента короткого замыкания в электрических машинах и от тяги вакуума в конденсаторах паровых турбин, координаты точек их приложения и размеры площадок передачи этих нагрузок; данные о нагрузках, возникающих при тепловых деформациях машин;</w:t>
      </w:r>
    </w:p>
    <w:p w14:paraId="7AB6F2A9" w14:textId="77777777" w:rsidR="006D23CF" w:rsidRPr="00272299" w:rsidRDefault="006D23CF">
      <w:pPr>
        <w:pStyle w:val="FORMATTEXT"/>
        <w:ind w:firstLine="568"/>
        <w:jc w:val="both"/>
        <w:rPr>
          <w:rFonts w:ascii="Times New Roman" w:hAnsi="Times New Roman" w:cs="Times New Roman"/>
        </w:rPr>
      </w:pPr>
    </w:p>
    <w:p w14:paraId="57883C06"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схемы расположения и нагрузки от вспомогательного оборудования (масло- и воздухоохладителей, масляных баков, насосов, трубопроводов и др.);</w:t>
      </w:r>
    </w:p>
    <w:p w14:paraId="20738B1F" w14:textId="77777777" w:rsidR="006D23CF" w:rsidRPr="00272299" w:rsidRDefault="006D23CF">
      <w:pPr>
        <w:pStyle w:val="FORMATTEXT"/>
        <w:ind w:firstLine="568"/>
        <w:jc w:val="both"/>
        <w:rPr>
          <w:rFonts w:ascii="Times New Roman" w:hAnsi="Times New Roman" w:cs="Times New Roman"/>
        </w:rPr>
      </w:pPr>
    </w:p>
    <w:p w14:paraId="0BACEF0B"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схемы площадок, опирающихся на фундамент, и данные о нормативных значениях нагрузок от них;</w:t>
      </w:r>
    </w:p>
    <w:p w14:paraId="045B371E" w14:textId="77777777" w:rsidR="006D23CF" w:rsidRPr="00272299" w:rsidRDefault="006D23CF">
      <w:pPr>
        <w:pStyle w:val="FORMATTEXT"/>
        <w:ind w:firstLine="568"/>
        <w:jc w:val="both"/>
        <w:rPr>
          <w:rFonts w:ascii="Times New Roman" w:hAnsi="Times New Roman" w:cs="Times New Roman"/>
        </w:rPr>
      </w:pPr>
    </w:p>
    <w:p w14:paraId="3A5E1D44"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данные для определения монтажных нагрузок, размеры площадок передачи этих нагрузок.</w:t>
      </w:r>
    </w:p>
    <w:p w14:paraId="4795895A" w14:textId="77777777" w:rsidR="006D23CF" w:rsidRPr="00272299" w:rsidRDefault="006D23CF">
      <w:pPr>
        <w:pStyle w:val="FORMATTEXT"/>
        <w:ind w:firstLine="568"/>
        <w:jc w:val="both"/>
        <w:rPr>
          <w:rFonts w:ascii="Times New Roman" w:hAnsi="Times New Roman" w:cs="Times New Roman"/>
        </w:rPr>
      </w:pPr>
    </w:p>
    <w:p w14:paraId="4EC31EC1"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Примечание - При проектировании фундаментов турбоагрегатов мощностью 25 тыс. кВт и более показатели физико-механических свойств грунтов должны определяться на основе непосредственных испытаний в полевых или лабораторных условиях.</w:t>
      </w:r>
    </w:p>
    <w:p w14:paraId="2E7FC2E2" w14:textId="77777777" w:rsidR="006D23CF" w:rsidRPr="00272299" w:rsidRDefault="006D23CF">
      <w:pPr>
        <w:pStyle w:val="FORMATTEXT"/>
        <w:ind w:firstLine="568"/>
        <w:jc w:val="both"/>
        <w:rPr>
          <w:rFonts w:ascii="Times New Roman" w:hAnsi="Times New Roman" w:cs="Times New Roman"/>
        </w:rPr>
      </w:pPr>
    </w:p>
    <w:p w14:paraId="766419BC"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7.1.3 Фундаменты машин с вращающимися частями следует проектировать рамными, стенчатыми, массивными или облегченными.</w:t>
      </w:r>
    </w:p>
    <w:p w14:paraId="793C45FE" w14:textId="77777777" w:rsidR="006D23CF" w:rsidRPr="00272299" w:rsidRDefault="006D23CF">
      <w:pPr>
        <w:pStyle w:val="FORMATTEXT"/>
        <w:ind w:firstLine="568"/>
        <w:jc w:val="both"/>
        <w:rPr>
          <w:rFonts w:ascii="Times New Roman" w:hAnsi="Times New Roman" w:cs="Times New Roman"/>
        </w:rPr>
      </w:pPr>
    </w:p>
    <w:p w14:paraId="1856157D"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При выборе конструктивной схемы фундамента следует руководствоваться требованиями, содержащимися в 5.2.10-5.2.13; при этом следует соблюдать симметрию фундамента относительно вертикальной плоскости, проходящей через ось вала машины.</w:t>
      </w:r>
    </w:p>
    <w:p w14:paraId="39832BC3" w14:textId="77777777" w:rsidR="006D23CF" w:rsidRPr="00272299" w:rsidRDefault="006D23CF">
      <w:pPr>
        <w:pStyle w:val="FORMATTEXT"/>
        <w:ind w:firstLine="568"/>
        <w:jc w:val="both"/>
        <w:rPr>
          <w:rFonts w:ascii="Times New Roman" w:hAnsi="Times New Roman" w:cs="Times New Roman"/>
        </w:rPr>
      </w:pPr>
    </w:p>
    <w:p w14:paraId="78329906"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Стенчатые фундаменты следует проектировать преимущественно с поперечными стенами, расположенными под подшипниками машины.</w:t>
      </w:r>
    </w:p>
    <w:p w14:paraId="48257C6E" w14:textId="77777777" w:rsidR="006D23CF" w:rsidRPr="00272299" w:rsidRDefault="006D23CF">
      <w:pPr>
        <w:pStyle w:val="FORMATTEXT"/>
        <w:ind w:firstLine="568"/>
        <w:jc w:val="both"/>
        <w:rPr>
          <w:rFonts w:ascii="Times New Roman" w:hAnsi="Times New Roman" w:cs="Times New Roman"/>
        </w:rPr>
      </w:pPr>
    </w:p>
    <w:p w14:paraId="61236E89"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7.1.4 Центробежные насосы, агрегируемые на заводе-изготовителе при помощи железобетонных опорных плит с электродвигателями или двигателями внутреннего сгорания мощностью до 400 кВт, допускается устанавливать без фундамента на подстилающий слой пола. Для агрегатов с двигателями мощностью до 50 кВт железобетонные опорные плиты устанавливаются на подстилающий слой пола без специального закрепления на подливку из песчано-цементного раствора толщиной 30-50 мм. Для агрегатов с двигателями мощностью свыше 50 кВт крепление железобетонной опорной плиты к подстилающему слою пола должно осуществляться фундаментными болтами.</w:t>
      </w:r>
    </w:p>
    <w:p w14:paraId="27547129" w14:textId="77777777" w:rsidR="006D23CF" w:rsidRPr="00272299" w:rsidRDefault="006D23CF">
      <w:pPr>
        <w:pStyle w:val="FORMATTEXT"/>
        <w:ind w:firstLine="568"/>
        <w:jc w:val="both"/>
        <w:rPr>
          <w:rFonts w:ascii="Times New Roman" w:hAnsi="Times New Roman" w:cs="Times New Roman"/>
        </w:rPr>
      </w:pPr>
    </w:p>
    <w:p w14:paraId="6D86013E" w14:textId="5A76EF5B"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7.1.5 Фундаменты турбоагрегатов мощностью 25 тыс. кВт и более, не имеющие виброизоляции, не допускается опирать на пески рыхлые любой крупности и влажности, мелкие и пылеватые водонасыщенные </w:t>
      </w:r>
      <w:r w:rsidRPr="00272299">
        <w:rPr>
          <w:rFonts w:ascii="Times New Roman" w:hAnsi="Times New Roman" w:cs="Times New Roman"/>
        </w:rPr>
        <w:lastRenderedPageBreak/>
        <w:t xml:space="preserve">любой плотности, глинистые грунты с показателем текучести </w:t>
      </w:r>
      <w:r w:rsidR="00A82502" w:rsidRPr="00272299">
        <w:rPr>
          <w:rFonts w:ascii="Times New Roman" w:hAnsi="Times New Roman" w:cs="Times New Roman"/>
          <w:noProof/>
          <w:position w:val="-10"/>
        </w:rPr>
        <w:drawing>
          <wp:inline distT="0" distB="0" distL="0" distR="0" wp14:anchorId="4CE00641" wp14:editId="41B511C1">
            <wp:extent cx="334645" cy="218440"/>
            <wp:effectExtent l="0" t="0" r="0" b="0"/>
            <wp:docPr id="620" name="Рисунок 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0" y="0"/>
                      <a:ext cx="334645" cy="218440"/>
                    </a:xfrm>
                    <a:prstGeom prst="rect">
                      <a:avLst/>
                    </a:prstGeom>
                    <a:noFill/>
                    <a:ln>
                      <a:noFill/>
                    </a:ln>
                  </pic:spPr>
                </pic:pic>
              </a:graphicData>
            </a:graphic>
          </wp:inline>
        </w:drawing>
      </w:r>
      <w:r w:rsidRPr="00272299">
        <w:rPr>
          <w:rFonts w:ascii="Times New Roman" w:hAnsi="Times New Roman" w:cs="Times New Roman"/>
        </w:rPr>
        <w:t>0,6, а также на грунты с модулем деформации менее 10 МПа и грунты, подверженные в водонасыщенном состоянии суффозии.</w:t>
      </w:r>
    </w:p>
    <w:p w14:paraId="48EA8F13" w14:textId="77777777" w:rsidR="006D23CF" w:rsidRPr="00272299" w:rsidRDefault="006D23CF">
      <w:pPr>
        <w:pStyle w:val="FORMATTEXT"/>
        <w:ind w:firstLine="568"/>
        <w:jc w:val="both"/>
        <w:rPr>
          <w:rFonts w:ascii="Times New Roman" w:hAnsi="Times New Roman" w:cs="Times New Roman"/>
        </w:rPr>
      </w:pPr>
    </w:p>
    <w:p w14:paraId="697FA6F0"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7.1.6 На нижние плиты (или ростверки) рамных фундаментов машин, указанных в 7.1.1, допускается опирать стойки площадок обслуживания машин и перекрытия над подвалом.</w:t>
      </w:r>
    </w:p>
    <w:p w14:paraId="613439A0" w14:textId="77777777" w:rsidR="006D23CF" w:rsidRPr="00272299" w:rsidRDefault="006D23CF">
      <w:pPr>
        <w:pStyle w:val="FORMATTEXT"/>
        <w:ind w:firstLine="568"/>
        <w:jc w:val="both"/>
        <w:rPr>
          <w:rFonts w:ascii="Times New Roman" w:hAnsi="Times New Roman" w:cs="Times New Roman"/>
        </w:rPr>
      </w:pPr>
    </w:p>
    <w:p w14:paraId="2B93934E"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В случае устройства под всем машинным залом общей фундаментной плиты допускается непосредственно на этой плите возводить фундаменты машин.</w:t>
      </w:r>
    </w:p>
    <w:p w14:paraId="5786EB8E" w14:textId="77777777" w:rsidR="006D23CF" w:rsidRPr="00272299" w:rsidRDefault="006D23CF">
      <w:pPr>
        <w:pStyle w:val="FORMATTEXT"/>
        <w:ind w:firstLine="568"/>
        <w:jc w:val="both"/>
        <w:rPr>
          <w:rFonts w:ascii="Times New Roman" w:hAnsi="Times New Roman" w:cs="Times New Roman"/>
        </w:rPr>
      </w:pPr>
    </w:p>
    <w:p w14:paraId="6E0786B7" w14:textId="77777777" w:rsidR="006D23CF" w:rsidRPr="00272299" w:rsidRDefault="006D23CF" w:rsidP="00272299">
      <w:pPr>
        <w:pStyle w:val="FORMATTEXT"/>
        <w:ind w:firstLine="568"/>
        <w:jc w:val="both"/>
        <w:rPr>
          <w:rFonts w:ascii="Times New Roman" w:hAnsi="Times New Roman" w:cs="Times New Roman"/>
        </w:rPr>
      </w:pPr>
      <w:r w:rsidRPr="00272299">
        <w:rPr>
          <w:rFonts w:ascii="Times New Roman" w:hAnsi="Times New Roman" w:cs="Times New Roman"/>
        </w:rPr>
        <w:t>Элементы верхнего строения фундаментов не допускается связывать с элементами и конструкциями здания.</w:t>
      </w:r>
    </w:p>
    <w:p w14:paraId="31C81C68"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Примечание - В виде исключения на элементы верхнего строения фундаментов машин допускается опирать вкладные участки перекрытия. В этом случае под опорами балок перекрытия необходимо предусматривать изолирующую прокладку, например, из фторопласта или других подобных материалов. Такие прокладки следует предусматривать также под опорами перекрытий и площадок обслуживания, установленных на стойках, опертых на нижние плиты (ростверка) фундаментов машин.</w:t>
      </w:r>
    </w:p>
    <w:p w14:paraId="64F69A6B" w14:textId="77777777" w:rsidR="006D23CF" w:rsidRPr="00272299" w:rsidRDefault="006D23CF">
      <w:pPr>
        <w:pStyle w:val="FORMATTEXT"/>
        <w:ind w:firstLine="568"/>
        <w:jc w:val="both"/>
        <w:rPr>
          <w:rFonts w:ascii="Times New Roman" w:hAnsi="Times New Roman" w:cs="Times New Roman"/>
        </w:rPr>
      </w:pPr>
    </w:p>
    <w:p w14:paraId="638EF680" w14:textId="692C26E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7.1.7 Нормативные динамические нагрузки (вертикальные </w:t>
      </w:r>
      <w:r w:rsidR="00A82502" w:rsidRPr="00272299">
        <w:rPr>
          <w:rFonts w:ascii="Times New Roman" w:hAnsi="Times New Roman" w:cs="Times New Roman"/>
          <w:noProof/>
          <w:position w:val="-11"/>
        </w:rPr>
        <w:drawing>
          <wp:inline distT="0" distB="0" distL="0" distR="0" wp14:anchorId="495CC0A8" wp14:editId="32D32481">
            <wp:extent cx="273050" cy="238760"/>
            <wp:effectExtent l="0" t="0" r="0" b="0"/>
            <wp:docPr id="621" name="Рисунок 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340">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Pr="00272299">
        <w:rPr>
          <w:rFonts w:ascii="Times New Roman" w:hAnsi="Times New Roman" w:cs="Times New Roman"/>
        </w:rPr>
        <w:t xml:space="preserve">и горизонтальные </w:t>
      </w:r>
      <w:r w:rsidR="00A82502" w:rsidRPr="00272299">
        <w:rPr>
          <w:rFonts w:ascii="Times New Roman" w:hAnsi="Times New Roman" w:cs="Times New Roman"/>
          <w:noProof/>
          <w:position w:val="-11"/>
        </w:rPr>
        <w:drawing>
          <wp:inline distT="0" distB="0" distL="0" distR="0" wp14:anchorId="0657CD18" wp14:editId="7351E6A9">
            <wp:extent cx="293370" cy="238760"/>
            <wp:effectExtent l="0" t="0" r="0" b="0"/>
            <wp:docPr id="622" name="Рисунок 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pic:cNvPicPr>
                      <a:picLocks noChangeAspect="1" noChangeArrowheads="1"/>
                    </pic:cNvPicPr>
                  </pic:nvPicPr>
                  <pic:blipFill>
                    <a:blip r:embed="rId341">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272299">
        <w:rPr>
          <w:rFonts w:ascii="Times New Roman" w:hAnsi="Times New Roman" w:cs="Times New Roman"/>
        </w:rPr>
        <w:t>), кН, от машин с вращающимися частями следует принимать по данным задания на проектирование, а при отсутствии этих данных допускается принимать равными:</w:t>
      </w:r>
    </w:p>
    <w:p w14:paraId="7E938176" w14:textId="77777777" w:rsidR="006D23CF" w:rsidRPr="00272299" w:rsidRDefault="006D23CF">
      <w:pPr>
        <w:pStyle w:val="FORMATTEXT"/>
        <w:ind w:firstLine="568"/>
        <w:jc w:val="both"/>
        <w:rPr>
          <w:rFonts w:ascii="Times New Roman" w:hAnsi="Times New Roman" w:cs="Times New Roman"/>
        </w:rPr>
      </w:pPr>
    </w:p>
    <w:p w14:paraId="7BDA7A75" w14:textId="4C20F832"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8"/>
        </w:rPr>
        <w:drawing>
          <wp:inline distT="0" distB="0" distL="0" distR="0" wp14:anchorId="7163BFF2" wp14:editId="0DC14FD9">
            <wp:extent cx="1249045" cy="429895"/>
            <wp:effectExtent l="0" t="0" r="0" b="0"/>
            <wp:docPr id="623" name="Рисунок 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pic:cNvPicPr>
                      <a:picLocks noChangeAspect="1" noChangeArrowheads="1"/>
                    </pic:cNvPicPr>
                  </pic:nvPicPr>
                  <pic:blipFill>
                    <a:blip r:embed="rId342">
                      <a:extLst>
                        <a:ext uri="{28A0092B-C50C-407E-A947-70E740481C1C}">
                          <a14:useLocalDpi xmlns:a14="http://schemas.microsoft.com/office/drawing/2010/main" val="0"/>
                        </a:ext>
                      </a:extLst>
                    </a:blip>
                    <a:srcRect/>
                    <a:stretch>
                      <a:fillRect/>
                    </a:stretch>
                  </pic:blipFill>
                  <pic:spPr bwMode="auto">
                    <a:xfrm>
                      <a:off x="0" y="0"/>
                      <a:ext cx="1249045" cy="429895"/>
                    </a:xfrm>
                    <a:prstGeom prst="rect">
                      <a:avLst/>
                    </a:prstGeom>
                    <a:noFill/>
                    <a:ln>
                      <a:noFill/>
                    </a:ln>
                  </pic:spPr>
                </pic:pic>
              </a:graphicData>
            </a:graphic>
          </wp:inline>
        </w:drawing>
      </w:r>
      <w:r w:rsidR="006D23CF" w:rsidRPr="00272299">
        <w:rPr>
          <w:rFonts w:ascii="Times New Roman" w:hAnsi="Times New Roman" w:cs="Times New Roman"/>
        </w:rPr>
        <w:t xml:space="preserve">,                                                 (103) </w:t>
      </w:r>
    </w:p>
    <w:p w14:paraId="0798DE9B" w14:textId="77777777" w:rsidR="006D23CF" w:rsidRPr="00272299" w:rsidRDefault="006D23CF">
      <w:pPr>
        <w:pStyle w:val="FORMATTEXT"/>
        <w:jc w:val="both"/>
        <w:rPr>
          <w:rFonts w:ascii="Times New Roman" w:hAnsi="Times New Roman" w:cs="Times New Roman"/>
        </w:rPr>
      </w:pPr>
    </w:p>
    <w:p w14:paraId="0EA09CC7" w14:textId="77777777" w:rsidR="006D23CF" w:rsidRPr="00272299" w:rsidRDefault="006D23CF">
      <w:pPr>
        <w:pStyle w:val="FORMATTEXT"/>
        <w:jc w:val="both"/>
        <w:rPr>
          <w:rFonts w:ascii="Times New Roman" w:hAnsi="Times New Roman" w:cs="Times New Roman"/>
        </w:rPr>
      </w:pPr>
    </w:p>
    <w:p w14:paraId="42AB482C" w14:textId="0DDCB9E1"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где </w:t>
      </w:r>
      <w:r w:rsidR="00A82502" w:rsidRPr="00272299">
        <w:rPr>
          <w:rFonts w:ascii="Times New Roman" w:hAnsi="Times New Roman" w:cs="Times New Roman"/>
          <w:noProof/>
          <w:position w:val="-8"/>
        </w:rPr>
        <w:drawing>
          <wp:inline distT="0" distB="0" distL="0" distR="0" wp14:anchorId="1AC7A9E4" wp14:editId="0911E076">
            <wp:extent cx="122555" cy="163830"/>
            <wp:effectExtent l="0" t="0" r="0" b="0"/>
            <wp:docPr id="624" name="Рисунок 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pic:cNvPicPr>
                      <a:picLocks noChangeAspect="1" noChangeArrowheads="1"/>
                    </pic:cNvPicPr>
                  </pic:nvPicPr>
                  <pic:blipFill>
                    <a:blip r:embed="rId343">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Pr="00272299">
        <w:rPr>
          <w:rFonts w:ascii="Times New Roman" w:hAnsi="Times New Roman" w:cs="Times New Roman"/>
        </w:rPr>
        <w:t xml:space="preserve">- коэффициент пропорциональности, устанавливаемый по таблице 9; </w:t>
      </w:r>
    </w:p>
    <w:p w14:paraId="3FFC9D92" w14:textId="04E39EAB"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w:t>
      </w:r>
      <w:r w:rsidR="00A82502" w:rsidRPr="00272299">
        <w:rPr>
          <w:rFonts w:ascii="Times New Roman" w:hAnsi="Times New Roman" w:cs="Times New Roman"/>
          <w:noProof/>
          <w:position w:val="-7"/>
        </w:rPr>
        <w:drawing>
          <wp:inline distT="0" distB="0" distL="0" distR="0" wp14:anchorId="78CD56C8" wp14:editId="6FDCCE4F">
            <wp:extent cx="116205" cy="143510"/>
            <wp:effectExtent l="0" t="0" r="0" b="0"/>
            <wp:docPr id="625" name="Рисунок 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pic:cNvPicPr>
                      <a:picLocks noChangeAspect="1" noChangeArrowheads="1"/>
                    </pic:cNvPicPr>
                  </pic:nvPicPr>
                  <pic:blipFill>
                    <a:blip r:embed="rId344">
                      <a:extLst>
                        <a:ext uri="{28A0092B-C50C-407E-A947-70E740481C1C}">
                          <a14:useLocalDpi xmlns:a14="http://schemas.microsoft.com/office/drawing/2010/main" val="0"/>
                        </a:ext>
                      </a:extLst>
                    </a:blip>
                    <a:srcRect/>
                    <a:stretch>
                      <a:fillRect/>
                    </a:stretch>
                  </pic:blipFill>
                  <pic:spPr bwMode="auto">
                    <a:xfrm>
                      <a:off x="0" y="0"/>
                      <a:ext cx="116205" cy="143510"/>
                    </a:xfrm>
                    <a:prstGeom prst="rect">
                      <a:avLst/>
                    </a:prstGeom>
                    <a:noFill/>
                    <a:ln>
                      <a:noFill/>
                    </a:ln>
                  </pic:spPr>
                </pic:pic>
              </a:graphicData>
            </a:graphic>
          </wp:inline>
        </w:drawing>
      </w:r>
      <w:r w:rsidRPr="00272299">
        <w:rPr>
          <w:rFonts w:ascii="Times New Roman" w:hAnsi="Times New Roman" w:cs="Times New Roman"/>
        </w:rPr>
        <w:t xml:space="preserve"> - число роторов;</w:t>
      </w:r>
    </w:p>
    <w:p w14:paraId="5935BEDB"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7DE7C912" w14:textId="66D591C1"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78873761" wp14:editId="27363D2C">
            <wp:extent cx="191135" cy="231775"/>
            <wp:effectExtent l="0" t="0" r="0" b="0"/>
            <wp:docPr id="626" name="Рисунок 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r:embed="rId345">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006D23CF" w:rsidRPr="00272299">
        <w:rPr>
          <w:rFonts w:ascii="Times New Roman" w:hAnsi="Times New Roman" w:cs="Times New Roman"/>
        </w:rPr>
        <w:t>- вес каждого ротора машины, кН.</w:t>
      </w:r>
    </w:p>
    <w:p w14:paraId="4019BEDC" w14:textId="77777777" w:rsidR="006D23CF" w:rsidRPr="00272299" w:rsidRDefault="006D23CF">
      <w:pPr>
        <w:pStyle w:val="FORMATTEXT"/>
        <w:ind w:firstLine="568"/>
        <w:jc w:val="both"/>
        <w:rPr>
          <w:rFonts w:ascii="Times New Roman" w:hAnsi="Times New Roman" w:cs="Times New Roman"/>
        </w:rPr>
      </w:pPr>
    </w:p>
    <w:p w14:paraId="36BBD98F" w14:textId="77777777" w:rsidR="006D23CF" w:rsidRPr="00272299" w:rsidRDefault="006D23CF">
      <w:pPr>
        <w:pStyle w:val="FORMATTEXT"/>
        <w:jc w:val="both"/>
        <w:rPr>
          <w:rFonts w:ascii="Times New Roman" w:hAnsi="Times New Roman" w:cs="Times New Roman"/>
        </w:rPr>
      </w:pPr>
    </w:p>
    <w:p w14:paraId="5F962268" w14:textId="77777777" w:rsidR="006D23CF" w:rsidRPr="00272299" w:rsidRDefault="006D23CF">
      <w:pPr>
        <w:pStyle w:val="FORMATTEXT"/>
        <w:jc w:val="both"/>
        <w:rPr>
          <w:rFonts w:ascii="Times New Roman" w:hAnsi="Times New Roman" w:cs="Times New Roman"/>
        </w:rPr>
      </w:pPr>
    </w:p>
    <w:p w14:paraId="1DB2D95C"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Таблица 9</w:t>
      </w:r>
    </w:p>
    <w:p w14:paraId="71494F46" w14:textId="77777777" w:rsidR="006D23CF" w:rsidRPr="00272299" w:rsidRDefault="006D23CF">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5325"/>
        <w:gridCol w:w="3765"/>
      </w:tblGrid>
      <w:tr w:rsidR="00272299" w:rsidRPr="00272299" w14:paraId="29BD6DDE" w14:textId="77777777">
        <w:tblPrEx>
          <w:tblCellMar>
            <w:top w:w="0" w:type="dxa"/>
            <w:bottom w:w="0" w:type="dxa"/>
          </w:tblCellMar>
        </w:tblPrEx>
        <w:tc>
          <w:tcPr>
            <w:tcW w:w="5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731AC1"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Машины</w:t>
            </w:r>
          </w:p>
        </w:tc>
        <w:tc>
          <w:tcPr>
            <w:tcW w:w="3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D62E5C" w14:textId="323E584F"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Коэффициент пропорциональности </w:t>
            </w:r>
            <w:r w:rsidR="00A82502" w:rsidRPr="00272299">
              <w:rPr>
                <w:rFonts w:ascii="Times New Roman" w:hAnsi="Times New Roman" w:cs="Times New Roman"/>
                <w:noProof/>
                <w:position w:val="-8"/>
                <w:sz w:val="18"/>
                <w:szCs w:val="18"/>
              </w:rPr>
              <w:drawing>
                <wp:inline distT="0" distB="0" distL="0" distR="0" wp14:anchorId="766486D6" wp14:editId="467FDC97">
                  <wp:extent cx="122555" cy="163830"/>
                  <wp:effectExtent l="0" t="0" r="0" b="0"/>
                  <wp:docPr id="627" name="Рисунок 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pic:cNvPicPr>
                            <a:picLocks noChangeAspect="1" noChangeArrowheads="1"/>
                          </pic:cNvPicPr>
                        </pic:nvPicPr>
                        <pic:blipFill>
                          <a:blip r:embed="rId343">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p>
        </w:tc>
      </w:tr>
      <w:tr w:rsidR="00272299" w:rsidRPr="00272299" w14:paraId="325C4D74" w14:textId="77777777">
        <w:tblPrEx>
          <w:tblCellMar>
            <w:top w:w="0" w:type="dxa"/>
            <w:bottom w:w="0" w:type="dxa"/>
          </w:tblCellMar>
        </w:tblPrEx>
        <w:tc>
          <w:tcPr>
            <w:tcW w:w="5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2CAD98"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Турбомашины</w:t>
            </w:r>
          </w:p>
        </w:tc>
        <w:tc>
          <w:tcPr>
            <w:tcW w:w="3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0C9927"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0,2 </w:t>
            </w:r>
          </w:p>
        </w:tc>
      </w:tr>
      <w:tr w:rsidR="00272299" w:rsidRPr="00272299" w14:paraId="23BD2014" w14:textId="77777777">
        <w:tblPrEx>
          <w:tblCellMar>
            <w:top w:w="0" w:type="dxa"/>
            <w:bottom w:w="0" w:type="dxa"/>
          </w:tblCellMar>
        </w:tblPrEx>
        <w:tc>
          <w:tcPr>
            <w:tcW w:w="532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A141E47" w14:textId="3FE33F5F"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xml:space="preserve">Электрические машины с частотой вращения </w:t>
            </w:r>
            <w:r w:rsidR="00A82502" w:rsidRPr="00272299">
              <w:rPr>
                <w:rFonts w:ascii="Times New Roman" w:hAnsi="Times New Roman" w:cs="Times New Roman"/>
                <w:noProof/>
                <w:position w:val="-10"/>
                <w:sz w:val="18"/>
                <w:szCs w:val="18"/>
              </w:rPr>
              <w:drawing>
                <wp:inline distT="0" distB="0" distL="0" distR="0" wp14:anchorId="0995B0AA" wp14:editId="2706832E">
                  <wp:extent cx="184150" cy="218440"/>
                  <wp:effectExtent l="0" t="0" r="0" b="0"/>
                  <wp:docPr id="628" name="Рисунок 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84150" cy="218440"/>
                          </a:xfrm>
                          <a:prstGeom prst="rect">
                            <a:avLst/>
                          </a:prstGeom>
                          <a:noFill/>
                          <a:ln>
                            <a:noFill/>
                          </a:ln>
                        </pic:spPr>
                      </pic:pic>
                    </a:graphicData>
                  </a:graphic>
                </wp:inline>
              </w:drawing>
            </w:r>
            <w:r w:rsidRPr="00272299">
              <w:rPr>
                <w:rFonts w:ascii="Times New Roman" w:hAnsi="Times New Roman" w:cs="Times New Roman"/>
                <w:sz w:val="18"/>
                <w:szCs w:val="18"/>
              </w:rPr>
              <w:t>, об/мин:</w:t>
            </w:r>
          </w:p>
        </w:tc>
        <w:tc>
          <w:tcPr>
            <w:tcW w:w="37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0DA5A0B" w14:textId="77777777" w:rsidR="006D23CF" w:rsidRPr="00272299" w:rsidRDefault="006D23CF">
            <w:pPr>
              <w:pStyle w:val="FORMATTEXT"/>
              <w:rPr>
                <w:rFonts w:ascii="Times New Roman" w:hAnsi="Times New Roman" w:cs="Times New Roman"/>
                <w:sz w:val="18"/>
                <w:szCs w:val="18"/>
              </w:rPr>
            </w:pPr>
          </w:p>
        </w:tc>
      </w:tr>
      <w:tr w:rsidR="00272299" w:rsidRPr="00272299" w14:paraId="658A24B9" w14:textId="77777777">
        <w:tblPrEx>
          <w:tblCellMar>
            <w:top w:w="0" w:type="dxa"/>
            <w:bottom w:w="0" w:type="dxa"/>
          </w:tblCellMar>
        </w:tblPrEx>
        <w:tc>
          <w:tcPr>
            <w:tcW w:w="5325" w:type="dxa"/>
            <w:tcBorders>
              <w:top w:val="nil"/>
              <w:left w:val="single" w:sz="6" w:space="0" w:color="auto"/>
              <w:bottom w:val="nil"/>
              <w:right w:val="single" w:sz="6" w:space="0" w:color="auto"/>
            </w:tcBorders>
            <w:tcMar>
              <w:top w:w="114" w:type="dxa"/>
              <w:left w:w="28" w:type="dxa"/>
              <w:bottom w:w="114" w:type="dxa"/>
              <w:right w:w="28" w:type="dxa"/>
            </w:tcMar>
          </w:tcPr>
          <w:p w14:paraId="29846F11"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менее 500</w:t>
            </w:r>
          </w:p>
        </w:tc>
        <w:tc>
          <w:tcPr>
            <w:tcW w:w="3765" w:type="dxa"/>
            <w:tcBorders>
              <w:top w:val="nil"/>
              <w:left w:val="single" w:sz="6" w:space="0" w:color="auto"/>
              <w:bottom w:val="nil"/>
              <w:right w:val="single" w:sz="6" w:space="0" w:color="auto"/>
            </w:tcBorders>
            <w:tcMar>
              <w:top w:w="114" w:type="dxa"/>
              <w:left w:w="28" w:type="dxa"/>
              <w:bottom w:w="114" w:type="dxa"/>
              <w:right w:w="28" w:type="dxa"/>
            </w:tcMar>
          </w:tcPr>
          <w:p w14:paraId="58A5A3CF"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0,1 </w:t>
            </w:r>
          </w:p>
        </w:tc>
      </w:tr>
      <w:tr w:rsidR="00272299" w:rsidRPr="00272299" w14:paraId="5BC2E19C" w14:textId="77777777">
        <w:tblPrEx>
          <w:tblCellMar>
            <w:top w:w="0" w:type="dxa"/>
            <w:bottom w:w="0" w:type="dxa"/>
          </w:tblCellMar>
        </w:tblPrEx>
        <w:tc>
          <w:tcPr>
            <w:tcW w:w="5325" w:type="dxa"/>
            <w:tcBorders>
              <w:top w:val="nil"/>
              <w:left w:val="single" w:sz="6" w:space="0" w:color="auto"/>
              <w:bottom w:val="nil"/>
              <w:right w:val="single" w:sz="6" w:space="0" w:color="auto"/>
            </w:tcBorders>
            <w:tcMar>
              <w:top w:w="114" w:type="dxa"/>
              <w:left w:w="28" w:type="dxa"/>
              <w:bottom w:w="114" w:type="dxa"/>
              <w:right w:w="28" w:type="dxa"/>
            </w:tcMar>
          </w:tcPr>
          <w:p w14:paraId="7FAFB5F4"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от 500 до 750</w:t>
            </w:r>
          </w:p>
        </w:tc>
        <w:tc>
          <w:tcPr>
            <w:tcW w:w="3765" w:type="dxa"/>
            <w:tcBorders>
              <w:top w:val="nil"/>
              <w:left w:val="single" w:sz="6" w:space="0" w:color="auto"/>
              <w:bottom w:val="nil"/>
              <w:right w:val="single" w:sz="6" w:space="0" w:color="auto"/>
            </w:tcBorders>
            <w:tcMar>
              <w:top w:w="114" w:type="dxa"/>
              <w:left w:w="28" w:type="dxa"/>
              <w:bottom w:w="114" w:type="dxa"/>
              <w:right w:w="28" w:type="dxa"/>
            </w:tcMar>
          </w:tcPr>
          <w:p w14:paraId="12E44F4C"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0,1-0,15 </w:t>
            </w:r>
          </w:p>
        </w:tc>
      </w:tr>
      <w:tr w:rsidR="00272299" w:rsidRPr="00272299" w14:paraId="7298BDB2" w14:textId="77777777">
        <w:tblPrEx>
          <w:tblCellMar>
            <w:top w:w="0" w:type="dxa"/>
            <w:bottom w:w="0" w:type="dxa"/>
          </w:tblCellMar>
        </w:tblPrEx>
        <w:tc>
          <w:tcPr>
            <w:tcW w:w="5325" w:type="dxa"/>
            <w:tcBorders>
              <w:top w:val="nil"/>
              <w:left w:val="single" w:sz="6" w:space="0" w:color="auto"/>
              <w:bottom w:val="nil"/>
              <w:right w:val="single" w:sz="6" w:space="0" w:color="auto"/>
            </w:tcBorders>
            <w:tcMar>
              <w:top w:w="114" w:type="dxa"/>
              <w:left w:w="28" w:type="dxa"/>
              <w:bottom w:w="114" w:type="dxa"/>
              <w:right w:w="28" w:type="dxa"/>
            </w:tcMar>
          </w:tcPr>
          <w:p w14:paraId="5E56170E"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от 750 до 1500</w:t>
            </w:r>
          </w:p>
        </w:tc>
        <w:tc>
          <w:tcPr>
            <w:tcW w:w="3765" w:type="dxa"/>
            <w:tcBorders>
              <w:top w:val="nil"/>
              <w:left w:val="single" w:sz="6" w:space="0" w:color="auto"/>
              <w:bottom w:val="nil"/>
              <w:right w:val="single" w:sz="6" w:space="0" w:color="auto"/>
            </w:tcBorders>
            <w:tcMar>
              <w:top w:w="114" w:type="dxa"/>
              <w:left w:w="28" w:type="dxa"/>
              <w:bottom w:w="114" w:type="dxa"/>
              <w:right w:w="28" w:type="dxa"/>
            </w:tcMar>
          </w:tcPr>
          <w:p w14:paraId="27BF57D1"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0,15-0,2 </w:t>
            </w:r>
          </w:p>
        </w:tc>
      </w:tr>
      <w:tr w:rsidR="00272299" w:rsidRPr="00272299" w14:paraId="62EF34C3" w14:textId="77777777">
        <w:tblPrEx>
          <w:tblCellMar>
            <w:top w:w="0" w:type="dxa"/>
            <w:bottom w:w="0" w:type="dxa"/>
          </w:tblCellMar>
        </w:tblPrEx>
        <w:tc>
          <w:tcPr>
            <w:tcW w:w="532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8B24E85"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свыше 1500</w:t>
            </w:r>
          </w:p>
        </w:tc>
        <w:tc>
          <w:tcPr>
            <w:tcW w:w="37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B7B4412"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0,2 </w:t>
            </w:r>
          </w:p>
        </w:tc>
      </w:tr>
      <w:tr w:rsidR="00272299" w:rsidRPr="00272299" w14:paraId="4BE3B611" w14:textId="77777777">
        <w:tblPrEx>
          <w:tblCellMar>
            <w:top w:w="0" w:type="dxa"/>
            <w:bottom w:w="0" w:type="dxa"/>
          </w:tblCellMar>
        </w:tblPrEx>
        <w:tc>
          <w:tcPr>
            <w:tcW w:w="5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C80EF6" w14:textId="376FBE71"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Центрифуги (</w:t>
            </w:r>
            <w:r w:rsidR="00A82502" w:rsidRPr="00272299">
              <w:rPr>
                <w:rFonts w:ascii="Times New Roman" w:hAnsi="Times New Roman" w:cs="Times New Roman"/>
                <w:noProof/>
                <w:position w:val="-9"/>
                <w:sz w:val="18"/>
                <w:szCs w:val="18"/>
              </w:rPr>
              <w:drawing>
                <wp:inline distT="0" distB="0" distL="0" distR="0" wp14:anchorId="4EA7130B" wp14:editId="75B18CB4">
                  <wp:extent cx="143510" cy="184150"/>
                  <wp:effectExtent l="0" t="0" r="0" b="0"/>
                  <wp:docPr id="629" name="Рисунок 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Pr="00272299">
              <w:rPr>
                <w:rFonts w:ascii="Times New Roman" w:hAnsi="Times New Roman" w:cs="Times New Roman"/>
                <w:sz w:val="18"/>
                <w:szCs w:val="18"/>
              </w:rPr>
              <w:t xml:space="preserve"> - диаметр ротора, м)</w:t>
            </w:r>
          </w:p>
        </w:tc>
        <w:tc>
          <w:tcPr>
            <w:tcW w:w="3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F298FB" w14:textId="053EB2B9" w:rsidR="006D23CF" w:rsidRPr="00272299" w:rsidRDefault="00A82502">
            <w:pPr>
              <w:pStyle w:val="FORMATTEXT"/>
              <w:jc w:val="center"/>
              <w:rPr>
                <w:rFonts w:ascii="Times New Roman" w:hAnsi="Times New Roman" w:cs="Times New Roman"/>
                <w:sz w:val="18"/>
                <w:szCs w:val="18"/>
              </w:rPr>
            </w:pPr>
            <w:r w:rsidRPr="00272299">
              <w:rPr>
                <w:rFonts w:ascii="Times New Roman" w:hAnsi="Times New Roman" w:cs="Times New Roman"/>
                <w:noProof/>
                <w:position w:val="-21"/>
                <w:sz w:val="18"/>
                <w:szCs w:val="18"/>
              </w:rPr>
              <w:drawing>
                <wp:inline distT="0" distB="0" distL="0" distR="0" wp14:anchorId="7A926A0E" wp14:editId="11D3CBD0">
                  <wp:extent cx="688975" cy="497840"/>
                  <wp:effectExtent l="0" t="0" r="0" b="0"/>
                  <wp:docPr id="630" name="Рисунок 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346">
                            <a:extLst>
                              <a:ext uri="{28A0092B-C50C-407E-A947-70E740481C1C}">
                                <a14:useLocalDpi xmlns:a14="http://schemas.microsoft.com/office/drawing/2010/main" val="0"/>
                              </a:ext>
                            </a:extLst>
                          </a:blip>
                          <a:srcRect/>
                          <a:stretch>
                            <a:fillRect/>
                          </a:stretch>
                        </pic:blipFill>
                        <pic:spPr bwMode="auto">
                          <a:xfrm>
                            <a:off x="0" y="0"/>
                            <a:ext cx="688975" cy="497840"/>
                          </a:xfrm>
                          <a:prstGeom prst="rect">
                            <a:avLst/>
                          </a:prstGeom>
                          <a:noFill/>
                          <a:ln>
                            <a:noFill/>
                          </a:ln>
                        </pic:spPr>
                      </pic:pic>
                    </a:graphicData>
                  </a:graphic>
                </wp:inline>
              </w:drawing>
            </w:r>
          </w:p>
        </w:tc>
      </w:tr>
      <w:tr w:rsidR="00272299" w:rsidRPr="00272299" w14:paraId="7253C9D9" w14:textId="77777777">
        <w:tblPrEx>
          <w:tblCellMar>
            <w:top w:w="0" w:type="dxa"/>
            <w:bottom w:w="0" w:type="dxa"/>
          </w:tblCellMar>
        </w:tblPrEx>
        <w:tc>
          <w:tcPr>
            <w:tcW w:w="5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CC7EB1"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Центробежные насосы</w:t>
            </w:r>
          </w:p>
        </w:tc>
        <w:tc>
          <w:tcPr>
            <w:tcW w:w="3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25484F"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0,15 </w:t>
            </w:r>
          </w:p>
        </w:tc>
      </w:tr>
      <w:tr w:rsidR="00272299" w:rsidRPr="00272299" w14:paraId="428F8CD2" w14:textId="77777777">
        <w:tblPrEx>
          <w:tblCellMar>
            <w:top w:w="0" w:type="dxa"/>
            <w:bottom w:w="0" w:type="dxa"/>
          </w:tblCellMar>
        </w:tblPrEx>
        <w:tc>
          <w:tcPr>
            <w:tcW w:w="5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739128"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xml:space="preserve">Дымососы и вентиляторы </w:t>
            </w:r>
          </w:p>
        </w:tc>
        <w:tc>
          <w:tcPr>
            <w:tcW w:w="37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9460CE" w14:textId="06BA4AF7" w:rsidR="006D23CF" w:rsidRPr="00272299" w:rsidRDefault="00A82502">
            <w:pPr>
              <w:pStyle w:val="FORMATTEXT"/>
              <w:jc w:val="center"/>
              <w:rPr>
                <w:rFonts w:ascii="Times New Roman" w:hAnsi="Times New Roman" w:cs="Times New Roman"/>
                <w:sz w:val="18"/>
                <w:szCs w:val="18"/>
              </w:rPr>
            </w:pPr>
            <w:r w:rsidRPr="00272299">
              <w:rPr>
                <w:rFonts w:ascii="Times New Roman" w:hAnsi="Times New Roman" w:cs="Times New Roman"/>
                <w:noProof/>
                <w:position w:val="-21"/>
                <w:sz w:val="18"/>
                <w:szCs w:val="18"/>
              </w:rPr>
              <w:drawing>
                <wp:inline distT="0" distB="0" distL="0" distR="0" wp14:anchorId="5DFB8BDA" wp14:editId="4BD35D97">
                  <wp:extent cx="750570" cy="497840"/>
                  <wp:effectExtent l="0" t="0" r="0" b="0"/>
                  <wp:docPr id="631" name="Рисунок 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pic:cNvPicPr>
                            <a:picLocks noChangeAspect="1" noChangeArrowheads="1"/>
                          </pic:cNvPicPr>
                        </pic:nvPicPr>
                        <pic:blipFill>
                          <a:blip r:embed="rId347">
                            <a:extLst>
                              <a:ext uri="{28A0092B-C50C-407E-A947-70E740481C1C}">
                                <a14:useLocalDpi xmlns:a14="http://schemas.microsoft.com/office/drawing/2010/main" val="0"/>
                              </a:ext>
                            </a:extLst>
                          </a:blip>
                          <a:srcRect/>
                          <a:stretch>
                            <a:fillRect/>
                          </a:stretch>
                        </pic:blipFill>
                        <pic:spPr bwMode="auto">
                          <a:xfrm>
                            <a:off x="0" y="0"/>
                            <a:ext cx="750570" cy="497840"/>
                          </a:xfrm>
                          <a:prstGeom prst="rect">
                            <a:avLst/>
                          </a:prstGeom>
                          <a:noFill/>
                          <a:ln>
                            <a:noFill/>
                          </a:ln>
                        </pic:spPr>
                      </pic:pic>
                    </a:graphicData>
                  </a:graphic>
                </wp:inline>
              </w:drawing>
            </w:r>
            <w:r w:rsidR="006D23CF" w:rsidRPr="00272299">
              <w:rPr>
                <w:rFonts w:ascii="Times New Roman" w:hAnsi="Times New Roman" w:cs="Times New Roman"/>
                <w:sz w:val="18"/>
                <w:szCs w:val="18"/>
              </w:rPr>
              <w:t>,</w:t>
            </w:r>
          </w:p>
          <w:p w14:paraId="7E529E4B"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но не менее 0,2</w:t>
            </w:r>
          </w:p>
        </w:tc>
      </w:tr>
    </w:tbl>
    <w:p w14:paraId="181A2B95" w14:textId="77777777" w:rsidR="006D23CF" w:rsidRPr="00272299" w:rsidRDefault="006D23CF">
      <w:pPr>
        <w:widowControl w:val="0"/>
        <w:autoSpaceDE w:val="0"/>
        <w:autoSpaceDN w:val="0"/>
        <w:adjustRightInd w:val="0"/>
        <w:spacing w:after="0" w:line="240" w:lineRule="auto"/>
        <w:rPr>
          <w:rFonts w:ascii="Times New Roman" w:hAnsi="Times New Roman"/>
          <w:sz w:val="24"/>
          <w:szCs w:val="24"/>
        </w:rPr>
      </w:pPr>
    </w:p>
    <w:p w14:paraId="3F06BE0F"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00B61181"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7.1.8 Динамические нагрузки от машин, соответствующие максимальному динамическому воздействию машины на фундамент, следует принимать сосредоточенными или распределенными и приложенными к элементам, поддерживающим подшипники (к ригелям, балкам, стенам) на уровне осей закладных деталей.</w:t>
      </w:r>
    </w:p>
    <w:p w14:paraId="63CA4359" w14:textId="77777777" w:rsidR="006D23CF" w:rsidRPr="00272299" w:rsidRDefault="006D23CF">
      <w:pPr>
        <w:pStyle w:val="FORMATTEXT"/>
        <w:ind w:firstLine="568"/>
        <w:jc w:val="both"/>
        <w:rPr>
          <w:rFonts w:ascii="Times New Roman" w:hAnsi="Times New Roman" w:cs="Times New Roman"/>
        </w:rPr>
      </w:pPr>
    </w:p>
    <w:p w14:paraId="6186A418"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7.1.9 Для фундаментов турбомашин расчетную динамическую нагрузку в продольном горизонтальном направлении следует принимать по данным задания на проектирование, а при отсутствии этих данных допускается принимать равной 0,5 значения той же нагрузки в поперечном горизонтальном направлении; для остальных машин с вращающимися частями продольную нагрузку следует принимать равной нулю.</w:t>
      </w:r>
    </w:p>
    <w:p w14:paraId="05520E34" w14:textId="77777777" w:rsidR="006D23CF" w:rsidRPr="00272299" w:rsidRDefault="006D23CF">
      <w:pPr>
        <w:pStyle w:val="FORMATTEXT"/>
        <w:ind w:firstLine="568"/>
        <w:jc w:val="both"/>
        <w:rPr>
          <w:rFonts w:ascii="Times New Roman" w:hAnsi="Times New Roman" w:cs="Times New Roman"/>
        </w:rPr>
      </w:pPr>
    </w:p>
    <w:p w14:paraId="37F7A06E" w14:textId="1D42D15C"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7.1.10 Нормативные нагрузки на фундаменты турбомашин, соответствующие моменту короткого замыкания </w:t>
      </w:r>
      <w:r w:rsidR="00A82502" w:rsidRPr="00272299">
        <w:rPr>
          <w:rFonts w:ascii="Times New Roman" w:hAnsi="Times New Roman" w:cs="Times New Roman"/>
          <w:noProof/>
          <w:position w:val="-11"/>
        </w:rPr>
        <w:drawing>
          <wp:inline distT="0" distB="0" distL="0" distR="0" wp14:anchorId="16311246" wp14:editId="0C3D0DB0">
            <wp:extent cx="389255" cy="238760"/>
            <wp:effectExtent l="0" t="0" r="0" b="0"/>
            <wp:docPr id="632" name="Рисунок 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pic:cNvPicPr>
                      <a:picLocks noChangeAspect="1" noChangeArrowheads="1"/>
                    </pic:cNvPicPr>
                  </pic:nvPicPr>
                  <pic:blipFill>
                    <a:blip r:embed="rId348">
                      <a:extLst>
                        <a:ext uri="{28A0092B-C50C-407E-A947-70E740481C1C}">
                          <a14:useLocalDpi xmlns:a14="http://schemas.microsoft.com/office/drawing/2010/main" val="0"/>
                        </a:ext>
                      </a:extLst>
                    </a:blip>
                    <a:srcRect/>
                    <a:stretch>
                      <a:fillRect/>
                    </a:stretch>
                  </pic:blipFill>
                  <pic:spPr bwMode="auto">
                    <a:xfrm>
                      <a:off x="0" y="0"/>
                      <a:ext cx="389255" cy="238760"/>
                    </a:xfrm>
                    <a:prstGeom prst="rect">
                      <a:avLst/>
                    </a:prstGeom>
                    <a:noFill/>
                    <a:ln>
                      <a:noFill/>
                    </a:ln>
                  </pic:spPr>
                </pic:pic>
              </a:graphicData>
            </a:graphic>
          </wp:inline>
        </w:drawing>
      </w:r>
      <w:r w:rsidRPr="00272299">
        <w:rPr>
          <w:rFonts w:ascii="Times New Roman" w:hAnsi="Times New Roman" w:cs="Times New Roman"/>
        </w:rPr>
        <w:t xml:space="preserve">, кН·м, и тяги вакуума в конденсаторе при гибком присоединении конденсатора </w:t>
      </w:r>
      <w:r w:rsidR="00A82502" w:rsidRPr="00272299">
        <w:rPr>
          <w:rFonts w:ascii="Times New Roman" w:hAnsi="Times New Roman" w:cs="Times New Roman"/>
          <w:noProof/>
          <w:position w:val="-11"/>
        </w:rPr>
        <w:drawing>
          <wp:inline distT="0" distB="0" distL="0" distR="0" wp14:anchorId="7396C65E" wp14:editId="0E282BD5">
            <wp:extent cx="389255" cy="238760"/>
            <wp:effectExtent l="0" t="0" r="0" b="0"/>
            <wp:docPr id="633" name="Рисунок 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pic:cNvPicPr>
                      <a:picLocks noChangeAspect="1" noChangeArrowheads="1"/>
                    </pic:cNvPicPr>
                  </pic:nvPicPr>
                  <pic:blipFill>
                    <a:blip r:embed="rId349">
                      <a:extLst>
                        <a:ext uri="{28A0092B-C50C-407E-A947-70E740481C1C}">
                          <a14:useLocalDpi xmlns:a14="http://schemas.microsoft.com/office/drawing/2010/main" val="0"/>
                        </a:ext>
                      </a:extLst>
                    </a:blip>
                    <a:srcRect/>
                    <a:stretch>
                      <a:fillRect/>
                    </a:stretch>
                  </pic:blipFill>
                  <pic:spPr bwMode="auto">
                    <a:xfrm>
                      <a:off x="0" y="0"/>
                      <a:ext cx="389255" cy="238760"/>
                    </a:xfrm>
                    <a:prstGeom prst="rect">
                      <a:avLst/>
                    </a:prstGeom>
                    <a:noFill/>
                    <a:ln>
                      <a:noFill/>
                    </a:ln>
                  </pic:spPr>
                </pic:pic>
              </a:graphicData>
            </a:graphic>
          </wp:inline>
        </w:drawing>
      </w:r>
      <w:r w:rsidRPr="00272299">
        <w:rPr>
          <w:rFonts w:ascii="Times New Roman" w:hAnsi="Times New Roman" w:cs="Times New Roman"/>
        </w:rPr>
        <w:t>, кН, следует принимать по заданию на проектирование или определять по формулам:</w:t>
      </w:r>
    </w:p>
    <w:p w14:paraId="31D27700" w14:textId="77777777" w:rsidR="006D23CF" w:rsidRPr="00272299" w:rsidRDefault="006D23CF">
      <w:pPr>
        <w:pStyle w:val="FORMATTEXT"/>
        <w:ind w:firstLine="568"/>
        <w:jc w:val="both"/>
        <w:rPr>
          <w:rFonts w:ascii="Times New Roman" w:hAnsi="Times New Roman" w:cs="Times New Roman"/>
        </w:rPr>
      </w:pPr>
    </w:p>
    <w:p w14:paraId="722C0913" w14:textId="7F938F4C"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8"/>
        </w:rPr>
        <w:drawing>
          <wp:inline distT="0" distB="0" distL="0" distR="0" wp14:anchorId="7A44F42A" wp14:editId="73863B08">
            <wp:extent cx="1221740" cy="429895"/>
            <wp:effectExtent l="0" t="0" r="0" b="0"/>
            <wp:docPr id="634" name="Рисунок 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pic:cNvPicPr>
                      <a:picLocks noChangeAspect="1" noChangeArrowheads="1"/>
                    </pic:cNvPicPr>
                  </pic:nvPicPr>
                  <pic:blipFill>
                    <a:blip r:embed="rId350">
                      <a:extLst>
                        <a:ext uri="{28A0092B-C50C-407E-A947-70E740481C1C}">
                          <a14:useLocalDpi xmlns:a14="http://schemas.microsoft.com/office/drawing/2010/main" val="0"/>
                        </a:ext>
                      </a:extLst>
                    </a:blip>
                    <a:srcRect/>
                    <a:stretch>
                      <a:fillRect/>
                    </a:stretch>
                  </pic:blipFill>
                  <pic:spPr bwMode="auto">
                    <a:xfrm>
                      <a:off x="0" y="0"/>
                      <a:ext cx="1221740" cy="429895"/>
                    </a:xfrm>
                    <a:prstGeom prst="rect">
                      <a:avLst/>
                    </a:prstGeom>
                    <a:noFill/>
                    <a:ln>
                      <a:noFill/>
                    </a:ln>
                  </pic:spPr>
                </pic:pic>
              </a:graphicData>
            </a:graphic>
          </wp:inline>
        </w:drawing>
      </w:r>
      <w:r w:rsidR="006D23CF" w:rsidRPr="00272299">
        <w:rPr>
          <w:rFonts w:ascii="Times New Roman" w:hAnsi="Times New Roman" w:cs="Times New Roman"/>
        </w:rPr>
        <w:t xml:space="preserve">,                                              (104) </w:t>
      </w:r>
    </w:p>
    <w:p w14:paraId="1E650215" w14:textId="77777777" w:rsidR="006D23CF" w:rsidRPr="00272299" w:rsidRDefault="006D23CF">
      <w:pPr>
        <w:pStyle w:val="FORMATTEXT"/>
        <w:jc w:val="right"/>
        <w:rPr>
          <w:rFonts w:ascii="Times New Roman" w:hAnsi="Times New Roman" w:cs="Times New Roman"/>
        </w:rPr>
      </w:pPr>
      <w:r w:rsidRPr="00272299">
        <w:rPr>
          <w:rFonts w:ascii="Times New Roman" w:hAnsi="Times New Roman" w:cs="Times New Roman"/>
        </w:rPr>
        <w:t>     </w:t>
      </w:r>
    </w:p>
    <w:p w14:paraId="240DB3ED" w14:textId="5A3604FE"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1"/>
        </w:rPr>
        <w:drawing>
          <wp:inline distT="0" distB="0" distL="0" distR="0" wp14:anchorId="4257DE60" wp14:editId="22455E0E">
            <wp:extent cx="866775" cy="238760"/>
            <wp:effectExtent l="0" t="0" r="0" b="0"/>
            <wp:docPr id="635" name="Рисунок 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351">
                      <a:extLst>
                        <a:ext uri="{28A0092B-C50C-407E-A947-70E740481C1C}">
                          <a14:useLocalDpi xmlns:a14="http://schemas.microsoft.com/office/drawing/2010/main" val="0"/>
                        </a:ext>
                      </a:extLst>
                    </a:blip>
                    <a:srcRect/>
                    <a:stretch>
                      <a:fillRect/>
                    </a:stretch>
                  </pic:blipFill>
                  <pic:spPr bwMode="auto">
                    <a:xfrm>
                      <a:off x="0" y="0"/>
                      <a:ext cx="866775" cy="238760"/>
                    </a:xfrm>
                    <a:prstGeom prst="rect">
                      <a:avLst/>
                    </a:prstGeom>
                    <a:noFill/>
                    <a:ln>
                      <a:noFill/>
                    </a:ln>
                  </pic:spPr>
                </pic:pic>
              </a:graphicData>
            </a:graphic>
          </wp:inline>
        </w:drawing>
      </w:r>
      <w:r w:rsidR="006D23CF" w:rsidRPr="00272299">
        <w:rPr>
          <w:rFonts w:ascii="Times New Roman" w:hAnsi="Times New Roman" w:cs="Times New Roman"/>
        </w:rPr>
        <w:t xml:space="preserve">.                                                   (105) </w:t>
      </w:r>
    </w:p>
    <w:p w14:paraId="3CBC4BD6"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В формулах (104), (105):</w:t>
      </w:r>
    </w:p>
    <w:p w14:paraId="1EB62830" w14:textId="77777777" w:rsidR="006D23CF" w:rsidRPr="00272299" w:rsidRDefault="006D23CF">
      <w:pPr>
        <w:pStyle w:val="FORMATTEXT"/>
        <w:ind w:firstLine="568"/>
        <w:jc w:val="both"/>
        <w:rPr>
          <w:rFonts w:ascii="Times New Roman" w:hAnsi="Times New Roman" w:cs="Times New Roman"/>
        </w:rPr>
      </w:pPr>
    </w:p>
    <w:p w14:paraId="4D306BF0" w14:textId="5967B512"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9"/>
        </w:rPr>
        <w:drawing>
          <wp:inline distT="0" distB="0" distL="0" distR="0" wp14:anchorId="3FFAF11A" wp14:editId="07D03401">
            <wp:extent cx="184150" cy="184150"/>
            <wp:effectExtent l="0" t="0" r="0" b="0"/>
            <wp:docPr id="636" name="Рисунок 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006D23CF" w:rsidRPr="00272299">
        <w:rPr>
          <w:rFonts w:ascii="Times New Roman" w:hAnsi="Times New Roman" w:cs="Times New Roman"/>
        </w:rPr>
        <w:t>- номинальная мощность электрической машины, кВт;</w:t>
      </w:r>
    </w:p>
    <w:p w14:paraId="55A9C05C" w14:textId="77777777" w:rsidR="006D23CF" w:rsidRPr="00272299" w:rsidRDefault="006D23CF">
      <w:pPr>
        <w:pStyle w:val="FORMATTEXT"/>
        <w:ind w:firstLine="568"/>
        <w:jc w:val="both"/>
        <w:rPr>
          <w:rFonts w:ascii="Times New Roman" w:hAnsi="Times New Roman" w:cs="Times New Roman"/>
        </w:rPr>
      </w:pPr>
    </w:p>
    <w:p w14:paraId="6C457205" w14:textId="100DE954"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0"/>
        </w:rPr>
        <w:drawing>
          <wp:inline distT="0" distB="0" distL="0" distR="0" wp14:anchorId="19003F53" wp14:editId="517852D0">
            <wp:extent cx="184150" cy="218440"/>
            <wp:effectExtent l="0" t="0" r="0" b="0"/>
            <wp:docPr id="637" name="Рисунок 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84150" cy="218440"/>
                    </a:xfrm>
                    <a:prstGeom prst="rect">
                      <a:avLst/>
                    </a:prstGeom>
                    <a:noFill/>
                    <a:ln>
                      <a:noFill/>
                    </a:ln>
                  </pic:spPr>
                </pic:pic>
              </a:graphicData>
            </a:graphic>
          </wp:inline>
        </w:drawing>
      </w:r>
      <w:r w:rsidR="006D23CF" w:rsidRPr="00272299">
        <w:rPr>
          <w:rFonts w:ascii="Times New Roman" w:hAnsi="Times New Roman" w:cs="Times New Roman"/>
        </w:rPr>
        <w:t>- частота вращения машины, об/мин;</w:t>
      </w:r>
    </w:p>
    <w:p w14:paraId="3F341989" w14:textId="77777777" w:rsidR="006D23CF" w:rsidRPr="00272299" w:rsidRDefault="006D23CF">
      <w:pPr>
        <w:pStyle w:val="FORMATTEXT"/>
        <w:ind w:firstLine="568"/>
        <w:jc w:val="both"/>
        <w:rPr>
          <w:rFonts w:ascii="Times New Roman" w:hAnsi="Times New Roman" w:cs="Times New Roman"/>
        </w:rPr>
      </w:pPr>
    </w:p>
    <w:p w14:paraId="4CC47004" w14:textId="0515E742" w:rsidR="006D23CF" w:rsidRPr="00272299" w:rsidRDefault="00A82502" w:rsidP="00272299">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398A1491" wp14:editId="571CC09B">
            <wp:extent cx="231775" cy="231775"/>
            <wp:effectExtent l="0" t="0" r="0" b="0"/>
            <wp:docPr id="638" name="Рисунок 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352">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006D23CF" w:rsidRPr="00272299">
        <w:rPr>
          <w:rFonts w:ascii="Times New Roman" w:hAnsi="Times New Roman" w:cs="Times New Roman"/>
        </w:rPr>
        <w:t xml:space="preserve">- коэффициент кратности вращающего момента при коротком замыкании, принимаемый по заданию на проектирование; в случае отсутствия в задание на проектирование допускается принимать равным 10; </w:t>
      </w:r>
    </w:p>
    <w:p w14:paraId="270A1BBA"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w:t>
      </w:r>
    </w:p>
    <w:p w14:paraId="49D672FB" w14:textId="7FD51E3E"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100 - усилие тяги вакуума на 1 м</w:t>
      </w:r>
      <w:r w:rsidR="00A82502" w:rsidRPr="00272299">
        <w:rPr>
          <w:rFonts w:ascii="Times New Roman" w:hAnsi="Times New Roman" w:cs="Times New Roman"/>
          <w:noProof/>
          <w:position w:val="-10"/>
        </w:rPr>
        <w:drawing>
          <wp:inline distT="0" distB="0" distL="0" distR="0" wp14:anchorId="0143C81C" wp14:editId="62194E13">
            <wp:extent cx="102235" cy="218440"/>
            <wp:effectExtent l="0" t="0" r="0" b="0"/>
            <wp:docPr id="639" name="Рисунок 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272299">
        <w:rPr>
          <w:rFonts w:ascii="Times New Roman" w:hAnsi="Times New Roman" w:cs="Times New Roman"/>
        </w:rPr>
        <w:t xml:space="preserve"> сечения трубопровода, кН/м</w:t>
      </w:r>
      <w:r w:rsidR="00A82502" w:rsidRPr="00272299">
        <w:rPr>
          <w:rFonts w:ascii="Times New Roman" w:hAnsi="Times New Roman" w:cs="Times New Roman"/>
          <w:noProof/>
          <w:position w:val="-10"/>
        </w:rPr>
        <w:drawing>
          <wp:inline distT="0" distB="0" distL="0" distR="0" wp14:anchorId="20608DF3" wp14:editId="4C043647">
            <wp:extent cx="102235" cy="218440"/>
            <wp:effectExtent l="0" t="0" r="0" b="0"/>
            <wp:docPr id="640" name="Рисунок 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272299">
        <w:rPr>
          <w:rFonts w:ascii="Times New Roman" w:hAnsi="Times New Roman" w:cs="Times New Roman"/>
        </w:rPr>
        <w:t>;</w:t>
      </w:r>
    </w:p>
    <w:p w14:paraId="4305DACE" w14:textId="77777777" w:rsidR="006D23CF" w:rsidRPr="00272299" w:rsidRDefault="006D23CF">
      <w:pPr>
        <w:pStyle w:val="FORMATTEXT"/>
        <w:ind w:firstLine="568"/>
        <w:jc w:val="both"/>
        <w:rPr>
          <w:rFonts w:ascii="Times New Roman" w:hAnsi="Times New Roman" w:cs="Times New Roman"/>
        </w:rPr>
      </w:pPr>
    </w:p>
    <w:p w14:paraId="52A7DF96" w14:textId="30900E5F"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7"/>
        </w:rPr>
        <w:drawing>
          <wp:inline distT="0" distB="0" distL="0" distR="0" wp14:anchorId="33326A76" wp14:editId="53F67269">
            <wp:extent cx="122555" cy="143510"/>
            <wp:effectExtent l="0" t="0" r="0" b="0"/>
            <wp:docPr id="641" name="Рисунок 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006D23CF" w:rsidRPr="00272299">
        <w:rPr>
          <w:rFonts w:ascii="Times New Roman" w:hAnsi="Times New Roman" w:cs="Times New Roman"/>
        </w:rPr>
        <w:t>- площадь поперечного сечения соединительной горловины конденсатора с турбиной, м</w:t>
      </w:r>
      <w:r w:rsidRPr="00272299">
        <w:rPr>
          <w:rFonts w:ascii="Times New Roman" w:hAnsi="Times New Roman" w:cs="Times New Roman"/>
          <w:noProof/>
          <w:position w:val="-10"/>
        </w:rPr>
        <w:drawing>
          <wp:inline distT="0" distB="0" distL="0" distR="0" wp14:anchorId="302B0546" wp14:editId="7A4A9155">
            <wp:extent cx="102235" cy="218440"/>
            <wp:effectExtent l="0" t="0" r="0" b="0"/>
            <wp:docPr id="642" name="Рисунок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006D23CF" w:rsidRPr="00272299">
        <w:rPr>
          <w:rFonts w:ascii="Times New Roman" w:hAnsi="Times New Roman" w:cs="Times New Roman"/>
        </w:rPr>
        <w:t>.</w:t>
      </w:r>
    </w:p>
    <w:p w14:paraId="0D3953AA" w14:textId="77777777" w:rsidR="006D23CF" w:rsidRPr="00272299" w:rsidRDefault="006D23CF">
      <w:pPr>
        <w:pStyle w:val="FORMATTEXT"/>
        <w:ind w:firstLine="568"/>
        <w:jc w:val="both"/>
        <w:rPr>
          <w:rFonts w:ascii="Times New Roman" w:hAnsi="Times New Roman" w:cs="Times New Roman"/>
        </w:rPr>
      </w:pPr>
    </w:p>
    <w:p w14:paraId="6B4B4FE3"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7.1.11 При определении расчетных значений усилий в элементах фундаментов машин с вращающимися частями в каждое отдельное сочетание следует включать только одну из нагрузок, соответствующих динамическому воздействию машины: вертикальную силу и момент в вертикальной плоскости или горизонтальную силу и соответствующие ей моменты в горизонтальной и вертикальной плоскостях.</w:t>
      </w:r>
    </w:p>
    <w:p w14:paraId="43449AF8" w14:textId="77777777" w:rsidR="006D23CF" w:rsidRPr="00272299" w:rsidRDefault="006D23CF">
      <w:pPr>
        <w:pStyle w:val="FORMATTEXT"/>
        <w:ind w:firstLine="568"/>
        <w:jc w:val="both"/>
        <w:rPr>
          <w:rFonts w:ascii="Times New Roman" w:hAnsi="Times New Roman" w:cs="Times New Roman"/>
        </w:rPr>
      </w:pPr>
    </w:p>
    <w:p w14:paraId="39F9FE53" w14:textId="001AAA93"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Нагрузка от тяги вакуума в конденсаторе учитывается в сочетаниях нагрузок как длительная статическая с коэффициентом надежности по нагрузке </w:t>
      </w:r>
      <w:r w:rsidR="00A82502" w:rsidRPr="00272299">
        <w:rPr>
          <w:rFonts w:ascii="Times New Roman" w:hAnsi="Times New Roman" w:cs="Times New Roman"/>
          <w:noProof/>
          <w:position w:val="-11"/>
        </w:rPr>
        <w:drawing>
          <wp:inline distT="0" distB="0" distL="0" distR="0" wp14:anchorId="7D762CCC" wp14:editId="67534212">
            <wp:extent cx="354965" cy="238760"/>
            <wp:effectExtent l="0" t="0" r="0" b="0"/>
            <wp:docPr id="643" name="Рисунок 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4965" cy="238760"/>
                    </a:xfrm>
                    <a:prstGeom prst="rect">
                      <a:avLst/>
                    </a:prstGeom>
                    <a:noFill/>
                    <a:ln>
                      <a:noFill/>
                    </a:ln>
                  </pic:spPr>
                </pic:pic>
              </a:graphicData>
            </a:graphic>
          </wp:inline>
        </w:drawing>
      </w:r>
      <w:r w:rsidRPr="00272299">
        <w:rPr>
          <w:rFonts w:ascii="Times New Roman" w:hAnsi="Times New Roman" w:cs="Times New Roman"/>
        </w:rPr>
        <w:t>1,2.</w:t>
      </w:r>
    </w:p>
    <w:p w14:paraId="469E9503" w14:textId="77777777" w:rsidR="006D23CF" w:rsidRPr="00272299" w:rsidRDefault="006D23CF">
      <w:pPr>
        <w:pStyle w:val="FORMATTEXT"/>
        <w:ind w:firstLine="568"/>
        <w:jc w:val="both"/>
        <w:rPr>
          <w:rFonts w:ascii="Times New Roman" w:hAnsi="Times New Roman" w:cs="Times New Roman"/>
        </w:rPr>
      </w:pPr>
    </w:p>
    <w:p w14:paraId="4CC76C48" w14:textId="1C4ED73B"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Сочетание, в которое входит момент короткого замыкания </w:t>
      </w:r>
      <w:r w:rsidR="00A82502" w:rsidRPr="00272299">
        <w:rPr>
          <w:rFonts w:ascii="Times New Roman" w:hAnsi="Times New Roman" w:cs="Times New Roman"/>
          <w:noProof/>
          <w:position w:val="-11"/>
        </w:rPr>
        <w:drawing>
          <wp:inline distT="0" distB="0" distL="0" distR="0" wp14:anchorId="39A198EA" wp14:editId="324F03BA">
            <wp:extent cx="307340" cy="231775"/>
            <wp:effectExtent l="0" t="0" r="0" b="0"/>
            <wp:docPr id="644" name="Рисунок 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353">
                      <a:extLst>
                        <a:ext uri="{28A0092B-C50C-407E-A947-70E740481C1C}">
                          <a14:useLocalDpi xmlns:a14="http://schemas.microsoft.com/office/drawing/2010/main" val="0"/>
                        </a:ext>
                      </a:extLst>
                    </a:blip>
                    <a:srcRect/>
                    <a:stretch>
                      <a:fillRect/>
                    </a:stretch>
                  </pic:blipFill>
                  <pic:spPr bwMode="auto">
                    <a:xfrm>
                      <a:off x="0" y="0"/>
                      <a:ext cx="307340" cy="231775"/>
                    </a:xfrm>
                    <a:prstGeom prst="rect">
                      <a:avLst/>
                    </a:prstGeom>
                    <a:noFill/>
                    <a:ln>
                      <a:noFill/>
                    </a:ln>
                  </pic:spPr>
                </pic:pic>
              </a:graphicData>
            </a:graphic>
          </wp:inline>
        </w:drawing>
      </w:r>
      <w:r w:rsidRPr="00272299">
        <w:rPr>
          <w:rFonts w:ascii="Times New Roman" w:hAnsi="Times New Roman" w:cs="Times New Roman"/>
        </w:rPr>
        <w:t>, является особым.</w:t>
      </w:r>
    </w:p>
    <w:p w14:paraId="1991D7FB" w14:textId="77777777" w:rsidR="006D23CF" w:rsidRPr="00272299" w:rsidRDefault="006D23CF">
      <w:pPr>
        <w:pStyle w:val="FORMATTEXT"/>
        <w:ind w:firstLine="568"/>
        <w:jc w:val="both"/>
        <w:rPr>
          <w:rFonts w:ascii="Times New Roman" w:hAnsi="Times New Roman" w:cs="Times New Roman"/>
        </w:rPr>
      </w:pPr>
    </w:p>
    <w:p w14:paraId="0B177926" w14:textId="4E92F8C2"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7.1.12 Нормативную монтажную нагрузку на верхней плите фундамента следует принимать по заданию на проектирование, но не менее 10 кН/м</w:t>
      </w:r>
      <w:r w:rsidR="00A82502" w:rsidRPr="00272299">
        <w:rPr>
          <w:rFonts w:ascii="Times New Roman" w:hAnsi="Times New Roman" w:cs="Times New Roman"/>
          <w:noProof/>
          <w:position w:val="-10"/>
        </w:rPr>
        <w:drawing>
          <wp:inline distT="0" distB="0" distL="0" distR="0" wp14:anchorId="0774228D" wp14:editId="20CC0971">
            <wp:extent cx="102235" cy="218440"/>
            <wp:effectExtent l="0" t="0" r="0" b="0"/>
            <wp:docPr id="645" name="Рисунок 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272299">
        <w:rPr>
          <w:rFonts w:ascii="Times New Roman" w:hAnsi="Times New Roman" w:cs="Times New Roman"/>
        </w:rPr>
        <w:t xml:space="preserve">; ее следует умножать на коэффициент надежности по нагрузке </w:t>
      </w:r>
      <w:r w:rsidR="00A82502" w:rsidRPr="00272299">
        <w:rPr>
          <w:rFonts w:ascii="Times New Roman" w:hAnsi="Times New Roman" w:cs="Times New Roman"/>
          <w:noProof/>
          <w:position w:val="-11"/>
        </w:rPr>
        <w:drawing>
          <wp:inline distT="0" distB="0" distL="0" distR="0" wp14:anchorId="0D5E3106" wp14:editId="5395BAA5">
            <wp:extent cx="354965" cy="238760"/>
            <wp:effectExtent l="0" t="0" r="0" b="0"/>
            <wp:docPr id="646" name="Рисунок 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4965" cy="238760"/>
                    </a:xfrm>
                    <a:prstGeom prst="rect">
                      <a:avLst/>
                    </a:prstGeom>
                    <a:noFill/>
                    <a:ln>
                      <a:noFill/>
                    </a:ln>
                  </pic:spPr>
                </pic:pic>
              </a:graphicData>
            </a:graphic>
          </wp:inline>
        </w:drawing>
      </w:r>
      <w:r w:rsidRPr="00272299">
        <w:rPr>
          <w:rFonts w:ascii="Times New Roman" w:hAnsi="Times New Roman" w:cs="Times New Roman"/>
        </w:rPr>
        <w:t xml:space="preserve">1,2 и коэффициент динамичности </w:t>
      </w:r>
      <w:r w:rsidR="00A82502" w:rsidRPr="00272299">
        <w:rPr>
          <w:rFonts w:ascii="Times New Roman" w:hAnsi="Times New Roman" w:cs="Times New Roman"/>
          <w:noProof/>
          <w:position w:val="-8"/>
        </w:rPr>
        <w:drawing>
          <wp:inline distT="0" distB="0" distL="0" distR="0" wp14:anchorId="718B76B0" wp14:editId="3DE831F6">
            <wp:extent cx="259080" cy="163830"/>
            <wp:effectExtent l="0" t="0" r="0" b="0"/>
            <wp:docPr id="647" name="Рисунок 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354">
                      <a:extLst>
                        <a:ext uri="{28A0092B-C50C-407E-A947-70E740481C1C}">
                          <a14:useLocalDpi xmlns:a14="http://schemas.microsoft.com/office/drawing/2010/main" val="0"/>
                        </a:ext>
                      </a:extLst>
                    </a:blip>
                    <a:srcRect/>
                    <a:stretch>
                      <a:fillRect/>
                    </a:stretch>
                  </pic:blipFill>
                  <pic:spPr bwMode="auto">
                    <a:xfrm>
                      <a:off x="0" y="0"/>
                      <a:ext cx="259080" cy="163830"/>
                    </a:xfrm>
                    <a:prstGeom prst="rect">
                      <a:avLst/>
                    </a:prstGeom>
                    <a:noFill/>
                    <a:ln>
                      <a:noFill/>
                    </a:ln>
                  </pic:spPr>
                </pic:pic>
              </a:graphicData>
            </a:graphic>
          </wp:inline>
        </w:drawing>
      </w:r>
      <w:r w:rsidRPr="00272299">
        <w:rPr>
          <w:rFonts w:ascii="Times New Roman" w:hAnsi="Times New Roman" w:cs="Times New Roman"/>
        </w:rPr>
        <w:t>1.</w:t>
      </w:r>
    </w:p>
    <w:p w14:paraId="1E8F6CCA" w14:textId="77777777" w:rsidR="006D23CF" w:rsidRPr="00272299" w:rsidRDefault="006D23CF">
      <w:pPr>
        <w:pStyle w:val="FORMATTEXT"/>
        <w:ind w:firstLine="568"/>
        <w:jc w:val="both"/>
        <w:rPr>
          <w:rFonts w:ascii="Times New Roman" w:hAnsi="Times New Roman" w:cs="Times New Roman"/>
        </w:rPr>
      </w:pPr>
    </w:p>
    <w:p w14:paraId="7F4D4DE2"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7.1.13 Расчет колебаний фундаментов всех видов машин с вращающимися частями сводится к определению максимальной амплитуды горизонтальных (поперечных) колебаний верхней плиты (для рамных фундаментов) или верхней грани фундамента (для массивных и стенчатых фундаментов); расчет следует производить в соответствии с указаниями подразделов 6.1 и 6.2. Расчет амплитуд вертикальных колебаний при отсутствии требований технического задания, как правило, не производится.</w:t>
      </w:r>
    </w:p>
    <w:p w14:paraId="53B1C266" w14:textId="77777777" w:rsidR="006D23CF" w:rsidRPr="00272299" w:rsidRDefault="006D23CF">
      <w:pPr>
        <w:pStyle w:val="FORMATTEXT"/>
        <w:ind w:firstLine="568"/>
        <w:jc w:val="both"/>
        <w:rPr>
          <w:rFonts w:ascii="Times New Roman" w:hAnsi="Times New Roman" w:cs="Times New Roman"/>
        </w:rPr>
      </w:pPr>
    </w:p>
    <w:p w14:paraId="657BA116"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7.1.14 При расчетах колебаний значения расчетных динамических нагрузок следует определять на основании 5.2.21 и 7.1.7.</w:t>
      </w:r>
    </w:p>
    <w:p w14:paraId="52DFC79F" w14:textId="77777777" w:rsidR="006D23CF" w:rsidRPr="00272299" w:rsidRDefault="006D23CF">
      <w:pPr>
        <w:pStyle w:val="FORMATTEXT"/>
        <w:ind w:firstLine="568"/>
        <w:jc w:val="both"/>
        <w:rPr>
          <w:rFonts w:ascii="Times New Roman" w:hAnsi="Times New Roman" w:cs="Times New Roman"/>
        </w:rPr>
      </w:pPr>
    </w:p>
    <w:p w14:paraId="6DF9F78D"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7.1.15 Для массивных и стенчатых фундаментов машин с вращающимися частями с частотой вращения </w:t>
      </w:r>
      <w:r w:rsidRPr="00272299">
        <w:rPr>
          <w:rFonts w:ascii="Times New Roman" w:hAnsi="Times New Roman" w:cs="Times New Roman"/>
        </w:rPr>
        <w:lastRenderedPageBreak/>
        <w:t>более 1000 об/мин расчет колебаний допускается не производить.</w:t>
      </w:r>
    </w:p>
    <w:p w14:paraId="299ABF6E" w14:textId="77777777" w:rsidR="006D23CF" w:rsidRPr="00272299" w:rsidRDefault="006D23CF">
      <w:pPr>
        <w:pStyle w:val="FORMATTEXT"/>
        <w:ind w:firstLine="568"/>
        <w:jc w:val="both"/>
        <w:rPr>
          <w:rFonts w:ascii="Times New Roman" w:hAnsi="Times New Roman" w:cs="Times New Roman"/>
        </w:rPr>
      </w:pPr>
    </w:p>
    <w:p w14:paraId="30AEA552"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7.1.16 Расчет колебаний опорной плиты агрегируемого оборудования производится как для массивных фундаментов. При этом в массу фундамента следует включать массу оборудования, опорной плиты и массу подстилающего слоя пола непосредственно под плитой и в примыкающей зоне на расстоянии 0,5 м от граней плиты.</w:t>
      </w:r>
    </w:p>
    <w:p w14:paraId="370903C5" w14:textId="77777777" w:rsidR="006D23CF" w:rsidRPr="00272299" w:rsidRDefault="006D23CF">
      <w:pPr>
        <w:pStyle w:val="FORMATTEXT"/>
        <w:ind w:firstLine="568"/>
        <w:jc w:val="both"/>
        <w:rPr>
          <w:rFonts w:ascii="Times New Roman" w:hAnsi="Times New Roman" w:cs="Times New Roman"/>
        </w:rPr>
      </w:pPr>
    </w:p>
    <w:p w14:paraId="6FE27341"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В случае необходимости ограничения распространения колебаний от оборудования, смонтированного на железобетонных опорных плитах, в подстилающем слое пола следует устраивать сквозной шов.</w:t>
      </w:r>
    </w:p>
    <w:p w14:paraId="5D6C8AE2" w14:textId="77777777" w:rsidR="006D23CF" w:rsidRPr="00272299" w:rsidRDefault="006D23CF">
      <w:pPr>
        <w:pStyle w:val="FORMATTEXT"/>
        <w:ind w:firstLine="568"/>
        <w:jc w:val="both"/>
        <w:rPr>
          <w:rFonts w:ascii="Times New Roman" w:hAnsi="Times New Roman" w:cs="Times New Roman"/>
        </w:rPr>
      </w:pPr>
    </w:p>
    <w:p w14:paraId="2818ED20"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7.1.17 При наличии в задании на проектирование фундамента технологических требований, ограничивающих перемещения и деформации фундамента из условий сохранения взаимного положения элементов машины и связанного с ней оборудования для обеспечения нормальной их эксплуатации, толщина нижней плиты фундамента определяется расчетом по деформациям в соответствии с указаниями приложения В. В этом случае эксцентриситет центра тяжести площади подошвы фундамента и линии действия равнодействующей статических нагрузок (см. 5.2.7) не нормируется при следующих дополнительных условиях: величины краевых давлений при внецентренном загружении фундамента не превосходят правой части формулы (1) более чем на 25%; расчет колебаний ведется с учетом эксцентриситета.</w:t>
      </w:r>
    </w:p>
    <w:p w14:paraId="5F4DA31D" w14:textId="77777777" w:rsidR="006D23CF" w:rsidRPr="00272299" w:rsidRDefault="00C96BE3" w:rsidP="00272299">
      <w:pPr>
        <w:pStyle w:val="FORMATTEXT"/>
        <w:jc w:val="both"/>
        <w:rPr>
          <w:rFonts w:ascii="Times New Roman" w:hAnsi="Times New Roman" w:cs="Times New Roman"/>
        </w:rPr>
      </w:pPr>
      <w:r>
        <w:rPr>
          <w:rFonts w:ascii="Times New Roman" w:hAnsi="Times New Roman" w:cs="Times New Roman"/>
        </w:rPr>
        <w:fldChar w:fldCharType="begin"/>
      </w:r>
      <w:r w:rsidRPr="00272299">
        <w:rPr>
          <w:rFonts w:ascii="Times New Roman" w:hAnsi="Times New Roman" w:cs="Times New Roman"/>
        </w:rPr>
        <w:instrText xml:space="preserve">tc </w:instrText>
      </w:r>
      <w:r w:rsidR="006D23CF" w:rsidRPr="00272299">
        <w:rPr>
          <w:rFonts w:ascii="Times New Roman" w:hAnsi="Times New Roman" w:cs="Times New Roman"/>
        </w:rPr>
        <w:instrText xml:space="preserve"> \l 0 </w:instrText>
      </w:r>
      <w:r w:rsidRPr="00272299">
        <w:rPr>
          <w:rFonts w:ascii="Times New Roman" w:hAnsi="Times New Roman" w:cs="Times New Roman"/>
        </w:rPr>
        <w:instrText>"</w:instrText>
      </w:r>
      <w:r w:rsidR="006D23CF" w:rsidRPr="00272299">
        <w:rPr>
          <w:rFonts w:ascii="Times New Roman" w:hAnsi="Times New Roman" w:cs="Times New Roman"/>
        </w:rPr>
        <w:instrText xml:space="preserve">37.2 Фундаменты машин с кривошипно-шатунными механизмами  </w:instrText>
      </w:r>
      <w:r w:rsidRPr="00272299">
        <w:rPr>
          <w:rFonts w:ascii="Times New Roman" w:hAnsi="Times New Roman" w:cs="Times New Roman"/>
        </w:rPr>
        <w:instrText>"</w:instrText>
      </w:r>
      <w:r>
        <w:rPr>
          <w:rFonts w:ascii="Times New Roman" w:hAnsi="Times New Roman" w:cs="Times New Roman"/>
        </w:rPr>
        <w:fldChar w:fldCharType="end"/>
      </w:r>
    </w:p>
    <w:p w14:paraId="40777C1B" w14:textId="77777777" w:rsidR="006D23CF" w:rsidRPr="00272299" w:rsidRDefault="006D23CF">
      <w:pPr>
        <w:pStyle w:val="HEADERTEXT"/>
        <w:rPr>
          <w:rFonts w:ascii="Times New Roman" w:hAnsi="Times New Roman" w:cs="Times New Roman"/>
          <w:b/>
          <w:bCs/>
          <w:color w:val="auto"/>
        </w:rPr>
      </w:pPr>
    </w:p>
    <w:p w14:paraId="42E0F937" w14:textId="77777777" w:rsidR="006D23CF" w:rsidRPr="00272299" w:rsidRDefault="006D23CF">
      <w:pPr>
        <w:pStyle w:val="HEADERTEXT"/>
        <w:ind w:firstLine="568"/>
        <w:jc w:val="both"/>
        <w:outlineLvl w:val="3"/>
        <w:rPr>
          <w:rFonts w:ascii="Times New Roman" w:hAnsi="Times New Roman" w:cs="Times New Roman"/>
          <w:b/>
          <w:bCs/>
          <w:color w:val="auto"/>
        </w:rPr>
      </w:pPr>
      <w:r w:rsidRPr="00272299">
        <w:rPr>
          <w:rFonts w:ascii="Times New Roman" w:hAnsi="Times New Roman" w:cs="Times New Roman"/>
          <w:b/>
          <w:bCs/>
          <w:color w:val="auto"/>
        </w:rPr>
        <w:t xml:space="preserve"> 7.2 Фундаменты машин с кривошипно-шатунными механизмами </w:t>
      </w:r>
    </w:p>
    <w:p w14:paraId="4BC591EA"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7.2.1 Требования настоящего раздела распространяются на проектирование фундаментов машин с кривошипно-шатунными механизмами, имеющих неуравновешенные силы и моменты, в том числе дизелей, поршневых компрессоров, мотор-компрессоров, лесопильных рам, локомобилей и т.п.</w:t>
      </w:r>
    </w:p>
    <w:p w14:paraId="757B9D2A" w14:textId="77777777" w:rsidR="006D23CF" w:rsidRPr="00272299" w:rsidRDefault="006D23CF">
      <w:pPr>
        <w:pStyle w:val="FORMATTEXT"/>
        <w:ind w:firstLine="568"/>
        <w:jc w:val="both"/>
        <w:rPr>
          <w:rFonts w:ascii="Times New Roman" w:hAnsi="Times New Roman" w:cs="Times New Roman"/>
        </w:rPr>
      </w:pPr>
    </w:p>
    <w:p w14:paraId="22494853"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7.2.2 В состав исходных данных для проектирования фундаментов машин, указанных в 7.2.1, кроме материалов, перечисленных в подразделе 5.1, должны входить:</w:t>
      </w:r>
    </w:p>
    <w:p w14:paraId="70685990" w14:textId="77777777" w:rsidR="006D23CF" w:rsidRPr="00272299" w:rsidRDefault="006D23CF">
      <w:pPr>
        <w:pStyle w:val="FORMATTEXT"/>
        <w:ind w:firstLine="568"/>
        <w:jc w:val="both"/>
        <w:rPr>
          <w:rFonts w:ascii="Times New Roman" w:hAnsi="Times New Roman" w:cs="Times New Roman"/>
        </w:rPr>
      </w:pPr>
    </w:p>
    <w:p w14:paraId="6E40D91A"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значения равнодействующих неуравновешенных (возмущающих) сил и моментов первой и второй гармоник от всех частей, места приложения сил и плоскости действия моментов;</w:t>
      </w:r>
    </w:p>
    <w:p w14:paraId="48D5BAF2" w14:textId="77777777" w:rsidR="006D23CF" w:rsidRPr="00272299" w:rsidRDefault="006D23CF">
      <w:pPr>
        <w:pStyle w:val="FORMATTEXT"/>
        <w:ind w:firstLine="568"/>
        <w:jc w:val="both"/>
        <w:rPr>
          <w:rFonts w:ascii="Times New Roman" w:hAnsi="Times New Roman" w:cs="Times New Roman"/>
        </w:rPr>
      </w:pPr>
    </w:p>
    <w:p w14:paraId="4A71C389"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расстояние от оси главного вала машины до верхней грани фундамента.</w:t>
      </w:r>
    </w:p>
    <w:p w14:paraId="09672EA6" w14:textId="77777777" w:rsidR="006D23CF" w:rsidRPr="00272299" w:rsidRDefault="006D23CF">
      <w:pPr>
        <w:pStyle w:val="FORMATTEXT"/>
        <w:ind w:firstLine="568"/>
        <w:jc w:val="both"/>
        <w:rPr>
          <w:rFonts w:ascii="Times New Roman" w:hAnsi="Times New Roman" w:cs="Times New Roman"/>
        </w:rPr>
      </w:pPr>
    </w:p>
    <w:p w14:paraId="56753B8B"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7.2.3 Фундаменты машин с кривошипно-шатунными механизмами следует проектировать массивными или стенчатыми, а в отдельных случаях для машин с вертикально расположенными кривошипно-шатунными механизмами допускается также предусматривать устройство рамных фундаментов.</w:t>
      </w:r>
    </w:p>
    <w:p w14:paraId="6A7A27E6" w14:textId="77777777" w:rsidR="006D23CF" w:rsidRPr="00272299" w:rsidRDefault="006D23CF">
      <w:pPr>
        <w:pStyle w:val="FORMATTEXT"/>
        <w:ind w:firstLine="568"/>
        <w:jc w:val="both"/>
        <w:rPr>
          <w:rFonts w:ascii="Times New Roman" w:hAnsi="Times New Roman" w:cs="Times New Roman"/>
        </w:rPr>
      </w:pPr>
    </w:p>
    <w:p w14:paraId="6B598BAD"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7.2.4 Компрессоры, агрегируемые на заводе-изготовителе при помощи железобетонных опорных плит с электродвигателями или двигателями внутреннего сгорания мощностью до 400 кВт, допускается устанавливать без фундаментов на подстилающий слой пола. Расчет колебаний и крепление железобетонной опорной плиты к подстилающему слою пола должны осуществляться с учетом требований 7.1.4 и 7.1.16.</w:t>
      </w:r>
    </w:p>
    <w:p w14:paraId="655065FB" w14:textId="77777777" w:rsidR="006D23CF" w:rsidRPr="00272299" w:rsidRDefault="006D23CF">
      <w:pPr>
        <w:pStyle w:val="FORMATTEXT"/>
        <w:ind w:firstLine="568"/>
        <w:jc w:val="both"/>
        <w:rPr>
          <w:rFonts w:ascii="Times New Roman" w:hAnsi="Times New Roman" w:cs="Times New Roman"/>
        </w:rPr>
      </w:pPr>
    </w:p>
    <w:p w14:paraId="58652B05"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7.2.5 На фундаменты машин допускается свободно опирать отдельные площадки и стойки, а также вкладные участки перекрытий между смежными фундаментами, не соединенные с конструкциями зданий.</w:t>
      </w:r>
    </w:p>
    <w:p w14:paraId="3C303AAE" w14:textId="77777777" w:rsidR="006D23CF" w:rsidRPr="00272299" w:rsidRDefault="006D23CF">
      <w:pPr>
        <w:pStyle w:val="FORMATTEXT"/>
        <w:ind w:firstLine="568"/>
        <w:jc w:val="both"/>
        <w:rPr>
          <w:rFonts w:ascii="Times New Roman" w:hAnsi="Times New Roman" w:cs="Times New Roman"/>
        </w:rPr>
      </w:pPr>
    </w:p>
    <w:p w14:paraId="2147F337"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Примечание - Опирание элементов конструкций здания на фундаменты машин допускается в виде исключения при наличии обоснования.</w:t>
      </w:r>
    </w:p>
    <w:p w14:paraId="604A3BD4" w14:textId="77777777" w:rsidR="006D23CF" w:rsidRPr="00272299" w:rsidRDefault="006D23CF">
      <w:pPr>
        <w:pStyle w:val="FORMATTEXT"/>
        <w:ind w:firstLine="568"/>
        <w:jc w:val="both"/>
        <w:rPr>
          <w:rFonts w:ascii="Times New Roman" w:hAnsi="Times New Roman" w:cs="Times New Roman"/>
        </w:rPr>
      </w:pPr>
    </w:p>
    <w:p w14:paraId="1AE60C5C" w14:textId="3A825EBD"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7.2.6 Расчет прочности элементов конструкций фундаментов следует производить с учетом требований 5.2.20 и 5.2.21, причем в формуле (2) следует принимать </w:t>
      </w:r>
      <w:r w:rsidR="00A82502" w:rsidRPr="00272299">
        <w:rPr>
          <w:rFonts w:ascii="Times New Roman" w:hAnsi="Times New Roman" w:cs="Times New Roman"/>
          <w:noProof/>
          <w:position w:val="-11"/>
        </w:rPr>
        <w:drawing>
          <wp:inline distT="0" distB="0" distL="0" distR="0" wp14:anchorId="0E553108" wp14:editId="3B760AA0">
            <wp:extent cx="198120" cy="231775"/>
            <wp:effectExtent l="0" t="0" r="0" b="0"/>
            <wp:docPr id="648" name="Рисунок 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272299">
        <w:rPr>
          <w:rFonts w:ascii="Times New Roman" w:hAnsi="Times New Roman" w:cs="Times New Roman"/>
        </w:rPr>
        <w:t>- нормативную динамическую нагрузку, соответствующую наибольшей амплитуде первой или второй гармоники возмущающих нагрузок машины, устанавливаемой в задании на проектирование.</w:t>
      </w:r>
    </w:p>
    <w:p w14:paraId="0674DED2" w14:textId="77777777" w:rsidR="006D23CF" w:rsidRPr="00272299" w:rsidRDefault="006D23CF">
      <w:pPr>
        <w:pStyle w:val="FORMATTEXT"/>
        <w:ind w:firstLine="568"/>
        <w:jc w:val="both"/>
        <w:rPr>
          <w:rFonts w:ascii="Times New Roman" w:hAnsi="Times New Roman" w:cs="Times New Roman"/>
        </w:rPr>
      </w:pPr>
    </w:p>
    <w:p w14:paraId="4C94D702"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7.2.7 При определении амплитуд колебаний фундаментов горизонтальных машин расчет допускается ограничивать только вычислением амплитуды колебаний в направлении, параллельном скольжению поршней, и не учитывать влияние вертикальной составляющей возмущающих сил.</w:t>
      </w:r>
    </w:p>
    <w:p w14:paraId="050954D3" w14:textId="77777777" w:rsidR="006D23CF" w:rsidRPr="00272299" w:rsidRDefault="006D23CF">
      <w:pPr>
        <w:pStyle w:val="FORMATTEXT"/>
        <w:ind w:firstLine="568"/>
        <w:jc w:val="both"/>
        <w:rPr>
          <w:rFonts w:ascii="Times New Roman" w:hAnsi="Times New Roman" w:cs="Times New Roman"/>
        </w:rPr>
      </w:pPr>
    </w:p>
    <w:p w14:paraId="5207E81C"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При расчете амплитуд колебаний фундаментов вертикальных машин допускается:</w:t>
      </w:r>
    </w:p>
    <w:p w14:paraId="146062A0" w14:textId="77777777" w:rsidR="006D23CF" w:rsidRPr="00272299" w:rsidRDefault="006D23CF">
      <w:pPr>
        <w:pStyle w:val="FORMATTEXT"/>
        <w:ind w:firstLine="568"/>
        <w:jc w:val="both"/>
        <w:rPr>
          <w:rFonts w:ascii="Times New Roman" w:hAnsi="Times New Roman" w:cs="Times New Roman"/>
        </w:rPr>
      </w:pPr>
    </w:p>
    <w:p w14:paraId="50B44F8B"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расчет амплитуд горизонтальных колебаний ограничить только для направления, перпендикулярного главному валу машины;</w:t>
      </w:r>
    </w:p>
    <w:p w14:paraId="305C62E9" w14:textId="77777777" w:rsidR="006D23CF" w:rsidRPr="00272299" w:rsidRDefault="006D23CF">
      <w:pPr>
        <w:pStyle w:val="FORMATTEXT"/>
        <w:ind w:firstLine="568"/>
        <w:jc w:val="both"/>
        <w:rPr>
          <w:rFonts w:ascii="Times New Roman" w:hAnsi="Times New Roman" w:cs="Times New Roman"/>
        </w:rPr>
      </w:pPr>
    </w:p>
    <w:p w14:paraId="634B4F32"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lastRenderedPageBreak/>
        <w:t>расчет амплитуд вертикальных колебаний производить только с учетом влияния вертикальной составляющей возмущающих сил.</w:t>
      </w:r>
    </w:p>
    <w:p w14:paraId="5B2A271A" w14:textId="77777777" w:rsidR="006D23CF" w:rsidRPr="00272299" w:rsidRDefault="006D23CF">
      <w:pPr>
        <w:pStyle w:val="FORMATTEXT"/>
        <w:ind w:firstLine="568"/>
        <w:jc w:val="both"/>
        <w:rPr>
          <w:rFonts w:ascii="Times New Roman" w:hAnsi="Times New Roman" w:cs="Times New Roman"/>
        </w:rPr>
      </w:pPr>
    </w:p>
    <w:p w14:paraId="7B2AE689"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Для фундаментов машин с угловым расположением цилиндров расчет амплитуд вынужденных колебаний следует производить с учетом как вертикальной, так и горизонтальной составляющей возмущающих сил и моментов машины для плоскости фундамента, перпендикулярной главному валу машины.</w:t>
      </w:r>
    </w:p>
    <w:p w14:paraId="37DB0AA9" w14:textId="77777777" w:rsidR="006D23CF" w:rsidRPr="00272299" w:rsidRDefault="006D23CF">
      <w:pPr>
        <w:pStyle w:val="FORMATTEXT"/>
        <w:ind w:firstLine="568"/>
        <w:jc w:val="both"/>
        <w:rPr>
          <w:rFonts w:ascii="Times New Roman" w:hAnsi="Times New Roman" w:cs="Times New Roman"/>
        </w:rPr>
      </w:pPr>
    </w:p>
    <w:p w14:paraId="6934B6A8"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7.2.8 Расчет колебаний фундаментов машин с кривошипно-шатунными механизмами следует производить в соответствии с указаниями подраздела 6.2, причем значения нормативных возмущающих сил первой или второй гармоники следует принимать по заданию на проектирование.</w:t>
      </w:r>
    </w:p>
    <w:p w14:paraId="26502CE4" w14:textId="77777777" w:rsidR="006D23CF" w:rsidRPr="00272299" w:rsidRDefault="006D23CF">
      <w:pPr>
        <w:pStyle w:val="FORMATTEXT"/>
        <w:ind w:firstLine="568"/>
        <w:jc w:val="both"/>
        <w:rPr>
          <w:rFonts w:ascii="Times New Roman" w:hAnsi="Times New Roman" w:cs="Times New Roman"/>
        </w:rPr>
      </w:pPr>
    </w:p>
    <w:p w14:paraId="6CD6E2D8"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7.2.9 В случае, если из двух гармоник возмущающих сил и моментов одна составляет менее 20% другой и ее частота отличается более чем на 25% от собственной частоты колебаний фундамента, то при расчете амплитуд вынужденных колебаний ее не учитывают; в остальных случаях расчет амплитуд следует производить для каждой из первых двух гармоник возмущающих сил и моментов. При этом расчетные значения амплитуд колебаний фундамента для каждой гармоники не должны превышать предельно допустимых значений, приведенных в таблице 5.</w:t>
      </w:r>
    </w:p>
    <w:p w14:paraId="0AC96545" w14:textId="77777777" w:rsidR="006D23CF" w:rsidRPr="00272299" w:rsidRDefault="006D23CF">
      <w:pPr>
        <w:pStyle w:val="FORMATTEXT"/>
        <w:ind w:firstLine="568"/>
        <w:jc w:val="both"/>
        <w:rPr>
          <w:rFonts w:ascii="Times New Roman" w:hAnsi="Times New Roman" w:cs="Times New Roman"/>
        </w:rPr>
      </w:pPr>
    </w:p>
    <w:p w14:paraId="6B3EB1A6" w14:textId="6B8F1893"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7.2.10 Для второй гармоники возмущающих сил и моментов значения амплитуд горизонтальных и вертикальных колебаний </w:t>
      </w:r>
      <w:r w:rsidR="00A82502" w:rsidRPr="00272299">
        <w:rPr>
          <w:rFonts w:ascii="Times New Roman" w:hAnsi="Times New Roman" w:cs="Times New Roman"/>
          <w:noProof/>
          <w:position w:val="-11"/>
        </w:rPr>
        <w:drawing>
          <wp:inline distT="0" distB="0" distL="0" distR="0" wp14:anchorId="7546B361" wp14:editId="0F2723A5">
            <wp:extent cx="293370" cy="238760"/>
            <wp:effectExtent l="0" t="0" r="0" b="0"/>
            <wp:docPr id="649" name="Рисунок 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272299">
        <w:rPr>
          <w:rFonts w:ascii="Times New Roman" w:hAnsi="Times New Roman" w:cs="Times New Roman"/>
        </w:rPr>
        <w:t xml:space="preserve">и </w:t>
      </w:r>
      <w:r w:rsidR="00A82502" w:rsidRPr="00272299">
        <w:rPr>
          <w:rFonts w:ascii="Times New Roman" w:hAnsi="Times New Roman" w:cs="Times New Roman"/>
          <w:noProof/>
          <w:position w:val="-11"/>
        </w:rPr>
        <w:drawing>
          <wp:inline distT="0" distB="0" distL="0" distR="0" wp14:anchorId="345C8846" wp14:editId="1F019F9A">
            <wp:extent cx="184150" cy="231775"/>
            <wp:effectExtent l="0" t="0" r="0" b="0"/>
            <wp:docPr id="650" name="Рисунок 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272299">
        <w:rPr>
          <w:rFonts w:ascii="Times New Roman" w:hAnsi="Times New Roman" w:cs="Times New Roman"/>
        </w:rPr>
        <w:t xml:space="preserve">следует определять по тем же формулам, что и для первой гармоники, заменив в формулах значение угловой частоты вращения машины </w:t>
      </w:r>
      <w:r w:rsidR="00A82502" w:rsidRPr="00272299">
        <w:rPr>
          <w:rFonts w:ascii="Times New Roman" w:hAnsi="Times New Roman" w:cs="Times New Roman"/>
          <w:noProof/>
          <w:position w:val="-7"/>
        </w:rPr>
        <w:drawing>
          <wp:inline distT="0" distB="0" distL="0" distR="0" wp14:anchorId="5CE4BEF8" wp14:editId="26A3DA17">
            <wp:extent cx="143510" cy="143510"/>
            <wp:effectExtent l="0" t="0" r="0" b="0"/>
            <wp:docPr id="651" name="Рисунок 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Pr="00272299">
        <w:rPr>
          <w:rFonts w:ascii="Times New Roman" w:hAnsi="Times New Roman" w:cs="Times New Roman"/>
        </w:rPr>
        <w:t>на 2</w:t>
      </w:r>
      <w:r w:rsidR="00A82502" w:rsidRPr="00272299">
        <w:rPr>
          <w:rFonts w:ascii="Times New Roman" w:hAnsi="Times New Roman" w:cs="Times New Roman"/>
          <w:noProof/>
          <w:position w:val="-7"/>
        </w:rPr>
        <w:drawing>
          <wp:inline distT="0" distB="0" distL="0" distR="0" wp14:anchorId="4E7F0C41" wp14:editId="54AFF5A2">
            <wp:extent cx="143510" cy="143510"/>
            <wp:effectExtent l="0" t="0" r="0" b="0"/>
            <wp:docPr id="652" name="Рисунок 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Pr="00272299">
        <w:rPr>
          <w:rFonts w:ascii="Times New Roman" w:hAnsi="Times New Roman" w:cs="Times New Roman"/>
        </w:rPr>
        <w:t>.</w:t>
      </w:r>
    </w:p>
    <w:p w14:paraId="5F32263D" w14:textId="77777777" w:rsidR="006D23CF" w:rsidRPr="00272299" w:rsidRDefault="00C96BE3" w:rsidP="00272299">
      <w:pPr>
        <w:pStyle w:val="FORMATTEXT"/>
        <w:jc w:val="both"/>
        <w:rPr>
          <w:rFonts w:ascii="Times New Roman" w:hAnsi="Times New Roman" w:cs="Times New Roman"/>
        </w:rPr>
      </w:pPr>
      <w:r>
        <w:rPr>
          <w:rFonts w:ascii="Times New Roman" w:hAnsi="Times New Roman" w:cs="Times New Roman"/>
        </w:rPr>
        <w:fldChar w:fldCharType="begin"/>
      </w:r>
      <w:r w:rsidRPr="00272299">
        <w:rPr>
          <w:rFonts w:ascii="Times New Roman" w:hAnsi="Times New Roman" w:cs="Times New Roman"/>
        </w:rPr>
        <w:instrText xml:space="preserve">tc </w:instrText>
      </w:r>
      <w:r w:rsidR="006D23CF" w:rsidRPr="00272299">
        <w:rPr>
          <w:rFonts w:ascii="Times New Roman" w:hAnsi="Times New Roman" w:cs="Times New Roman"/>
        </w:rPr>
        <w:instrText xml:space="preserve"> \l 0 </w:instrText>
      </w:r>
      <w:r w:rsidRPr="00272299">
        <w:rPr>
          <w:rFonts w:ascii="Times New Roman" w:hAnsi="Times New Roman" w:cs="Times New Roman"/>
        </w:rPr>
        <w:instrText>"</w:instrText>
      </w:r>
      <w:r w:rsidR="006D23CF" w:rsidRPr="00272299">
        <w:rPr>
          <w:rFonts w:ascii="Times New Roman" w:hAnsi="Times New Roman" w:cs="Times New Roman"/>
        </w:rPr>
        <w:instrText xml:space="preserve">37.3 Фундаменты кузнечных молотов  </w:instrText>
      </w:r>
      <w:r w:rsidRPr="00272299">
        <w:rPr>
          <w:rFonts w:ascii="Times New Roman" w:hAnsi="Times New Roman" w:cs="Times New Roman"/>
        </w:rPr>
        <w:instrText>"</w:instrText>
      </w:r>
      <w:r>
        <w:rPr>
          <w:rFonts w:ascii="Times New Roman" w:hAnsi="Times New Roman" w:cs="Times New Roman"/>
        </w:rPr>
        <w:fldChar w:fldCharType="end"/>
      </w:r>
    </w:p>
    <w:p w14:paraId="21F1D298" w14:textId="77777777" w:rsidR="006D23CF" w:rsidRPr="00272299" w:rsidRDefault="006D23CF">
      <w:pPr>
        <w:pStyle w:val="HEADERTEXT"/>
        <w:rPr>
          <w:rFonts w:ascii="Times New Roman" w:hAnsi="Times New Roman" w:cs="Times New Roman"/>
          <w:b/>
          <w:bCs/>
          <w:color w:val="auto"/>
        </w:rPr>
      </w:pPr>
    </w:p>
    <w:p w14:paraId="5528E24A" w14:textId="77777777" w:rsidR="006D23CF" w:rsidRPr="00272299" w:rsidRDefault="006D23CF">
      <w:pPr>
        <w:pStyle w:val="HEADERTEXT"/>
        <w:ind w:firstLine="568"/>
        <w:jc w:val="both"/>
        <w:outlineLvl w:val="3"/>
        <w:rPr>
          <w:rFonts w:ascii="Times New Roman" w:hAnsi="Times New Roman" w:cs="Times New Roman"/>
          <w:b/>
          <w:bCs/>
          <w:color w:val="auto"/>
        </w:rPr>
      </w:pPr>
      <w:r w:rsidRPr="00272299">
        <w:rPr>
          <w:rFonts w:ascii="Times New Roman" w:hAnsi="Times New Roman" w:cs="Times New Roman"/>
          <w:b/>
          <w:bCs/>
          <w:color w:val="auto"/>
        </w:rPr>
        <w:t xml:space="preserve"> 7.3 Фундаменты кузнечных молотов </w:t>
      </w:r>
    </w:p>
    <w:p w14:paraId="1C7E1F41"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7.3.1 В состав исходных данных для проектирования фундаментов кузнечных молотов, кроме материалов, указанных в подразделе 5.1, должны входить:</w:t>
      </w:r>
    </w:p>
    <w:p w14:paraId="2D81C972" w14:textId="77777777" w:rsidR="006D23CF" w:rsidRPr="00272299" w:rsidRDefault="006D23CF">
      <w:pPr>
        <w:pStyle w:val="FORMATTEXT"/>
        <w:ind w:firstLine="568"/>
        <w:jc w:val="both"/>
        <w:rPr>
          <w:rFonts w:ascii="Times New Roman" w:hAnsi="Times New Roman" w:cs="Times New Roman"/>
        </w:rPr>
      </w:pPr>
    </w:p>
    <w:p w14:paraId="6719E32B"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чертежи габаритов молота с указанием типа молота (штамповочный, ковочный) и его марки;</w:t>
      </w:r>
    </w:p>
    <w:p w14:paraId="672CD0C5" w14:textId="77777777" w:rsidR="006D23CF" w:rsidRPr="00272299" w:rsidRDefault="006D23CF">
      <w:pPr>
        <w:pStyle w:val="FORMATTEXT"/>
        <w:ind w:firstLine="568"/>
        <w:jc w:val="both"/>
        <w:rPr>
          <w:rFonts w:ascii="Times New Roman" w:hAnsi="Times New Roman" w:cs="Times New Roman"/>
        </w:rPr>
      </w:pPr>
    </w:p>
    <w:p w14:paraId="3D5201D7"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номинальная и действительная (с учетом массы верхней половины штампа) масса падающих частей; высота их падения;</w:t>
      </w:r>
    </w:p>
    <w:p w14:paraId="0E1D5AA4" w14:textId="77777777" w:rsidR="006D23CF" w:rsidRPr="00272299" w:rsidRDefault="006D23CF">
      <w:pPr>
        <w:pStyle w:val="FORMATTEXT"/>
        <w:ind w:firstLine="568"/>
        <w:jc w:val="both"/>
        <w:rPr>
          <w:rFonts w:ascii="Times New Roman" w:hAnsi="Times New Roman" w:cs="Times New Roman"/>
        </w:rPr>
      </w:pPr>
    </w:p>
    <w:p w14:paraId="172B0EA3"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масса шабота и станины;</w:t>
      </w:r>
    </w:p>
    <w:p w14:paraId="69DD3A82" w14:textId="77777777" w:rsidR="006D23CF" w:rsidRPr="00272299" w:rsidRDefault="006D23CF">
      <w:pPr>
        <w:pStyle w:val="FORMATTEXT"/>
        <w:ind w:firstLine="568"/>
        <w:jc w:val="both"/>
        <w:rPr>
          <w:rFonts w:ascii="Times New Roman" w:hAnsi="Times New Roman" w:cs="Times New Roman"/>
        </w:rPr>
      </w:pPr>
    </w:p>
    <w:p w14:paraId="671A8F60"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размеры подошвы шабота и отметки ее относительно пола цеха, а также размеры опорной плиты станины;</w:t>
      </w:r>
    </w:p>
    <w:p w14:paraId="00FB4346" w14:textId="77777777" w:rsidR="006D23CF" w:rsidRPr="00272299" w:rsidRDefault="006D23CF">
      <w:pPr>
        <w:pStyle w:val="FORMATTEXT"/>
        <w:ind w:firstLine="568"/>
        <w:jc w:val="both"/>
        <w:rPr>
          <w:rFonts w:ascii="Times New Roman" w:hAnsi="Times New Roman" w:cs="Times New Roman"/>
        </w:rPr>
      </w:pPr>
    </w:p>
    <w:p w14:paraId="42508F66"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значение коэффициента восстановления скорости удара при штамповке изделий из цветных металлов или их сплавов;</w:t>
      </w:r>
    </w:p>
    <w:p w14:paraId="279A1406" w14:textId="77777777" w:rsidR="006D23CF" w:rsidRPr="00272299" w:rsidRDefault="006D23CF">
      <w:pPr>
        <w:pStyle w:val="FORMATTEXT"/>
        <w:ind w:firstLine="568"/>
        <w:jc w:val="both"/>
        <w:rPr>
          <w:rFonts w:ascii="Times New Roman" w:hAnsi="Times New Roman" w:cs="Times New Roman"/>
        </w:rPr>
      </w:pPr>
    </w:p>
    <w:p w14:paraId="5CFEF28F"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внутренний диаметр цилиндра и рабочее давление пара или воздуха (или энергия удара).</w:t>
      </w:r>
    </w:p>
    <w:p w14:paraId="3BAC439F" w14:textId="77777777" w:rsidR="006D23CF" w:rsidRPr="00272299" w:rsidRDefault="006D23CF">
      <w:pPr>
        <w:pStyle w:val="FORMATTEXT"/>
        <w:ind w:firstLine="568"/>
        <w:jc w:val="both"/>
        <w:rPr>
          <w:rFonts w:ascii="Times New Roman" w:hAnsi="Times New Roman" w:cs="Times New Roman"/>
        </w:rPr>
      </w:pPr>
    </w:p>
    <w:p w14:paraId="5AAB0546"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7.3.2 Фундаменты молотов следует проектировать в виде жестких плит или монолитных блоков. Для молотов с массой падающих частей до 3 т включительно допускается устройство одного общего фундамента под несколько молотов при их расположении на одной линии.</w:t>
      </w:r>
    </w:p>
    <w:p w14:paraId="6DF63873" w14:textId="77777777" w:rsidR="006D23CF" w:rsidRPr="00272299" w:rsidRDefault="006D23CF">
      <w:pPr>
        <w:pStyle w:val="FORMATTEXT"/>
        <w:ind w:firstLine="568"/>
        <w:jc w:val="both"/>
        <w:rPr>
          <w:rFonts w:ascii="Times New Roman" w:hAnsi="Times New Roman" w:cs="Times New Roman"/>
        </w:rPr>
      </w:pPr>
    </w:p>
    <w:p w14:paraId="19E094CE"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7.3.3 Толщина подшаботной части фундамента должна быть не менее указанной в таблице 10. </w:t>
      </w:r>
    </w:p>
    <w:p w14:paraId="57B97495" w14:textId="77777777" w:rsidR="006D23CF" w:rsidRPr="00272299" w:rsidRDefault="006D23CF">
      <w:pPr>
        <w:pStyle w:val="FORMATTEXT"/>
        <w:jc w:val="both"/>
        <w:rPr>
          <w:rFonts w:ascii="Times New Roman" w:hAnsi="Times New Roman" w:cs="Times New Roman"/>
        </w:rPr>
      </w:pPr>
    </w:p>
    <w:p w14:paraId="00BA587E"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Таблица 10</w:t>
      </w:r>
    </w:p>
    <w:p w14:paraId="07E17D85" w14:textId="77777777" w:rsidR="006D23CF" w:rsidRPr="00272299" w:rsidRDefault="006D23CF">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030"/>
        <w:gridCol w:w="3030"/>
        <w:gridCol w:w="3045"/>
      </w:tblGrid>
      <w:tr w:rsidR="00272299" w:rsidRPr="00272299" w14:paraId="4699827B" w14:textId="77777777">
        <w:tblPrEx>
          <w:tblCellMar>
            <w:top w:w="0" w:type="dxa"/>
            <w:bottom w:w="0" w:type="dxa"/>
          </w:tblCellMar>
        </w:tblPrEx>
        <w:tc>
          <w:tcPr>
            <w:tcW w:w="30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98FD14" w14:textId="7851141C"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Номинальная масса падающих частей молота </w:t>
            </w:r>
            <w:r w:rsidR="00A82502" w:rsidRPr="00272299">
              <w:rPr>
                <w:rFonts w:ascii="Times New Roman" w:hAnsi="Times New Roman" w:cs="Times New Roman"/>
                <w:noProof/>
                <w:position w:val="-11"/>
                <w:sz w:val="18"/>
                <w:szCs w:val="18"/>
              </w:rPr>
              <w:drawing>
                <wp:inline distT="0" distB="0" distL="0" distR="0" wp14:anchorId="7B06037C" wp14:editId="431E312B">
                  <wp:extent cx="218440" cy="231775"/>
                  <wp:effectExtent l="0" t="0" r="0" b="0"/>
                  <wp:docPr id="653" name="Рисунок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355">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272299">
              <w:rPr>
                <w:rFonts w:ascii="Times New Roman" w:hAnsi="Times New Roman" w:cs="Times New Roman"/>
                <w:sz w:val="18"/>
                <w:szCs w:val="18"/>
              </w:rPr>
              <w:t>, т</w:t>
            </w:r>
          </w:p>
        </w:tc>
        <w:tc>
          <w:tcPr>
            <w:tcW w:w="30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31E296"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Толщина подшаботной части фундамента, м, не менее </w:t>
            </w:r>
          </w:p>
        </w:tc>
        <w:tc>
          <w:tcPr>
            <w:tcW w:w="30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CE6F87"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Число арматурных сеток в верхней части фундамента </w:t>
            </w:r>
          </w:p>
        </w:tc>
      </w:tr>
      <w:tr w:rsidR="00272299" w:rsidRPr="00272299" w14:paraId="5141549B" w14:textId="77777777">
        <w:tblPrEx>
          <w:tblCellMar>
            <w:top w:w="0" w:type="dxa"/>
            <w:bottom w:w="0" w:type="dxa"/>
          </w:tblCellMar>
        </w:tblPrEx>
        <w:tc>
          <w:tcPr>
            <w:tcW w:w="30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A2F8D04" w14:textId="64111625" w:rsidR="006D23CF" w:rsidRPr="00272299" w:rsidRDefault="00A82502">
            <w:pPr>
              <w:pStyle w:val="FORMATTEXT"/>
              <w:jc w:val="center"/>
              <w:rPr>
                <w:rFonts w:ascii="Times New Roman" w:hAnsi="Times New Roman" w:cs="Times New Roman"/>
                <w:sz w:val="18"/>
                <w:szCs w:val="18"/>
              </w:rPr>
            </w:pPr>
            <w:r w:rsidRPr="00272299">
              <w:rPr>
                <w:rFonts w:ascii="Times New Roman" w:hAnsi="Times New Roman" w:cs="Times New Roman"/>
                <w:noProof/>
                <w:position w:val="-11"/>
                <w:sz w:val="18"/>
                <w:szCs w:val="18"/>
              </w:rPr>
              <w:drawing>
                <wp:inline distT="0" distB="0" distL="0" distR="0" wp14:anchorId="30C09F23" wp14:editId="38BA746C">
                  <wp:extent cx="354965" cy="231775"/>
                  <wp:effectExtent l="0" t="0" r="0" b="0"/>
                  <wp:docPr id="654" name="Рисунок 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356">
                            <a:extLst>
                              <a:ext uri="{28A0092B-C50C-407E-A947-70E740481C1C}">
                                <a14:useLocalDpi xmlns:a14="http://schemas.microsoft.com/office/drawing/2010/main" val="0"/>
                              </a:ext>
                            </a:extLst>
                          </a:blip>
                          <a:srcRect/>
                          <a:stretch>
                            <a:fillRect/>
                          </a:stretch>
                        </pic:blipFill>
                        <pic:spPr bwMode="auto">
                          <a:xfrm>
                            <a:off x="0" y="0"/>
                            <a:ext cx="354965" cy="231775"/>
                          </a:xfrm>
                          <a:prstGeom prst="rect">
                            <a:avLst/>
                          </a:prstGeom>
                          <a:noFill/>
                          <a:ln>
                            <a:noFill/>
                          </a:ln>
                        </pic:spPr>
                      </pic:pic>
                    </a:graphicData>
                  </a:graphic>
                </wp:inline>
              </w:drawing>
            </w:r>
            <w:r w:rsidR="006D23CF" w:rsidRPr="00272299">
              <w:rPr>
                <w:rFonts w:ascii="Times New Roman" w:hAnsi="Times New Roman" w:cs="Times New Roman"/>
                <w:sz w:val="18"/>
                <w:szCs w:val="18"/>
              </w:rPr>
              <w:t>1</w:t>
            </w:r>
          </w:p>
        </w:tc>
        <w:tc>
          <w:tcPr>
            <w:tcW w:w="30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D418E3F"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 </w:t>
            </w:r>
          </w:p>
        </w:tc>
        <w:tc>
          <w:tcPr>
            <w:tcW w:w="304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6FADEC7"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2 </w:t>
            </w:r>
          </w:p>
        </w:tc>
      </w:tr>
      <w:tr w:rsidR="00272299" w:rsidRPr="00272299" w14:paraId="1EAFCDA3" w14:textId="77777777">
        <w:tblPrEx>
          <w:tblCellMar>
            <w:top w:w="0" w:type="dxa"/>
            <w:bottom w:w="0" w:type="dxa"/>
          </w:tblCellMar>
        </w:tblPrEx>
        <w:tc>
          <w:tcPr>
            <w:tcW w:w="3030" w:type="dxa"/>
            <w:tcBorders>
              <w:top w:val="nil"/>
              <w:left w:val="single" w:sz="6" w:space="0" w:color="auto"/>
              <w:bottom w:val="nil"/>
              <w:right w:val="single" w:sz="6" w:space="0" w:color="auto"/>
            </w:tcBorders>
            <w:tcMar>
              <w:top w:w="114" w:type="dxa"/>
              <w:left w:w="28" w:type="dxa"/>
              <w:bottom w:w="114" w:type="dxa"/>
              <w:right w:w="28" w:type="dxa"/>
            </w:tcMar>
          </w:tcPr>
          <w:p w14:paraId="52578FC1" w14:textId="5EEA78B8"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1</w:t>
            </w:r>
            <w:r w:rsidR="00A82502" w:rsidRPr="00272299">
              <w:rPr>
                <w:rFonts w:ascii="Times New Roman" w:hAnsi="Times New Roman" w:cs="Times New Roman"/>
                <w:noProof/>
                <w:position w:val="-11"/>
                <w:sz w:val="18"/>
                <w:szCs w:val="18"/>
              </w:rPr>
              <w:drawing>
                <wp:inline distT="0" distB="0" distL="0" distR="0" wp14:anchorId="68A5DB8D" wp14:editId="0E2C9205">
                  <wp:extent cx="484505" cy="231775"/>
                  <wp:effectExtent l="0" t="0" r="0" b="0"/>
                  <wp:docPr id="655" name="Рисунок 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357">
                            <a:extLst>
                              <a:ext uri="{28A0092B-C50C-407E-A947-70E740481C1C}">
                                <a14:useLocalDpi xmlns:a14="http://schemas.microsoft.com/office/drawing/2010/main" val="0"/>
                              </a:ext>
                            </a:extLst>
                          </a:blip>
                          <a:srcRect/>
                          <a:stretch>
                            <a:fillRect/>
                          </a:stretch>
                        </pic:blipFill>
                        <pic:spPr bwMode="auto">
                          <a:xfrm>
                            <a:off x="0" y="0"/>
                            <a:ext cx="484505" cy="231775"/>
                          </a:xfrm>
                          <a:prstGeom prst="rect">
                            <a:avLst/>
                          </a:prstGeom>
                          <a:noFill/>
                          <a:ln>
                            <a:noFill/>
                          </a:ln>
                        </pic:spPr>
                      </pic:pic>
                    </a:graphicData>
                  </a:graphic>
                </wp:inline>
              </w:drawing>
            </w:r>
            <w:r w:rsidRPr="00272299">
              <w:rPr>
                <w:rFonts w:ascii="Times New Roman" w:hAnsi="Times New Roman" w:cs="Times New Roman"/>
                <w:sz w:val="18"/>
                <w:szCs w:val="18"/>
              </w:rPr>
              <w:t>2</w:t>
            </w:r>
          </w:p>
        </w:tc>
        <w:tc>
          <w:tcPr>
            <w:tcW w:w="3030" w:type="dxa"/>
            <w:tcBorders>
              <w:top w:val="nil"/>
              <w:left w:val="single" w:sz="6" w:space="0" w:color="auto"/>
              <w:bottom w:val="nil"/>
              <w:right w:val="single" w:sz="6" w:space="0" w:color="auto"/>
            </w:tcBorders>
            <w:tcMar>
              <w:top w:w="114" w:type="dxa"/>
              <w:left w:w="28" w:type="dxa"/>
              <w:bottom w:w="114" w:type="dxa"/>
              <w:right w:w="28" w:type="dxa"/>
            </w:tcMar>
          </w:tcPr>
          <w:p w14:paraId="0432C9F7"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1,25 </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14:paraId="2B7ABCF5"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3 </w:t>
            </w:r>
          </w:p>
        </w:tc>
      </w:tr>
      <w:tr w:rsidR="00272299" w:rsidRPr="00272299" w14:paraId="7537BB22" w14:textId="77777777">
        <w:tblPrEx>
          <w:tblCellMar>
            <w:top w:w="0" w:type="dxa"/>
            <w:bottom w:w="0" w:type="dxa"/>
          </w:tblCellMar>
        </w:tblPrEx>
        <w:tc>
          <w:tcPr>
            <w:tcW w:w="3030" w:type="dxa"/>
            <w:tcBorders>
              <w:top w:val="nil"/>
              <w:left w:val="single" w:sz="6" w:space="0" w:color="auto"/>
              <w:bottom w:val="nil"/>
              <w:right w:val="single" w:sz="6" w:space="0" w:color="auto"/>
            </w:tcBorders>
            <w:tcMar>
              <w:top w:w="114" w:type="dxa"/>
              <w:left w:w="28" w:type="dxa"/>
              <w:bottom w:w="114" w:type="dxa"/>
              <w:right w:w="28" w:type="dxa"/>
            </w:tcMar>
          </w:tcPr>
          <w:p w14:paraId="59709664" w14:textId="79B9603B"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2</w:t>
            </w:r>
            <w:r w:rsidR="00A82502" w:rsidRPr="00272299">
              <w:rPr>
                <w:rFonts w:ascii="Times New Roman" w:hAnsi="Times New Roman" w:cs="Times New Roman"/>
                <w:noProof/>
                <w:position w:val="-11"/>
                <w:sz w:val="18"/>
                <w:szCs w:val="18"/>
              </w:rPr>
              <w:drawing>
                <wp:inline distT="0" distB="0" distL="0" distR="0" wp14:anchorId="3DE4A842" wp14:editId="14902A74">
                  <wp:extent cx="484505" cy="231775"/>
                  <wp:effectExtent l="0" t="0" r="0" b="0"/>
                  <wp:docPr id="656" name="Рисунок 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357">
                            <a:extLst>
                              <a:ext uri="{28A0092B-C50C-407E-A947-70E740481C1C}">
                                <a14:useLocalDpi xmlns:a14="http://schemas.microsoft.com/office/drawing/2010/main" val="0"/>
                              </a:ext>
                            </a:extLst>
                          </a:blip>
                          <a:srcRect/>
                          <a:stretch>
                            <a:fillRect/>
                          </a:stretch>
                        </pic:blipFill>
                        <pic:spPr bwMode="auto">
                          <a:xfrm>
                            <a:off x="0" y="0"/>
                            <a:ext cx="484505" cy="231775"/>
                          </a:xfrm>
                          <a:prstGeom prst="rect">
                            <a:avLst/>
                          </a:prstGeom>
                          <a:noFill/>
                          <a:ln>
                            <a:noFill/>
                          </a:ln>
                        </pic:spPr>
                      </pic:pic>
                    </a:graphicData>
                  </a:graphic>
                </wp:inline>
              </w:drawing>
            </w:r>
            <w:r w:rsidRPr="00272299">
              <w:rPr>
                <w:rFonts w:ascii="Times New Roman" w:hAnsi="Times New Roman" w:cs="Times New Roman"/>
                <w:sz w:val="18"/>
                <w:szCs w:val="18"/>
              </w:rPr>
              <w:t>4</w:t>
            </w:r>
          </w:p>
        </w:tc>
        <w:tc>
          <w:tcPr>
            <w:tcW w:w="3030" w:type="dxa"/>
            <w:tcBorders>
              <w:top w:val="nil"/>
              <w:left w:val="single" w:sz="6" w:space="0" w:color="auto"/>
              <w:bottom w:val="nil"/>
              <w:right w:val="single" w:sz="6" w:space="0" w:color="auto"/>
            </w:tcBorders>
            <w:tcMar>
              <w:top w:w="114" w:type="dxa"/>
              <w:left w:w="28" w:type="dxa"/>
              <w:bottom w:w="114" w:type="dxa"/>
              <w:right w:w="28" w:type="dxa"/>
            </w:tcMar>
          </w:tcPr>
          <w:p w14:paraId="4F4672AA"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1,75 </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14:paraId="5CA9B2A8"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3 </w:t>
            </w:r>
          </w:p>
        </w:tc>
      </w:tr>
      <w:tr w:rsidR="00272299" w:rsidRPr="00272299" w14:paraId="28B1F912" w14:textId="77777777">
        <w:tblPrEx>
          <w:tblCellMar>
            <w:top w:w="0" w:type="dxa"/>
            <w:bottom w:w="0" w:type="dxa"/>
          </w:tblCellMar>
        </w:tblPrEx>
        <w:tc>
          <w:tcPr>
            <w:tcW w:w="3030" w:type="dxa"/>
            <w:tcBorders>
              <w:top w:val="nil"/>
              <w:left w:val="single" w:sz="6" w:space="0" w:color="auto"/>
              <w:bottom w:val="nil"/>
              <w:right w:val="single" w:sz="6" w:space="0" w:color="auto"/>
            </w:tcBorders>
            <w:tcMar>
              <w:top w:w="114" w:type="dxa"/>
              <w:left w:w="28" w:type="dxa"/>
              <w:bottom w:w="114" w:type="dxa"/>
              <w:right w:w="28" w:type="dxa"/>
            </w:tcMar>
          </w:tcPr>
          <w:p w14:paraId="7612FAF7" w14:textId="2BE6A070"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lastRenderedPageBreak/>
              <w:t>4</w:t>
            </w:r>
            <w:r w:rsidR="00A82502" w:rsidRPr="00272299">
              <w:rPr>
                <w:rFonts w:ascii="Times New Roman" w:hAnsi="Times New Roman" w:cs="Times New Roman"/>
                <w:noProof/>
                <w:position w:val="-11"/>
                <w:sz w:val="18"/>
                <w:szCs w:val="18"/>
              </w:rPr>
              <w:drawing>
                <wp:inline distT="0" distB="0" distL="0" distR="0" wp14:anchorId="0817C55F" wp14:editId="1F62C9DB">
                  <wp:extent cx="484505" cy="231775"/>
                  <wp:effectExtent l="0" t="0" r="0" b="0"/>
                  <wp:docPr id="657" name="Рисунок 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357">
                            <a:extLst>
                              <a:ext uri="{28A0092B-C50C-407E-A947-70E740481C1C}">
                                <a14:useLocalDpi xmlns:a14="http://schemas.microsoft.com/office/drawing/2010/main" val="0"/>
                              </a:ext>
                            </a:extLst>
                          </a:blip>
                          <a:srcRect/>
                          <a:stretch>
                            <a:fillRect/>
                          </a:stretch>
                        </pic:blipFill>
                        <pic:spPr bwMode="auto">
                          <a:xfrm>
                            <a:off x="0" y="0"/>
                            <a:ext cx="484505" cy="231775"/>
                          </a:xfrm>
                          <a:prstGeom prst="rect">
                            <a:avLst/>
                          </a:prstGeom>
                          <a:noFill/>
                          <a:ln>
                            <a:noFill/>
                          </a:ln>
                        </pic:spPr>
                      </pic:pic>
                    </a:graphicData>
                  </a:graphic>
                </wp:inline>
              </w:drawing>
            </w:r>
            <w:r w:rsidRPr="00272299">
              <w:rPr>
                <w:rFonts w:ascii="Times New Roman" w:hAnsi="Times New Roman" w:cs="Times New Roman"/>
                <w:sz w:val="18"/>
                <w:szCs w:val="18"/>
              </w:rPr>
              <w:t>6</w:t>
            </w:r>
          </w:p>
        </w:tc>
        <w:tc>
          <w:tcPr>
            <w:tcW w:w="3030" w:type="dxa"/>
            <w:tcBorders>
              <w:top w:val="nil"/>
              <w:left w:val="single" w:sz="6" w:space="0" w:color="auto"/>
              <w:bottom w:val="nil"/>
              <w:right w:val="single" w:sz="6" w:space="0" w:color="auto"/>
            </w:tcBorders>
            <w:tcMar>
              <w:top w:w="114" w:type="dxa"/>
              <w:left w:w="28" w:type="dxa"/>
              <w:bottom w:w="114" w:type="dxa"/>
              <w:right w:w="28" w:type="dxa"/>
            </w:tcMar>
          </w:tcPr>
          <w:p w14:paraId="5132BA0F"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2,25 </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14:paraId="2218B3AF"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4 </w:t>
            </w:r>
          </w:p>
        </w:tc>
      </w:tr>
      <w:tr w:rsidR="00272299" w:rsidRPr="00272299" w14:paraId="6F062608" w14:textId="77777777">
        <w:tblPrEx>
          <w:tblCellMar>
            <w:top w:w="0" w:type="dxa"/>
            <w:bottom w:w="0" w:type="dxa"/>
          </w:tblCellMar>
        </w:tblPrEx>
        <w:tc>
          <w:tcPr>
            <w:tcW w:w="3030" w:type="dxa"/>
            <w:tcBorders>
              <w:top w:val="nil"/>
              <w:left w:val="single" w:sz="6" w:space="0" w:color="auto"/>
              <w:bottom w:val="nil"/>
              <w:right w:val="single" w:sz="6" w:space="0" w:color="auto"/>
            </w:tcBorders>
            <w:tcMar>
              <w:top w:w="114" w:type="dxa"/>
              <w:left w:w="28" w:type="dxa"/>
              <w:bottom w:w="114" w:type="dxa"/>
              <w:right w:w="28" w:type="dxa"/>
            </w:tcMar>
          </w:tcPr>
          <w:p w14:paraId="4EACFFBB" w14:textId="7EFD1B4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6</w:t>
            </w:r>
            <w:r w:rsidR="00A82502" w:rsidRPr="00272299">
              <w:rPr>
                <w:rFonts w:ascii="Times New Roman" w:hAnsi="Times New Roman" w:cs="Times New Roman"/>
                <w:noProof/>
                <w:position w:val="-11"/>
                <w:sz w:val="18"/>
                <w:szCs w:val="18"/>
              </w:rPr>
              <w:drawing>
                <wp:inline distT="0" distB="0" distL="0" distR="0" wp14:anchorId="12FB7560" wp14:editId="3E69E182">
                  <wp:extent cx="484505" cy="231775"/>
                  <wp:effectExtent l="0" t="0" r="0" b="0"/>
                  <wp:docPr id="658" name="Рисунок 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357">
                            <a:extLst>
                              <a:ext uri="{28A0092B-C50C-407E-A947-70E740481C1C}">
                                <a14:useLocalDpi xmlns:a14="http://schemas.microsoft.com/office/drawing/2010/main" val="0"/>
                              </a:ext>
                            </a:extLst>
                          </a:blip>
                          <a:srcRect/>
                          <a:stretch>
                            <a:fillRect/>
                          </a:stretch>
                        </pic:blipFill>
                        <pic:spPr bwMode="auto">
                          <a:xfrm>
                            <a:off x="0" y="0"/>
                            <a:ext cx="484505" cy="231775"/>
                          </a:xfrm>
                          <a:prstGeom prst="rect">
                            <a:avLst/>
                          </a:prstGeom>
                          <a:noFill/>
                          <a:ln>
                            <a:noFill/>
                          </a:ln>
                        </pic:spPr>
                      </pic:pic>
                    </a:graphicData>
                  </a:graphic>
                </wp:inline>
              </w:drawing>
            </w:r>
            <w:r w:rsidRPr="00272299">
              <w:rPr>
                <w:rFonts w:ascii="Times New Roman" w:hAnsi="Times New Roman" w:cs="Times New Roman"/>
                <w:sz w:val="18"/>
                <w:szCs w:val="18"/>
              </w:rPr>
              <w:t>10</w:t>
            </w:r>
          </w:p>
        </w:tc>
        <w:tc>
          <w:tcPr>
            <w:tcW w:w="3030" w:type="dxa"/>
            <w:tcBorders>
              <w:top w:val="nil"/>
              <w:left w:val="single" w:sz="6" w:space="0" w:color="auto"/>
              <w:bottom w:val="nil"/>
              <w:right w:val="single" w:sz="6" w:space="0" w:color="auto"/>
            </w:tcBorders>
            <w:tcMar>
              <w:top w:w="114" w:type="dxa"/>
              <w:left w:w="28" w:type="dxa"/>
              <w:bottom w:w="114" w:type="dxa"/>
              <w:right w:w="28" w:type="dxa"/>
            </w:tcMar>
          </w:tcPr>
          <w:p w14:paraId="5DDB7AC1"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2,6 </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14:paraId="48012570"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5 </w:t>
            </w:r>
          </w:p>
        </w:tc>
      </w:tr>
      <w:tr w:rsidR="00272299" w:rsidRPr="00272299" w14:paraId="65FBC6F1" w14:textId="77777777">
        <w:tblPrEx>
          <w:tblCellMar>
            <w:top w:w="0" w:type="dxa"/>
            <w:bottom w:w="0" w:type="dxa"/>
          </w:tblCellMar>
        </w:tblPrEx>
        <w:tc>
          <w:tcPr>
            <w:tcW w:w="30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9EDF3C5" w14:textId="29AF7694" w:rsidR="006D23CF" w:rsidRPr="00272299" w:rsidRDefault="00A82502">
            <w:pPr>
              <w:pStyle w:val="FORMATTEXT"/>
              <w:jc w:val="center"/>
              <w:rPr>
                <w:rFonts w:ascii="Times New Roman" w:hAnsi="Times New Roman" w:cs="Times New Roman"/>
                <w:sz w:val="18"/>
                <w:szCs w:val="18"/>
              </w:rPr>
            </w:pPr>
            <w:r w:rsidRPr="00272299">
              <w:rPr>
                <w:rFonts w:ascii="Times New Roman" w:hAnsi="Times New Roman" w:cs="Times New Roman"/>
                <w:noProof/>
                <w:position w:val="-11"/>
                <w:sz w:val="18"/>
                <w:szCs w:val="18"/>
              </w:rPr>
              <w:drawing>
                <wp:inline distT="0" distB="0" distL="0" distR="0" wp14:anchorId="53D2AFA0" wp14:editId="476FDE49">
                  <wp:extent cx="354965" cy="231775"/>
                  <wp:effectExtent l="0" t="0" r="0" b="0"/>
                  <wp:docPr id="659" name="Рисунок 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a:blip r:embed="rId358">
                            <a:extLst>
                              <a:ext uri="{28A0092B-C50C-407E-A947-70E740481C1C}">
                                <a14:useLocalDpi xmlns:a14="http://schemas.microsoft.com/office/drawing/2010/main" val="0"/>
                              </a:ext>
                            </a:extLst>
                          </a:blip>
                          <a:srcRect/>
                          <a:stretch>
                            <a:fillRect/>
                          </a:stretch>
                        </pic:blipFill>
                        <pic:spPr bwMode="auto">
                          <a:xfrm>
                            <a:off x="0" y="0"/>
                            <a:ext cx="354965" cy="231775"/>
                          </a:xfrm>
                          <a:prstGeom prst="rect">
                            <a:avLst/>
                          </a:prstGeom>
                          <a:noFill/>
                          <a:ln>
                            <a:noFill/>
                          </a:ln>
                        </pic:spPr>
                      </pic:pic>
                    </a:graphicData>
                  </a:graphic>
                </wp:inline>
              </w:drawing>
            </w:r>
            <w:r w:rsidR="006D23CF" w:rsidRPr="00272299">
              <w:rPr>
                <w:rFonts w:ascii="Times New Roman" w:hAnsi="Times New Roman" w:cs="Times New Roman"/>
                <w:sz w:val="18"/>
                <w:szCs w:val="18"/>
              </w:rPr>
              <w:t>10</w:t>
            </w:r>
          </w:p>
        </w:tc>
        <w:tc>
          <w:tcPr>
            <w:tcW w:w="30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8ADB7F1"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Свыше 3 </w:t>
            </w:r>
          </w:p>
        </w:tc>
        <w:tc>
          <w:tcPr>
            <w:tcW w:w="30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B765731"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Свыше 5 </w:t>
            </w:r>
          </w:p>
        </w:tc>
      </w:tr>
    </w:tbl>
    <w:p w14:paraId="070C0B15" w14:textId="77777777" w:rsidR="006D23CF" w:rsidRPr="00272299" w:rsidRDefault="006D23CF">
      <w:pPr>
        <w:widowControl w:val="0"/>
        <w:autoSpaceDE w:val="0"/>
        <w:autoSpaceDN w:val="0"/>
        <w:adjustRightInd w:val="0"/>
        <w:spacing w:after="0" w:line="240" w:lineRule="auto"/>
        <w:rPr>
          <w:rFonts w:ascii="Times New Roman" w:hAnsi="Times New Roman"/>
          <w:sz w:val="24"/>
          <w:szCs w:val="24"/>
        </w:rPr>
      </w:pPr>
    </w:p>
    <w:p w14:paraId="7411DDF2"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6C7C8B64"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7.3.4 Фундаменты кузнечных молотов должны иметь конструктивное армирование в соответствии с требованиями 5.2.14.</w:t>
      </w:r>
    </w:p>
    <w:p w14:paraId="00FC6C8D" w14:textId="77777777" w:rsidR="006D23CF" w:rsidRPr="00272299" w:rsidRDefault="006D23CF">
      <w:pPr>
        <w:pStyle w:val="FORMATTEXT"/>
        <w:ind w:firstLine="568"/>
        <w:jc w:val="both"/>
        <w:rPr>
          <w:rFonts w:ascii="Times New Roman" w:hAnsi="Times New Roman" w:cs="Times New Roman"/>
        </w:rPr>
      </w:pPr>
    </w:p>
    <w:p w14:paraId="6EDCFC04" w14:textId="6CD4BD46"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Верхнюю часть фундамента, примыкающую к подшаботной прокладке, следует армировать горизонтальными сетками с квадратными ячейками размерами 100x100 мм из стержней диаметром 10-12 мм; сетки следует располагать рядами с расстоянием между ними по вертикали 100-120 мм в количестве, принимаемом по таблице 10 и зависящем от массы падающей части молота </w:t>
      </w:r>
      <w:r w:rsidR="00A82502" w:rsidRPr="00272299">
        <w:rPr>
          <w:rFonts w:ascii="Times New Roman" w:hAnsi="Times New Roman" w:cs="Times New Roman"/>
          <w:noProof/>
          <w:position w:val="-11"/>
        </w:rPr>
        <w:drawing>
          <wp:inline distT="0" distB="0" distL="0" distR="0" wp14:anchorId="54A87F77" wp14:editId="52644C6C">
            <wp:extent cx="218440" cy="231775"/>
            <wp:effectExtent l="0" t="0" r="0" b="0"/>
            <wp:docPr id="660" name="Рисунок 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pic:cNvPicPr>
                      <a:picLocks noChangeAspect="1" noChangeArrowheads="1"/>
                    </pic:cNvPicPr>
                  </pic:nvPicPr>
                  <pic:blipFill>
                    <a:blip r:embed="rId355">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272299">
        <w:rPr>
          <w:rFonts w:ascii="Times New Roman" w:hAnsi="Times New Roman" w:cs="Times New Roman"/>
        </w:rPr>
        <w:t>.</w:t>
      </w:r>
    </w:p>
    <w:p w14:paraId="2EBD1865" w14:textId="77777777" w:rsidR="006D23CF" w:rsidRPr="00272299" w:rsidRDefault="006D23CF">
      <w:pPr>
        <w:pStyle w:val="FORMATTEXT"/>
        <w:ind w:firstLine="568"/>
        <w:jc w:val="both"/>
        <w:rPr>
          <w:rFonts w:ascii="Times New Roman" w:hAnsi="Times New Roman" w:cs="Times New Roman"/>
        </w:rPr>
      </w:pPr>
    </w:p>
    <w:p w14:paraId="275DB222"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Часть фундаментов ковочных молотов, расположенную под подошвой станины молота, следует армировать горизонтальными сетками с квадратными ячейками из стержней диаметром 12-16 мм с шагом в продольном и поперечном направлениях 200-300 мм. Аналогичные арматурные сетки следует устанавливать у граней выемки для шабота всех видов кузнечных молотов, причем вертикальные стержни этих сеток необходимо доводить до подошвы фундамента.</w:t>
      </w:r>
    </w:p>
    <w:p w14:paraId="50879B37" w14:textId="77777777" w:rsidR="006D23CF" w:rsidRPr="00272299" w:rsidRDefault="006D23CF">
      <w:pPr>
        <w:pStyle w:val="FORMATTEXT"/>
        <w:ind w:firstLine="568"/>
        <w:jc w:val="both"/>
        <w:rPr>
          <w:rFonts w:ascii="Times New Roman" w:hAnsi="Times New Roman" w:cs="Times New Roman"/>
        </w:rPr>
      </w:pPr>
    </w:p>
    <w:p w14:paraId="7D5A7727"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7.3.5 Деревянные подшаботные прокладки следует изготавливать из дубовых брусьев; для молотов с массой падающих частей до 1 т подшаботную прокладку допускается изготовлять из лиственницы или сосны.</w:t>
      </w:r>
    </w:p>
    <w:p w14:paraId="1299FBC5" w14:textId="77777777" w:rsidR="006D23CF" w:rsidRPr="00272299" w:rsidRDefault="006D23CF">
      <w:pPr>
        <w:pStyle w:val="FORMATTEXT"/>
        <w:ind w:firstLine="568"/>
        <w:jc w:val="both"/>
        <w:rPr>
          <w:rFonts w:ascii="Times New Roman" w:hAnsi="Times New Roman" w:cs="Times New Roman"/>
        </w:rPr>
      </w:pPr>
    </w:p>
    <w:p w14:paraId="385C7DEC"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Деревянные прокладки следует предусматривать из пиломатериалов 1-го сорта по ГОСТ 2695 и ГОСТ 8486.</w:t>
      </w:r>
    </w:p>
    <w:p w14:paraId="4F5799E7" w14:textId="77777777" w:rsidR="006D23CF" w:rsidRPr="00272299" w:rsidRDefault="006D23CF">
      <w:pPr>
        <w:pStyle w:val="FORMATTEXT"/>
        <w:ind w:firstLine="568"/>
        <w:jc w:val="both"/>
        <w:rPr>
          <w:rFonts w:ascii="Times New Roman" w:hAnsi="Times New Roman" w:cs="Times New Roman"/>
        </w:rPr>
      </w:pPr>
    </w:p>
    <w:p w14:paraId="6EB82495"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При обосновании расчетом и по согласованию с заводом - изготовителем машины допускается заменять деревянные подшаботные прокладки на резинотканевые.</w:t>
      </w:r>
    </w:p>
    <w:p w14:paraId="29605706" w14:textId="77777777" w:rsidR="006D23CF" w:rsidRPr="00272299" w:rsidRDefault="006D23CF">
      <w:pPr>
        <w:pStyle w:val="FORMATTEXT"/>
        <w:ind w:firstLine="568"/>
        <w:jc w:val="both"/>
        <w:rPr>
          <w:rFonts w:ascii="Times New Roman" w:hAnsi="Times New Roman" w:cs="Times New Roman"/>
        </w:rPr>
      </w:pPr>
    </w:p>
    <w:p w14:paraId="6FF7546C" w14:textId="29A72233"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7.3.6 Амплитуды вертикальных колебаний фундаментов молотов при центральной установке </w:t>
      </w:r>
      <w:r w:rsidR="00A82502" w:rsidRPr="00272299">
        <w:rPr>
          <w:rFonts w:ascii="Times New Roman" w:hAnsi="Times New Roman" w:cs="Times New Roman"/>
          <w:noProof/>
          <w:position w:val="-10"/>
        </w:rPr>
        <w:drawing>
          <wp:inline distT="0" distB="0" distL="0" distR="0" wp14:anchorId="5F2ED91C" wp14:editId="2D94344C">
            <wp:extent cx="191135" cy="218440"/>
            <wp:effectExtent l="0" t="0" r="0" b="0"/>
            <wp:docPr id="661" name="Рисунок 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272299">
        <w:rPr>
          <w:rFonts w:ascii="Times New Roman" w:hAnsi="Times New Roman" w:cs="Times New Roman"/>
        </w:rPr>
        <w:t xml:space="preserve">, м, следует определять по формуле (62), в которой импульс вертикальной силы </w:t>
      </w:r>
      <w:r w:rsidR="00A82502" w:rsidRPr="00272299">
        <w:rPr>
          <w:rFonts w:ascii="Times New Roman" w:hAnsi="Times New Roman" w:cs="Times New Roman"/>
          <w:noProof/>
          <w:position w:val="-10"/>
        </w:rPr>
        <w:drawing>
          <wp:inline distT="0" distB="0" distL="0" distR="0" wp14:anchorId="234C020E" wp14:editId="14E1ABF2">
            <wp:extent cx="191135" cy="218440"/>
            <wp:effectExtent l="0" t="0" r="0" b="0"/>
            <wp:docPr id="662" name="Рисунок 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272299">
        <w:rPr>
          <w:rFonts w:ascii="Times New Roman" w:hAnsi="Times New Roman" w:cs="Times New Roman"/>
        </w:rPr>
        <w:t>, кН·с, определяется по формуле</w:t>
      </w:r>
    </w:p>
    <w:p w14:paraId="7E6EABDE" w14:textId="77777777" w:rsidR="006D23CF" w:rsidRPr="00272299" w:rsidRDefault="006D23CF">
      <w:pPr>
        <w:pStyle w:val="FORMATTEXT"/>
        <w:ind w:firstLine="568"/>
        <w:jc w:val="both"/>
        <w:rPr>
          <w:rFonts w:ascii="Times New Roman" w:hAnsi="Times New Roman" w:cs="Times New Roman"/>
        </w:rPr>
      </w:pPr>
    </w:p>
    <w:p w14:paraId="76C44E91" w14:textId="53DF61CE"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1"/>
        </w:rPr>
        <w:drawing>
          <wp:inline distT="0" distB="0" distL="0" distR="0" wp14:anchorId="35F7A8BB" wp14:editId="49797737">
            <wp:extent cx="621030" cy="231775"/>
            <wp:effectExtent l="0" t="0" r="0" b="0"/>
            <wp:docPr id="663" name="Рисунок 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pic:cNvPicPr>
                      <a:picLocks noChangeAspect="1" noChangeArrowheads="1"/>
                    </pic:cNvPicPr>
                  </pic:nvPicPr>
                  <pic:blipFill>
                    <a:blip r:embed="rId359">
                      <a:extLst>
                        <a:ext uri="{28A0092B-C50C-407E-A947-70E740481C1C}">
                          <a14:useLocalDpi xmlns:a14="http://schemas.microsoft.com/office/drawing/2010/main" val="0"/>
                        </a:ext>
                      </a:extLst>
                    </a:blip>
                    <a:srcRect/>
                    <a:stretch>
                      <a:fillRect/>
                    </a:stretch>
                  </pic:blipFill>
                  <pic:spPr bwMode="auto">
                    <a:xfrm>
                      <a:off x="0" y="0"/>
                      <a:ext cx="621030" cy="231775"/>
                    </a:xfrm>
                    <a:prstGeom prst="rect">
                      <a:avLst/>
                    </a:prstGeom>
                    <a:noFill/>
                    <a:ln>
                      <a:noFill/>
                    </a:ln>
                  </pic:spPr>
                </pic:pic>
              </a:graphicData>
            </a:graphic>
          </wp:inline>
        </w:drawing>
      </w:r>
      <w:r w:rsidR="006D23CF" w:rsidRPr="00272299">
        <w:rPr>
          <w:rFonts w:ascii="Times New Roman" w:hAnsi="Times New Roman" w:cs="Times New Roman"/>
        </w:rPr>
        <w:t xml:space="preserve">,                                                   (106) </w:t>
      </w:r>
    </w:p>
    <w:p w14:paraId="640718AB" w14:textId="77777777" w:rsidR="006D23CF" w:rsidRPr="00272299" w:rsidRDefault="006D23CF">
      <w:pPr>
        <w:pStyle w:val="FORMATTEXT"/>
        <w:jc w:val="both"/>
        <w:rPr>
          <w:rFonts w:ascii="Times New Roman" w:hAnsi="Times New Roman" w:cs="Times New Roman"/>
        </w:rPr>
      </w:pPr>
    </w:p>
    <w:p w14:paraId="7F4A4C08" w14:textId="77777777" w:rsidR="006D23CF" w:rsidRPr="00272299" w:rsidRDefault="006D23CF">
      <w:pPr>
        <w:pStyle w:val="FORMATTEXT"/>
        <w:jc w:val="both"/>
        <w:rPr>
          <w:rFonts w:ascii="Times New Roman" w:hAnsi="Times New Roman" w:cs="Times New Roman"/>
        </w:rPr>
      </w:pPr>
    </w:p>
    <w:p w14:paraId="6053CF08" w14:textId="603D0228"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где </w:t>
      </w:r>
      <w:r w:rsidR="00A82502" w:rsidRPr="00272299">
        <w:rPr>
          <w:rFonts w:ascii="Times New Roman" w:hAnsi="Times New Roman" w:cs="Times New Roman"/>
          <w:noProof/>
          <w:position w:val="-11"/>
        </w:rPr>
        <w:drawing>
          <wp:inline distT="0" distB="0" distL="0" distR="0" wp14:anchorId="7910D902" wp14:editId="3AFEE8FD">
            <wp:extent cx="218440" cy="231775"/>
            <wp:effectExtent l="0" t="0" r="0" b="0"/>
            <wp:docPr id="664" name="Рисунок 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pic:cNvPicPr>
                      <a:picLocks noChangeAspect="1" noChangeArrowheads="1"/>
                    </pic:cNvPicPr>
                  </pic:nvPicPr>
                  <pic:blipFill>
                    <a:blip r:embed="rId355">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272299">
        <w:rPr>
          <w:rFonts w:ascii="Times New Roman" w:hAnsi="Times New Roman" w:cs="Times New Roman"/>
        </w:rPr>
        <w:t>- масса падающих частей молота, т;</w:t>
      </w:r>
    </w:p>
    <w:p w14:paraId="0A3A5720"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7B2D2BB5" w14:textId="66625037"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7"/>
        </w:rPr>
        <w:drawing>
          <wp:inline distT="0" distB="0" distL="0" distR="0" wp14:anchorId="16622215" wp14:editId="0195AEDF">
            <wp:extent cx="116205" cy="143510"/>
            <wp:effectExtent l="0" t="0" r="0" b="0"/>
            <wp:docPr id="665" name="Рисунок 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pic:cNvPicPr>
                      <a:picLocks noChangeAspect="1" noChangeArrowheads="1"/>
                    </pic:cNvPicPr>
                  </pic:nvPicPr>
                  <pic:blipFill>
                    <a:blip r:embed="rId360">
                      <a:extLst>
                        <a:ext uri="{28A0092B-C50C-407E-A947-70E740481C1C}">
                          <a14:useLocalDpi xmlns:a14="http://schemas.microsoft.com/office/drawing/2010/main" val="0"/>
                        </a:ext>
                      </a:extLst>
                    </a:blip>
                    <a:srcRect/>
                    <a:stretch>
                      <a:fillRect/>
                    </a:stretch>
                  </pic:blipFill>
                  <pic:spPr bwMode="auto">
                    <a:xfrm>
                      <a:off x="0" y="0"/>
                      <a:ext cx="116205" cy="143510"/>
                    </a:xfrm>
                    <a:prstGeom prst="rect">
                      <a:avLst/>
                    </a:prstGeom>
                    <a:noFill/>
                    <a:ln>
                      <a:noFill/>
                    </a:ln>
                  </pic:spPr>
                </pic:pic>
              </a:graphicData>
            </a:graphic>
          </wp:inline>
        </w:drawing>
      </w:r>
      <w:r w:rsidR="006D23CF" w:rsidRPr="00272299">
        <w:rPr>
          <w:rFonts w:ascii="Times New Roman" w:hAnsi="Times New Roman" w:cs="Times New Roman"/>
        </w:rPr>
        <w:t>- скорость падающих частей молота в начале удара, м/с, принимаемая по заданию на проектирование или, при отсутствии таких данных, определяемая по формулам:</w:t>
      </w:r>
    </w:p>
    <w:p w14:paraId="0EF2AABB" w14:textId="77777777" w:rsidR="006D23CF" w:rsidRPr="00272299" w:rsidRDefault="006D23CF">
      <w:pPr>
        <w:pStyle w:val="FORMATTEXT"/>
        <w:ind w:firstLine="568"/>
        <w:jc w:val="both"/>
        <w:rPr>
          <w:rFonts w:ascii="Times New Roman" w:hAnsi="Times New Roman" w:cs="Times New Roman"/>
        </w:rPr>
      </w:pPr>
    </w:p>
    <w:p w14:paraId="0E8C71AC"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для молотов, свободно падающих (фрикционных и одностороннего действия),</w:t>
      </w:r>
    </w:p>
    <w:p w14:paraId="3CF18DA1" w14:textId="77777777" w:rsidR="006D23CF" w:rsidRPr="00272299" w:rsidRDefault="006D23CF">
      <w:pPr>
        <w:pStyle w:val="FORMATTEXT"/>
        <w:ind w:firstLine="568"/>
        <w:jc w:val="both"/>
        <w:rPr>
          <w:rFonts w:ascii="Times New Roman" w:hAnsi="Times New Roman" w:cs="Times New Roman"/>
        </w:rPr>
      </w:pPr>
    </w:p>
    <w:p w14:paraId="19D33188" w14:textId="58B2D787"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2"/>
        </w:rPr>
        <w:drawing>
          <wp:inline distT="0" distB="0" distL="0" distR="0" wp14:anchorId="4DC238F3" wp14:editId="688530ED">
            <wp:extent cx="887095" cy="266065"/>
            <wp:effectExtent l="0" t="0" r="0" b="0"/>
            <wp:docPr id="666" name="Рисунок 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pic:cNvPicPr>
                      <a:picLocks noChangeAspect="1" noChangeArrowheads="1"/>
                    </pic:cNvPicPr>
                  </pic:nvPicPr>
                  <pic:blipFill>
                    <a:blip r:embed="rId361">
                      <a:extLst>
                        <a:ext uri="{28A0092B-C50C-407E-A947-70E740481C1C}">
                          <a14:useLocalDpi xmlns:a14="http://schemas.microsoft.com/office/drawing/2010/main" val="0"/>
                        </a:ext>
                      </a:extLst>
                    </a:blip>
                    <a:srcRect/>
                    <a:stretch>
                      <a:fillRect/>
                    </a:stretch>
                  </pic:blipFill>
                  <pic:spPr bwMode="auto">
                    <a:xfrm>
                      <a:off x="0" y="0"/>
                      <a:ext cx="887095" cy="266065"/>
                    </a:xfrm>
                    <a:prstGeom prst="rect">
                      <a:avLst/>
                    </a:prstGeom>
                    <a:noFill/>
                    <a:ln>
                      <a:noFill/>
                    </a:ln>
                  </pic:spPr>
                </pic:pic>
              </a:graphicData>
            </a:graphic>
          </wp:inline>
        </w:drawing>
      </w:r>
      <w:r w:rsidR="006D23CF" w:rsidRPr="00272299">
        <w:rPr>
          <w:rFonts w:ascii="Times New Roman" w:hAnsi="Times New Roman" w:cs="Times New Roman"/>
        </w:rPr>
        <w:t xml:space="preserve">;                                                 (107) </w:t>
      </w:r>
    </w:p>
    <w:p w14:paraId="561FF24A"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для молотов двойного действия</w:t>
      </w:r>
    </w:p>
    <w:p w14:paraId="229EF074" w14:textId="77777777" w:rsidR="006D23CF" w:rsidRPr="00272299" w:rsidRDefault="006D23CF">
      <w:pPr>
        <w:pStyle w:val="FORMATTEXT"/>
        <w:ind w:firstLine="568"/>
        <w:jc w:val="both"/>
        <w:rPr>
          <w:rFonts w:ascii="Times New Roman" w:hAnsi="Times New Roman" w:cs="Times New Roman"/>
        </w:rPr>
      </w:pPr>
    </w:p>
    <w:p w14:paraId="467B5760" w14:textId="3A58A0C6"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3"/>
        </w:rPr>
        <w:drawing>
          <wp:inline distT="0" distB="0" distL="0" distR="0" wp14:anchorId="2F0F9A65" wp14:editId="15AA1E49">
            <wp:extent cx="1726565" cy="546100"/>
            <wp:effectExtent l="0" t="0" r="0" b="0"/>
            <wp:docPr id="667" name="Рисунок 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pic:cNvPicPr>
                      <a:picLocks noChangeAspect="1" noChangeArrowheads="1"/>
                    </pic:cNvPicPr>
                  </pic:nvPicPr>
                  <pic:blipFill>
                    <a:blip r:embed="rId362">
                      <a:extLst>
                        <a:ext uri="{28A0092B-C50C-407E-A947-70E740481C1C}">
                          <a14:useLocalDpi xmlns:a14="http://schemas.microsoft.com/office/drawing/2010/main" val="0"/>
                        </a:ext>
                      </a:extLst>
                    </a:blip>
                    <a:srcRect/>
                    <a:stretch>
                      <a:fillRect/>
                    </a:stretch>
                  </pic:blipFill>
                  <pic:spPr bwMode="auto">
                    <a:xfrm>
                      <a:off x="0" y="0"/>
                      <a:ext cx="1726565" cy="546100"/>
                    </a:xfrm>
                    <a:prstGeom prst="rect">
                      <a:avLst/>
                    </a:prstGeom>
                    <a:noFill/>
                    <a:ln>
                      <a:noFill/>
                    </a:ln>
                  </pic:spPr>
                </pic:pic>
              </a:graphicData>
            </a:graphic>
          </wp:inline>
        </w:drawing>
      </w:r>
      <w:r w:rsidR="006D23CF" w:rsidRPr="00272299">
        <w:rPr>
          <w:rFonts w:ascii="Times New Roman" w:hAnsi="Times New Roman" w:cs="Times New Roman"/>
        </w:rPr>
        <w:t xml:space="preserve">                                     (108) </w:t>
      </w:r>
    </w:p>
    <w:p w14:paraId="04D3D16D"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или </w:t>
      </w:r>
    </w:p>
    <w:p w14:paraId="4D15E404" w14:textId="77777777" w:rsidR="006D23CF" w:rsidRPr="00272299" w:rsidRDefault="006D23CF">
      <w:pPr>
        <w:pStyle w:val="FORMATTEXT"/>
        <w:jc w:val="right"/>
        <w:rPr>
          <w:rFonts w:ascii="Times New Roman" w:hAnsi="Times New Roman" w:cs="Times New Roman"/>
        </w:rPr>
      </w:pPr>
    </w:p>
    <w:p w14:paraId="5BD947BE" w14:textId="61518B90"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1"/>
        </w:rPr>
        <w:drawing>
          <wp:inline distT="0" distB="0" distL="0" distR="0" wp14:anchorId="04A2DF8C" wp14:editId="7980E802">
            <wp:extent cx="723265" cy="484505"/>
            <wp:effectExtent l="0" t="0" r="0" b="0"/>
            <wp:docPr id="668" name="Рисунок 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pic:cNvPicPr>
                      <a:picLocks noChangeAspect="1" noChangeArrowheads="1"/>
                    </pic:cNvPicPr>
                  </pic:nvPicPr>
                  <pic:blipFill>
                    <a:blip r:embed="rId363">
                      <a:extLst>
                        <a:ext uri="{28A0092B-C50C-407E-A947-70E740481C1C}">
                          <a14:useLocalDpi xmlns:a14="http://schemas.microsoft.com/office/drawing/2010/main" val="0"/>
                        </a:ext>
                      </a:extLst>
                    </a:blip>
                    <a:srcRect/>
                    <a:stretch>
                      <a:fillRect/>
                    </a:stretch>
                  </pic:blipFill>
                  <pic:spPr bwMode="auto">
                    <a:xfrm>
                      <a:off x="0" y="0"/>
                      <a:ext cx="723265" cy="484505"/>
                    </a:xfrm>
                    <a:prstGeom prst="rect">
                      <a:avLst/>
                    </a:prstGeom>
                    <a:noFill/>
                    <a:ln>
                      <a:noFill/>
                    </a:ln>
                  </pic:spPr>
                </pic:pic>
              </a:graphicData>
            </a:graphic>
          </wp:inline>
        </w:drawing>
      </w:r>
      <w:r w:rsidR="006D23CF" w:rsidRPr="00272299">
        <w:rPr>
          <w:rFonts w:ascii="Times New Roman" w:hAnsi="Times New Roman" w:cs="Times New Roman"/>
        </w:rPr>
        <w:t xml:space="preserve">.                                                               (109) </w:t>
      </w:r>
    </w:p>
    <w:p w14:paraId="39A21925"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В формулах (107)-(109):</w:t>
      </w:r>
    </w:p>
    <w:p w14:paraId="1AAB611B" w14:textId="77777777" w:rsidR="006D23CF" w:rsidRPr="00272299" w:rsidRDefault="006D23CF">
      <w:pPr>
        <w:pStyle w:val="FORMATTEXT"/>
        <w:ind w:firstLine="568"/>
        <w:jc w:val="both"/>
        <w:rPr>
          <w:rFonts w:ascii="Times New Roman" w:hAnsi="Times New Roman" w:cs="Times New Roman"/>
        </w:rPr>
      </w:pPr>
    </w:p>
    <w:p w14:paraId="3BB91948" w14:textId="381A0BD4"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7766C2F1" wp14:editId="068504E9">
            <wp:extent cx="184150" cy="231775"/>
            <wp:effectExtent l="0" t="0" r="0" b="0"/>
            <wp:docPr id="669" name="Рисунок 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006D23CF" w:rsidRPr="00272299">
        <w:rPr>
          <w:rFonts w:ascii="Times New Roman" w:hAnsi="Times New Roman" w:cs="Times New Roman"/>
        </w:rPr>
        <w:t xml:space="preserve">- рабочая высота падения ударяющих частей молота, м; </w:t>
      </w:r>
    </w:p>
    <w:p w14:paraId="470BBC24"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283D9AE1" w14:textId="1F4BCCAA"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3C518386" wp14:editId="7232BB63">
            <wp:extent cx="231775" cy="238760"/>
            <wp:effectExtent l="0" t="0" r="0" b="0"/>
            <wp:docPr id="670" name="Рисунок 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006D23CF" w:rsidRPr="00272299">
        <w:rPr>
          <w:rFonts w:ascii="Times New Roman" w:hAnsi="Times New Roman" w:cs="Times New Roman"/>
        </w:rPr>
        <w:t>- площадь поршня в цилиндре, м</w:t>
      </w:r>
      <w:r w:rsidRPr="00272299">
        <w:rPr>
          <w:rFonts w:ascii="Times New Roman" w:hAnsi="Times New Roman" w:cs="Times New Roman"/>
          <w:noProof/>
          <w:position w:val="-10"/>
        </w:rPr>
        <w:drawing>
          <wp:inline distT="0" distB="0" distL="0" distR="0" wp14:anchorId="1E2F7BC8" wp14:editId="523B7591">
            <wp:extent cx="102235" cy="218440"/>
            <wp:effectExtent l="0" t="0" r="0" b="0"/>
            <wp:docPr id="671" name="Рисунок 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006D23CF" w:rsidRPr="00272299">
        <w:rPr>
          <w:rFonts w:ascii="Times New Roman" w:hAnsi="Times New Roman" w:cs="Times New Roman"/>
        </w:rPr>
        <w:t xml:space="preserve">; </w:t>
      </w:r>
    </w:p>
    <w:p w14:paraId="5E6B6F7F"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5AA13918" w14:textId="6DD2801C"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1EAC61CE" wp14:editId="7AB0DB1A">
            <wp:extent cx="231775" cy="231775"/>
            <wp:effectExtent l="0" t="0" r="0" b="0"/>
            <wp:docPr id="672" name="Рисунок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pic:cNvPicPr>
                      <a:picLocks noChangeAspect="1" noChangeArrowheads="1"/>
                    </pic:cNvPicPr>
                  </pic:nvPicPr>
                  <pic:blipFill>
                    <a:blip r:embed="rId364">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006D23CF" w:rsidRPr="00272299">
        <w:rPr>
          <w:rFonts w:ascii="Times New Roman" w:hAnsi="Times New Roman" w:cs="Times New Roman"/>
        </w:rPr>
        <w:t xml:space="preserve">- среднее давление пара или воздуха, кПа; </w:t>
      </w:r>
    </w:p>
    <w:p w14:paraId="76184560"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1C2A7727" w14:textId="6306F881"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5630CD83" wp14:editId="536BA0DC">
            <wp:extent cx="259080" cy="231775"/>
            <wp:effectExtent l="0" t="0" r="0" b="0"/>
            <wp:docPr id="673" name="Рисунок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pic:cNvPicPr>
                      <a:picLocks noChangeAspect="1" noChangeArrowheads="1"/>
                    </pic:cNvPicPr>
                  </pic:nvPicPr>
                  <pic:blipFill>
                    <a:blip r:embed="rId365">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006D23CF" w:rsidRPr="00272299">
        <w:rPr>
          <w:rFonts w:ascii="Times New Roman" w:hAnsi="Times New Roman" w:cs="Times New Roman"/>
        </w:rPr>
        <w:t xml:space="preserve">- энергия удара, кДж; </w:t>
      </w:r>
    </w:p>
    <w:p w14:paraId="2429CFA3"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730F6A17" w14:textId="2534E009"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8"/>
        </w:rPr>
        <w:drawing>
          <wp:inline distT="0" distB="0" distL="0" distR="0" wp14:anchorId="294904D7" wp14:editId="69B6CF20">
            <wp:extent cx="143510" cy="163830"/>
            <wp:effectExtent l="0" t="0" r="0" b="0"/>
            <wp:docPr id="674" name="Рисунок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r w:rsidR="006D23CF" w:rsidRPr="00272299">
        <w:rPr>
          <w:rFonts w:ascii="Times New Roman" w:hAnsi="Times New Roman" w:cs="Times New Roman"/>
        </w:rPr>
        <w:t xml:space="preserve">- ускорение свободного падения, </w:t>
      </w:r>
      <w:r w:rsidRPr="00272299">
        <w:rPr>
          <w:rFonts w:ascii="Times New Roman" w:hAnsi="Times New Roman" w:cs="Times New Roman"/>
          <w:noProof/>
          <w:position w:val="-8"/>
        </w:rPr>
        <w:drawing>
          <wp:inline distT="0" distB="0" distL="0" distR="0" wp14:anchorId="714B754F" wp14:editId="1157473F">
            <wp:extent cx="266065" cy="163830"/>
            <wp:effectExtent l="0" t="0" r="0" b="0"/>
            <wp:docPr id="675" name="Рисунок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266065" cy="163830"/>
                    </a:xfrm>
                    <a:prstGeom prst="rect">
                      <a:avLst/>
                    </a:prstGeom>
                    <a:noFill/>
                    <a:ln>
                      <a:noFill/>
                    </a:ln>
                  </pic:spPr>
                </pic:pic>
              </a:graphicData>
            </a:graphic>
          </wp:inline>
        </w:drawing>
      </w:r>
      <w:r w:rsidR="006D23CF" w:rsidRPr="00272299">
        <w:rPr>
          <w:rFonts w:ascii="Times New Roman" w:hAnsi="Times New Roman" w:cs="Times New Roman"/>
        </w:rPr>
        <w:t>9,81 м/с</w:t>
      </w:r>
      <w:r w:rsidRPr="00272299">
        <w:rPr>
          <w:rFonts w:ascii="Times New Roman" w:hAnsi="Times New Roman" w:cs="Times New Roman"/>
          <w:noProof/>
          <w:position w:val="-10"/>
        </w:rPr>
        <w:drawing>
          <wp:inline distT="0" distB="0" distL="0" distR="0" wp14:anchorId="76E0434B" wp14:editId="08AAFC55">
            <wp:extent cx="102235" cy="218440"/>
            <wp:effectExtent l="0" t="0" r="0" b="0"/>
            <wp:docPr id="676" name="Рисунок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006D23CF" w:rsidRPr="00272299">
        <w:rPr>
          <w:rFonts w:ascii="Times New Roman" w:hAnsi="Times New Roman" w:cs="Times New Roman"/>
        </w:rPr>
        <w:t>.</w:t>
      </w:r>
    </w:p>
    <w:p w14:paraId="3165F84E" w14:textId="77777777" w:rsidR="006D23CF" w:rsidRPr="00272299" w:rsidRDefault="006D23CF">
      <w:pPr>
        <w:pStyle w:val="FORMATTEXT"/>
        <w:ind w:firstLine="568"/>
        <w:jc w:val="both"/>
        <w:rPr>
          <w:rFonts w:ascii="Times New Roman" w:hAnsi="Times New Roman" w:cs="Times New Roman"/>
        </w:rPr>
      </w:pPr>
    </w:p>
    <w:p w14:paraId="2FF39D3B" w14:textId="6E934BE3"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Коэффициент восстановления скорости удара </w:t>
      </w:r>
      <w:r w:rsidR="00A82502" w:rsidRPr="00272299">
        <w:rPr>
          <w:rFonts w:ascii="Times New Roman" w:hAnsi="Times New Roman" w:cs="Times New Roman"/>
          <w:noProof/>
          <w:position w:val="-7"/>
        </w:rPr>
        <w:drawing>
          <wp:inline distT="0" distB="0" distL="0" distR="0" wp14:anchorId="14828E28" wp14:editId="09CBE816">
            <wp:extent cx="116205" cy="143510"/>
            <wp:effectExtent l="0" t="0" r="0" b="0"/>
            <wp:docPr id="677" name="Рисунок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116205" cy="143510"/>
                    </a:xfrm>
                    <a:prstGeom prst="rect">
                      <a:avLst/>
                    </a:prstGeom>
                    <a:noFill/>
                    <a:ln>
                      <a:noFill/>
                    </a:ln>
                  </pic:spPr>
                </pic:pic>
              </a:graphicData>
            </a:graphic>
          </wp:inline>
        </w:drawing>
      </w:r>
      <w:r w:rsidRPr="00272299">
        <w:rPr>
          <w:rFonts w:ascii="Times New Roman" w:hAnsi="Times New Roman" w:cs="Times New Roman"/>
        </w:rPr>
        <w:t xml:space="preserve">в формуле (62) следует принимать: при штамповке стальных изделий для молотов штамповочных </w:t>
      </w:r>
      <w:r w:rsidR="00A82502" w:rsidRPr="00272299">
        <w:rPr>
          <w:rFonts w:ascii="Times New Roman" w:hAnsi="Times New Roman" w:cs="Times New Roman"/>
          <w:noProof/>
          <w:position w:val="-7"/>
        </w:rPr>
        <w:drawing>
          <wp:inline distT="0" distB="0" distL="0" distR="0" wp14:anchorId="6F945C63" wp14:editId="2AE4A155">
            <wp:extent cx="238760" cy="143510"/>
            <wp:effectExtent l="0" t="0" r="0" b="0"/>
            <wp:docPr id="678" name="Рисунок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pic:cNvPicPr>
                      <a:picLocks noChangeAspect="1" noChangeArrowheads="1"/>
                    </pic:cNvPicPr>
                  </pic:nvPicPr>
                  <pic:blipFill>
                    <a:blip r:embed="rId366">
                      <a:extLst>
                        <a:ext uri="{28A0092B-C50C-407E-A947-70E740481C1C}">
                          <a14:useLocalDpi xmlns:a14="http://schemas.microsoft.com/office/drawing/2010/main" val="0"/>
                        </a:ext>
                      </a:extLst>
                    </a:blip>
                    <a:srcRect/>
                    <a:stretch>
                      <a:fillRect/>
                    </a:stretch>
                  </pic:blipFill>
                  <pic:spPr bwMode="auto">
                    <a:xfrm>
                      <a:off x="0" y="0"/>
                      <a:ext cx="238760" cy="143510"/>
                    </a:xfrm>
                    <a:prstGeom prst="rect">
                      <a:avLst/>
                    </a:prstGeom>
                    <a:noFill/>
                    <a:ln>
                      <a:noFill/>
                    </a:ln>
                  </pic:spPr>
                </pic:pic>
              </a:graphicData>
            </a:graphic>
          </wp:inline>
        </w:drawing>
      </w:r>
      <w:r w:rsidRPr="00272299">
        <w:rPr>
          <w:rFonts w:ascii="Times New Roman" w:hAnsi="Times New Roman" w:cs="Times New Roman"/>
        </w:rPr>
        <w:t xml:space="preserve">0,5; для ковочных молотов </w:t>
      </w:r>
      <w:r w:rsidR="00A82502" w:rsidRPr="00272299">
        <w:rPr>
          <w:rFonts w:ascii="Times New Roman" w:hAnsi="Times New Roman" w:cs="Times New Roman"/>
          <w:noProof/>
          <w:position w:val="-7"/>
        </w:rPr>
        <w:drawing>
          <wp:inline distT="0" distB="0" distL="0" distR="0" wp14:anchorId="29A92339" wp14:editId="6D9EE444">
            <wp:extent cx="238760" cy="143510"/>
            <wp:effectExtent l="0" t="0" r="0" b="0"/>
            <wp:docPr id="679" name="Рисунок 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366">
                      <a:extLst>
                        <a:ext uri="{28A0092B-C50C-407E-A947-70E740481C1C}">
                          <a14:useLocalDpi xmlns:a14="http://schemas.microsoft.com/office/drawing/2010/main" val="0"/>
                        </a:ext>
                      </a:extLst>
                    </a:blip>
                    <a:srcRect/>
                    <a:stretch>
                      <a:fillRect/>
                    </a:stretch>
                  </pic:blipFill>
                  <pic:spPr bwMode="auto">
                    <a:xfrm>
                      <a:off x="0" y="0"/>
                      <a:ext cx="238760" cy="143510"/>
                    </a:xfrm>
                    <a:prstGeom prst="rect">
                      <a:avLst/>
                    </a:prstGeom>
                    <a:noFill/>
                    <a:ln>
                      <a:noFill/>
                    </a:ln>
                  </pic:spPr>
                </pic:pic>
              </a:graphicData>
            </a:graphic>
          </wp:inline>
        </w:drawing>
      </w:r>
      <w:r w:rsidRPr="00272299">
        <w:rPr>
          <w:rFonts w:ascii="Times New Roman" w:hAnsi="Times New Roman" w:cs="Times New Roman"/>
        </w:rPr>
        <w:t xml:space="preserve">0,25; при штамповке изделий из цветных металлов и их сплавов коэффициент </w:t>
      </w:r>
      <w:r w:rsidR="00A82502" w:rsidRPr="00272299">
        <w:rPr>
          <w:rFonts w:ascii="Times New Roman" w:hAnsi="Times New Roman" w:cs="Times New Roman"/>
          <w:noProof/>
          <w:position w:val="-7"/>
        </w:rPr>
        <w:drawing>
          <wp:inline distT="0" distB="0" distL="0" distR="0" wp14:anchorId="58B912DA" wp14:editId="56F65CED">
            <wp:extent cx="116205" cy="143510"/>
            <wp:effectExtent l="0" t="0" r="0" b="0"/>
            <wp:docPr id="680" name="Рисунок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116205" cy="143510"/>
                    </a:xfrm>
                    <a:prstGeom prst="rect">
                      <a:avLst/>
                    </a:prstGeom>
                    <a:noFill/>
                    <a:ln>
                      <a:noFill/>
                    </a:ln>
                  </pic:spPr>
                </pic:pic>
              </a:graphicData>
            </a:graphic>
          </wp:inline>
        </w:drawing>
      </w:r>
      <w:r w:rsidRPr="00272299">
        <w:rPr>
          <w:rFonts w:ascii="Times New Roman" w:hAnsi="Times New Roman" w:cs="Times New Roman"/>
        </w:rPr>
        <w:t>следует принимать по заданию на проектирование.</w:t>
      </w:r>
    </w:p>
    <w:p w14:paraId="2FE3B28E" w14:textId="77777777" w:rsidR="006D23CF" w:rsidRPr="00272299" w:rsidRDefault="006D23CF">
      <w:pPr>
        <w:pStyle w:val="FORMATTEXT"/>
        <w:ind w:firstLine="568"/>
        <w:jc w:val="both"/>
        <w:rPr>
          <w:rFonts w:ascii="Times New Roman" w:hAnsi="Times New Roman" w:cs="Times New Roman"/>
        </w:rPr>
      </w:pPr>
    </w:p>
    <w:p w14:paraId="4D45CE6C" w14:textId="1C904448"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7.3.7 Амплитуду вертикальных колебаний фундамента при установке молота с эксцентриситетом следует определять по формулам (63)-(65), в которых значение </w:t>
      </w:r>
      <w:r w:rsidR="00A82502" w:rsidRPr="00272299">
        <w:rPr>
          <w:rFonts w:ascii="Times New Roman" w:hAnsi="Times New Roman" w:cs="Times New Roman"/>
          <w:noProof/>
          <w:position w:val="-7"/>
        </w:rPr>
        <w:drawing>
          <wp:inline distT="0" distB="0" distL="0" distR="0" wp14:anchorId="4F152A88" wp14:editId="1D353072">
            <wp:extent cx="116205" cy="143510"/>
            <wp:effectExtent l="0" t="0" r="0" b="0"/>
            <wp:docPr id="681" name="Рисунок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116205" cy="143510"/>
                    </a:xfrm>
                    <a:prstGeom prst="rect">
                      <a:avLst/>
                    </a:prstGeom>
                    <a:noFill/>
                    <a:ln>
                      <a:noFill/>
                    </a:ln>
                  </pic:spPr>
                </pic:pic>
              </a:graphicData>
            </a:graphic>
          </wp:inline>
        </w:drawing>
      </w:r>
      <w:r w:rsidRPr="00272299">
        <w:rPr>
          <w:rFonts w:ascii="Times New Roman" w:hAnsi="Times New Roman" w:cs="Times New Roman"/>
        </w:rPr>
        <w:t xml:space="preserve">- то же, что в 7.3.6, а значение импульса момента </w:t>
      </w:r>
      <w:r w:rsidR="00A82502" w:rsidRPr="00272299">
        <w:rPr>
          <w:rFonts w:ascii="Times New Roman" w:hAnsi="Times New Roman" w:cs="Times New Roman"/>
          <w:noProof/>
          <w:position w:val="-11"/>
        </w:rPr>
        <w:drawing>
          <wp:inline distT="0" distB="0" distL="0" distR="0" wp14:anchorId="7A0D8E7A" wp14:editId="28CFCC4A">
            <wp:extent cx="198120" cy="238760"/>
            <wp:effectExtent l="0" t="0" r="0" b="0"/>
            <wp:docPr id="682" name="Рисунок 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Pr="00272299">
        <w:rPr>
          <w:rFonts w:ascii="Times New Roman" w:hAnsi="Times New Roman" w:cs="Times New Roman"/>
        </w:rPr>
        <w:t>определяется по формуле</w:t>
      </w:r>
    </w:p>
    <w:p w14:paraId="0A0CE11A" w14:textId="77777777" w:rsidR="006D23CF" w:rsidRPr="00272299" w:rsidRDefault="006D23CF">
      <w:pPr>
        <w:pStyle w:val="FORMATTEXT"/>
        <w:ind w:firstLine="568"/>
        <w:jc w:val="both"/>
        <w:rPr>
          <w:rFonts w:ascii="Times New Roman" w:hAnsi="Times New Roman" w:cs="Times New Roman"/>
        </w:rPr>
      </w:pPr>
    </w:p>
    <w:p w14:paraId="2B244A15" w14:textId="413C1D32"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1"/>
        </w:rPr>
        <w:drawing>
          <wp:inline distT="0" distB="0" distL="0" distR="0" wp14:anchorId="751FCDD0" wp14:editId="581BE564">
            <wp:extent cx="607060" cy="238760"/>
            <wp:effectExtent l="0" t="0" r="0" b="0"/>
            <wp:docPr id="683" name="Рисунок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367">
                      <a:extLst>
                        <a:ext uri="{28A0092B-C50C-407E-A947-70E740481C1C}">
                          <a14:useLocalDpi xmlns:a14="http://schemas.microsoft.com/office/drawing/2010/main" val="0"/>
                        </a:ext>
                      </a:extLst>
                    </a:blip>
                    <a:srcRect/>
                    <a:stretch>
                      <a:fillRect/>
                    </a:stretch>
                  </pic:blipFill>
                  <pic:spPr bwMode="auto">
                    <a:xfrm>
                      <a:off x="0" y="0"/>
                      <a:ext cx="607060" cy="238760"/>
                    </a:xfrm>
                    <a:prstGeom prst="rect">
                      <a:avLst/>
                    </a:prstGeom>
                    <a:noFill/>
                    <a:ln>
                      <a:noFill/>
                    </a:ln>
                  </pic:spPr>
                </pic:pic>
              </a:graphicData>
            </a:graphic>
          </wp:inline>
        </w:drawing>
      </w:r>
      <w:r w:rsidR="006D23CF" w:rsidRPr="00272299">
        <w:rPr>
          <w:rFonts w:ascii="Times New Roman" w:hAnsi="Times New Roman" w:cs="Times New Roman"/>
        </w:rPr>
        <w:t xml:space="preserve">.                                                    (110) </w:t>
      </w:r>
    </w:p>
    <w:p w14:paraId="2A3AE4D7" w14:textId="77777777" w:rsidR="006D23CF" w:rsidRPr="00272299" w:rsidRDefault="006D23CF">
      <w:pPr>
        <w:pStyle w:val="FORMATTEXT"/>
        <w:jc w:val="both"/>
        <w:rPr>
          <w:rFonts w:ascii="Times New Roman" w:hAnsi="Times New Roman" w:cs="Times New Roman"/>
        </w:rPr>
      </w:pPr>
    </w:p>
    <w:p w14:paraId="3069E472" w14:textId="77777777" w:rsidR="006D23CF" w:rsidRPr="00272299" w:rsidRDefault="006D23CF">
      <w:pPr>
        <w:pStyle w:val="FORMATTEXT"/>
        <w:jc w:val="both"/>
        <w:rPr>
          <w:rFonts w:ascii="Times New Roman" w:hAnsi="Times New Roman" w:cs="Times New Roman"/>
        </w:rPr>
      </w:pPr>
    </w:p>
    <w:p w14:paraId="696DC92C" w14:textId="3503E5E0"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где </w:t>
      </w:r>
      <w:r w:rsidR="00A82502" w:rsidRPr="00272299">
        <w:rPr>
          <w:rFonts w:ascii="Times New Roman" w:hAnsi="Times New Roman" w:cs="Times New Roman"/>
          <w:noProof/>
          <w:position w:val="-7"/>
        </w:rPr>
        <w:drawing>
          <wp:inline distT="0" distB="0" distL="0" distR="0" wp14:anchorId="60278931" wp14:editId="08941C07">
            <wp:extent cx="116205" cy="143510"/>
            <wp:effectExtent l="0" t="0" r="0" b="0"/>
            <wp:docPr id="684" name="Рисунок 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116205" cy="143510"/>
                    </a:xfrm>
                    <a:prstGeom prst="rect">
                      <a:avLst/>
                    </a:prstGeom>
                    <a:noFill/>
                    <a:ln>
                      <a:noFill/>
                    </a:ln>
                  </pic:spPr>
                </pic:pic>
              </a:graphicData>
            </a:graphic>
          </wp:inline>
        </w:drawing>
      </w:r>
      <w:r w:rsidRPr="00272299">
        <w:rPr>
          <w:rFonts w:ascii="Times New Roman" w:hAnsi="Times New Roman" w:cs="Times New Roman"/>
        </w:rPr>
        <w:t xml:space="preserve">- эксцентриситет удара, м. </w:t>
      </w:r>
    </w:p>
    <w:p w14:paraId="33CB7C12"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При устройстве общей плиты под несколько молотов в соответствии с 7.3.2 и при нескольких отдельно стоящих фундаментах в цехе амплитуды вертикальных колебаний фундамента следует определять с учетом указаний 6.1.7.</w:t>
      </w:r>
    </w:p>
    <w:p w14:paraId="20638546" w14:textId="77777777" w:rsidR="006D23CF" w:rsidRPr="00272299" w:rsidRDefault="006D23CF">
      <w:pPr>
        <w:pStyle w:val="FORMATTEXT"/>
        <w:ind w:firstLine="568"/>
        <w:jc w:val="both"/>
        <w:rPr>
          <w:rFonts w:ascii="Times New Roman" w:hAnsi="Times New Roman" w:cs="Times New Roman"/>
        </w:rPr>
      </w:pPr>
    </w:p>
    <w:p w14:paraId="24FC93E4"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7.3.8 Для уменьшения колебаний фундаментов молотов и вредного влияния их на обслуживающий персонал, технологические процессы, вблизи расположенное оборудование и конструкции зданий и сооружений следует, как правило, предусматривать виброизоляцию фундаментов молотов.</w:t>
      </w:r>
    </w:p>
    <w:p w14:paraId="08C253EB" w14:textId="77777777" w:rsidR="006D23CF" w:rsidRPr="00272299" w:rsidRDefault="006D23CF">
      <w:pPr>
        <w:pStyle w:val="FORMATTEXT"/>
        <w:ind w:firstLine="568"/>
        <w:jc w:val="both"/>
        <w:rPr>
          <w:rFonts w:ascii="Times New Roman" w:hAnsi="Times New Roman" w:cs="Times New Roman"/>
        </w:rPr>
      </w:pPr>
    </w:p>
    <w:p w14:paraId="221A19CB"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Применение виброизоляции является обязательным для фундаментов молотов с массой падающих частей 1 т и более, если основания фундаментов молотов и несущих строительных конструкций зданий кузнечного цеха сложены мелкими и пылеватыми водонасыщенными песками.</w:t>
      </w:r>
    </w:p>
    <w:p w14:paraId="5E5C35CB" w14:textId="77777777" w:rsidR="006D23CF" w:rsidRPr="00272299" w:rsidRDefault="006D23CF">
      <w:pPr>
        <w:pStyle w:val="FORMATTEXT"/>
        <w:ind w:firstLine="568"/>
        <w:jc w:val="both"/>
        <w:rPr>
          <w:rFonts w:ascii="Times New Roman" w:hAnsi="Times New Roman" w:cs="Times New Roman"/>
        </w:rPr>
      </w:pPr>
    </w:p>
    <w:p w14:paraId="12889DAB"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7.3.9 Сумма статического и динамического давлений на подшаботную прокладку не должна превышать расчетного сопротивления древесины при сжатии поперек волокон.</w:t>
      </w:r>
    </w:p>
    <w:p w14:paraId="1E155256" w14:textId="77777777" w:rsidR="006D23CF" w:rsidRPr="00272299" w:rsidRDefault="006D23CF">
      <w:pPr>
        <w:pStyle w:val="FORMATTEXT"/>
        <w:ind w:firstLine="568"/>
        <w:jc w:val="both"/>
        <w:rPr>
          <w:rFonts w:ascii="Times New Roman" w:hAnsi="Times New Roman" w:cs="Times New Roman"/>
        </w:rPr>
      </w:pPr>
    </w:p>
    <w:p w14:paraId="33045CF9" w14:textId="6E772D41"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Расчетное динамическое давление на подшаботную прокладку </w:t>
      </w:r>
      <w:r w:rsidR="00A82502" w:rsidRPr="00272299">
        <w:rPr>
          <w:rFonts w:ascii="Times New Roman" w:hAnsi="Times New Roman" w:cs="Times New Roman"/>
          <w:noProof/>
          <w:position w:val="-7"/>
        </w:rPr>
        <w:drawing>
          <wp:inline distT="0" distB="0" distL="0" distR="0" wp14:anchorId="67C6F48A" wp14:editId="24F88E48">
            <wp:extent cx="143510" cy="143510"/>
            <wp:effectExtent l="0" t="0" r="0" b="0"/>
            <wp:docPr id="685" name="Рисунок 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pic:cNvPicPr>
                      <a:picLocks noChangeAspect="1" noChangeArrowheads="1"/>
                    </pic:cNvPicPr>
                  </pic:nvPicPr>
                  <pic:blipFill>
                    <a:blip r:embed="rId368">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Pr="00272299">
        <w:rPr>
          <w:rFonts w:ascii="Times New Roman" w:hAnsi="Times New Roman" w:cs="Times New Roman"/>
        </w:rPr>
        <w:t>, кПа, вычисляется по формуле</w:t>
      </w:r>
    </w:p>
    <w:p w14:paraId="496F8AFB" w14:textId="77777777" w:rsidR="006D23CF" w:rsidRPr="00272299" w:rsidRDefault="006D23CF">
      <w:pPr>
        <w:pStyle w:val="FORMATTEXT"/>
        <w:ind w:firstLine="568"/>
        <w:jc w:val="both"/>
        <w:rPr>
          <w:rFonts w:ascii="Times New Roman" w:hAnsi="Times New Roman" w:cs="Times New Roman"/>
        </w:rPr>
      </w:pPr>
    </w:p>
    <w:p w14:paraId="5733A6CF" w14:textId="0AD4E967"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1"/>
        </w:rPr>
        <w:drawing>
          <wp:inline distT="0" distB="0" distL="0" distR="0" wp14:anchorId="56A046DF" wp14:editId="312C480D">
            <wp:extent cx="1207770" cy="504825"/>
            <wp:effectExtent l="0" t="0" r="0" b="0"/>
            <wp:docPr id="686"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pic:cNvPicPr>
                      <a:picLocks noChangeAspect="1" noChangeArrowheads="1"/>
                    </pic:cNvPicPr>
                  </pic:nvPicPr>
                  <pic:blipFill>
                    <a:blip r:embed="rId369">
                      <a:extLst>
                        <a:ext uri="{28A0092B-C50C-407E-A947-70E740481C1C}">
                          <a14:useLocalDpi xmlns:a14="http://schemas.microsoft.com/office/drawing/2010/main" val="0"/>
                        </a:ext>
                      </a:extLst>
                    </a:blip>
                    <a:srcRect/>
                    <a:stretch>
                      <a:fillRect/>
                    </a:stretch>
                  </pic:blipFill>
                  <pic:spPr bwMode="auto">
                    <a:xfrm>
                      <a:off x="0" y="0"/>
                      <a:ext cx="1207770" cy="504825"/>
                    </a:xfrm>
                    <a:prstGeom prst="rect">
                      <a:avLst/>
                    </a:prstGeom>
                    <a:noFill/>
                    <a:ln>
                      <a:noFill/>
                    </a:ln>
                  </pic:spPr>
                </pic:pic>
              </a:graphicData>
            </a:graphic>
          </wp:inline>
        </w:drawing>
      </w:r>
      <w:r w:rsidR="006D23CF" w:rsidRPr="00272299">
        <w:rPr>
          <w:rFonts w:ascii="Times New Roman" w:hAnsi="Times New Roman" w:cs="Times New Roman"/>
        </w:rPr>
        <w:t xml:space="preserve">,                                           (111) </w:t>
      </w:r>
    </w:p>
    <w:p w14:paraId="7393350E" w14:textId="77777777" w:rsidR="006D23CF" w:rsidRPr="00272299" w:rsidRDefault="006D23CF">
      <w:pPr>
        <w:pStyle w:val="FORMATTEXT"/>
        <w:jc w:val="both"/>
        <w:rPr>
          <w:rFonts w:ascii="Times New Roman" w:hAnsi="Times New Roman" w:cs="Times New Roman"/>
        </w:rPr>
      </w:pPr>
    </w:p>
    <w:p w14:paraId="71673C77" w14:textId="77777777" w:rsidR="006D23CF" w:rsidRPr="00272299" w:rsidRDefault="006D23CF">
      <w:pPr>
        <w:pStyle w:val="FORMATTEXT"/>
        <w:jc w:val="both"/>
        <w:rPr>
          <w:rFonts w:ascii="Times New Roman" w:hAnsi="Times New Roman" w:cs="Times New Roman"/>
        </w:rPr>
      </w:pPr>
    </w:p>
    <w:p w14:paraId="20878E1B" w14:textId="74327F00"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где </w:t>
      </w:r>
      <w:r w:rsidR="00A82502" w:rsidRPr="00272299">
        <w:rPr>
          <w:rFonts w:ascii="Times New Roman" w:hAnsi="Times New Roman" w:cs="Times New Roman"/>
          <w:noProof/>
          <w:position w:val="-11"/>
        </w:rPr>
        <w:drawing>
          <wp:inline distT="0" distB="0" distL="0" distR="0" wp14:anchorId="5DCBB2B3" wp14:editId="18CC645A">
            <wp:extent cx="231775" cy="231775"/>
            <wp:effectExtent l="0" t="0" r="0" b="0"/>
            <wp:docPr id="687"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pic:cNvPicPr>
                      <a:picLocks noChangeAspect="1" noChangeArrowheads="1"/>
                    </pic:cNvPicPr>
                  </pic:nvPicPr>
                  <pic:blipFill>
                    <a:blip r:embed="rId37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Pr="00272299">
        <w:rPr>
          <w:rFonts w:ascii="Times New Roman" w:hAnsi="Times New Roman" w:cs="Times New Roman"/>
        </w:rPr>
        <w:t>- модуль упругости материала подшаботной прокладки, кПа;</w:t>
      </w:r>
    </w:p>
    <w:p w14:paraId="0B635271"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7C5E681A" w14:textId="23262967"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2"/>
        </w:rPr>
        <w:drawing>
          <wp:inline distT="0" distB="0" distL="0" distR="0" wp14:anchorId="6A936720" wp14:editId="0AD1869F">
            <wp:extent cx="198120" cy="259080"/>
            <wp:effectExtent l="0" t="0" r="0" b="0"/>
            <wp:docPr id="688"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pic:cNvPicPr>
                      <a:picLocks noChangeAspect="1" noChangeArrowheads="1"/>
                    </pic:cNvPicPr>
                  </pic:nvPicPr>
                  <pic:blipFill>
                    <a:blip r:embed="rId371">
                      <a:extLst>
                        <a:ext uri="{28A0092B-C50C-407E-A947-70E740481C1C}">
                          <a14:useLocalDpi xmlns:a14="http://schemas.microsoft.com/office/drawing/2010/main" val="0"/>
                        </a:ext>
                      </a:extLst>
                    </a:blip>
                    <a:srcRect/>
                    <a:stretch>
                      <a:fillRect/>
                    </a:stretch>
                  </pic:blipFill>
                  <pic:spPr bwMode="auto">
                    <a:xfrm>
                      <a:off x="0" y="0"/>
                      <a:ext cx="198120" cy="259080"/>
                    </a:xfrm>
                    <a:prstGeom prst="rect">
                      <a:avLst/>
                    </a:prstGeom>
                    <a:noFill/>
                    <a:ln>
                      <a:noFill/>
                    </a:ln>
                  </pic:spPr>
                </pic:pic>
              </a:graphicData>
            </a:graphic>
          </wp:inline>
        </w:drawing>
      </w:r>
      <w:r w:rsidR="006D23CF" w:rsidRPr="00272299">
        <w:rPr>
          <w:rFonts w:ascii="Times New Roman" w:hAnsi="Times New Roman" w:cs="Times New Roman"/>
        </w:rPr>
        <w:t xml:space="preserve">- суммарная масса шабота и станины для штамповочных молотов и масса шабота для ковочных молотов, т; </w:t>
      </w:r>
    </w:p>
    <w:p w14:paraId="4CCCB058"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63960665" w14:textId="04F7BBC4"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0"/>
        </w:rPr>
        <w:drawing>
          <wp:inline distT="0" distB="0" distL="0" distR="0" wp14:anchorId="33E81842" wp14:editId="7C207A10">
            <wp:extent cx="191135" cy="218440"/>
            <wp:effectExtent l="0" t="0" r="0" b="0"/>
            <wp:docPr id="689" name="Рисунок 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pic:cNvPicPr>
                      <a:picLocks noChangeAspect="1" noChangeArrowheads="1"/>
                    </pic:cNvPicPr>
                  </pic:nvPicPr>
                  <pic:blipFill>
                    <a:blip r:embed="rId372">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006D23CF" w:rsidRPr="00272299">
        <w:rPr>
          <w:rFonts w:ascii="Times New Roman" w:hAnsi="Times New Roman" w:cs="Times New Roman"/>
        </w:rPr>
        <w:t>- опорная площадь шабота, м</w:t>
      </w:r>
      <w:r w:rsidRPr="00272299">
        <w:rPr>
          <w:rFonts w:ascii="Times New Roman" w:hAnsi="Times New Roman" w:cs="Times New Roman"/>
          <w:noProof/>
          <w:position w:val="-10"/>
        </w:rPr>
        <w:drawing>
          <wp:inline distT="0" distB="0" distL="0" distR="0" wp14:anchorId="69F76973" wp14:editId="1CF602C6">
            <wp:extent cx="102235" cy="218440"/>
            <wp:effectExtent l="0" t="0" r="0" b="0"/>
            <wp:docPr id="690"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006D23CF" w:rsidRPr="00272299">
        <w:rPr>
          <w:rFonts w:ascii="Times New Roman" w:hAnsi="Times New Roman" w:cs="Times New Roman"/>
        </w:rPr>
        <w:t xml:space="preserve">; </w:t>
      </w:r>
    </w:p>
    <w:p w14:paraId="0D803626"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0AAA0109" w14:textId="303588C6"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8"/>
        </w:rPr>
        <w:drawing>
          <wp:inline distT="0" distB="0" distL="0" distR="0" wp14:anchorId="539559EF" wp14:editId="75F4177A">
            <wp:extent cx="88900" cy="149860"/>
            <wp:effectExtent l="0" t="0" r="0" b="0"/>
            <wp:docPr id="691"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pic:cNvPicPr>
                      <a:picLocks noChangeAspect="1" noChangeArrowheads="1"/>
                    </pic:cNvPicPr>
                  </pic:nvPicPr>
                  <pic:blipFill>
                    <a:blip r:embed="rId373">
                      <a:extLst>
                        <a:ext uri="{28A0092B-C50C-407E-A947-70E740481C1C}">
                          <a14:useLocalDpi xmlns:a14="http://schemas.microsoft.com/office/drawing/2010/main" val="0"/>
                        </a:ext>
                      </a:extLst>
                    </a:blip>
                    <a:srcRect/>
                    <a:stretch>
                      <a:fillRect/>
                    </a:stretch>
                  </pic:blipFill>
                  <pic:spPr bwMode="auto">
                    <a:xfrm>
                      <a:off x="0" y="0"/>
                      <a:ext cx="88900" cy="149860"/>
                    </a:xfrm>
                    <a:prstGeom prst="rect">
                      <a:avLst/>
                    </a:prstGeom>
                    <a:noFill/>
                    <a:ln>
                      <a:noFill/>
                    </a:ln>
                  </pic:spPr>
                </pic:pic>
              </a:graphicData>
            </a:graphic>
          </wp:inline>
        </w:drawing>
      </w:r>
      <w:r w:rsidR="006D23CF" w:rsidRPr="00272299">
        <w:rPr>
          <w:rFonts w:ascii="Times New Roman" w:hAnsi="Times New Roman" w:cs="Times New Roman"/>
        </w:rPr>
        <w:t>- толщина прокладки, м.</w:t>
      </w:r>
    </w:p>
    <w:p w14:paraId="36F676B5" w14:textId="77777777" w:rsidR="006D23CF" w:rsidRPr="00272299" w:rsidRDefault="006D23CF">
      <w:pPr>
        <w:pStyle w:val="FORMATTEXT"/>
        <w:ind w:firstLine="568"/>
        <w:jc w:val="both"/>
        <w:rPr>
          <w:rFonts w:ascii="Times New Roman" w:hAnsi="Times New Roman" w:cs="Times New Roman"/>
        </w:rPr>
      </w:pPr>
    </w:p>
    <w:p w14:paraId="2834DFB0" w14:textId="77777777" w:rsidR="006D23CF" w:rsidRPr="00272299" w:rsidRDefault="006D23CF">
      <w:pPr>
        <w:pStyle w:val="HEADERTEXT"/>
        <w:rPr>
          <w:rFonts w:ascii="Times New Roman" w:hAnsi="Times New Roman" w:cs="Times New Roman"/>
          <w:b/>
          <w:bCs/>
          <w:color w:val="auto"/>
        </w:rPr>
      </w:pPr>
    </w:p>
    <w:p w14:paraId="0F7625ED" w14:textId="77777777" w:rsidR="006D23CF" w:rsidRPr="00272299" w:rsidRDefault="006D23CF">
      <w:pPr>
        <w:pStyle w:val="HEADERTEXT"/>
        <w:ind w:firstLine="568"/>
        <w:jc w:val="both"/>
        <w:outlineLvl w:val="3"/>
        <w:rPr>
          <w:rFonts w:ascii="Times New Roman" w:hAnsi="Times New Roman" w:cs="Times New Roman"/>
          <w:b/>
          <w:bCs/>
          <w:color w:val="auto"/>
        </w:rPr>
      </w:pPr>
      <w:r w:rsidRPr="00272299">
        <w:rPr>
          <w:rFonts w:ascii="Times New Roman" w:hAnsi="Times New Roman" w:cs="Times New Roman"/>
          <w:b/>
          <w:bCs/>
          <w:color w:val="auto"/>
        </w:rPr>
        <w:t xml:space="preserve"> 7.4 Фундаменты формовочных машин литейного производства </w:t>
      </w:r>
    </w:p>
    <w:p w14:paraId="4299B769"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lastRenderedPageBreak/>
        <w:t>7.4.1 Требования настоящего раздела распространяются на проектирование фундаментов формовочных (встряхивающих) машин литейного производства с вертикально направленными ударными нагрузками.</w:t>
      </w:r>
    </w:p>
    <w:p w14:paraId="1E1E0778" w14:textId="77777777" w:rsidR="006D23CF" w:rsidRPr="00272299" w:rsidRDefault="006D23CF">
      <w:pPr>
        <w:pStyle w:val="FORMATTEXT"/>
        <w:ind w:firstLine="568"/>
        <w:jc w:val="both"/>
        <w:rPr>
          <w:rFonts w:ascii="Times New Roman" w:hAnsi="Times New Roman" w:cs="Times New Roman"/>
        </w:rPr>
      </w:pPr>
    </w:p>
    <w:p w14:paraId="011155A6"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7.4.2 В состав исходных данных для проектирования фундаментов формовочных машин литейного производства, кроме материалов, указанных в подразделе 5.1, должны входить:</w:t>
      </w:r>
    </w:p>
    <w:p w14:paraId="110F669F" w14:textId="77777777" w:rsidR="006D23CF" w:rsidRPr="00272299" w:rsidRDefault="006D23CF">
      <w:pPr>
        <w:pStyle w:val="FORMATTEXT"/>
        <w:ind w:firstLine="568"/>
        <w:jc w:val="both"/>
        <w:rPr>
          <w:rFonts w:ascii="Times New Roman" w:hAnsi="Times New Roman" w:cs="Times New Roman"/>
        </w:rPr>
      </w:pPr>
    </w:p>
    <w:p w14:paraId="16E0A6C6"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нормативные статические нагрузки, передаваемые на фундамент основными механизмами (встряхивающим, поворотным, приемным и пр.), и точки приложения этих нагрузок;</w:t>
      </w:r>
    </w:p>
    <w:p w14:paraId="436AC412" w14:textId="77777777" w:rsidR="006D23CF" w:rsidRPr="00272299" w:rsidRDefault="006D23CF">
      <w:pPr>
        <w:pStyle w:val="FORMATTEXT"/>
        <w:ind w:firstLine="568"/>
        <w:jc w:val="both"/>
        <w:rPr>
          <w:rFonts w:ascii="Times New Roman" w:hAnsi="Times New Roman" w:cs="Times New Roman"/>
        </w:rPr>
      </w:pPr>
    </w:p>
    <w:p w14:paraId="71F0C954" w14:textId="77777777" w:rsidR="006D23CF" w:rsidRPr="00272299" w:rsidRDefault="006D23CF" w:rsidP="00272299">
      <w:pPr>
        <w:pStyle w:val="FORMATTEXT"/>
        <w:ind w:firstLine="568"/>
        <w:jc w:val="both"/>
        <w:rPr>
          <w:rFonts w:ascii="Times New Roman" w:hAnsi="Times New Roman" w:cs="Times New Roman"/>
        </w:rPr>
      </w:pPr>
      <w:r w:rsidRPr="00272299">
        <w:rPr>
          <w:rFonts w:ascii="Times New Roman" w:hAnsi="Times New Roman" w:cs="Times New Roman"/>
        </w:rPr>
        <w:t>грузоподъемность машин (суммарная масса опоки и формовочной смеси), масса падающих частей и станины встряхивающего механизма;</w:t>
      </w:r>
    </w:p>
    <w:p w14:paraId="3D689B7E"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рабочая высота падения встряхивающих (падающих) частей машины;</w:t>
      </w:r>
    </w:p>
    <w:p w14:paraId="712213E7" w14:textId="77777777" w:rsidR="006D23CF" w:rsidRPr="00272299" w:rsidRDefault="006D23CF">
      <w:pPr>
        <w:pStyle w:val="FORMATTEXT"/>
        <w:ind w:firstLine="568"/>
        <w:jc w:val="both"/>
        <w:rPr>
          <w:rFonts w:ascii="Times New Roman" w:hAnsi="Times New Roman" w:cs="Times New Roman"/>
        </w:rPr>
      </w:pPr>
    </w:p>
    <w:p w14:paraId="43626AAC"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размеры в плане, толщина и материал надфундаментной упругой прокладки.</w:t>
      </w:r>
    </w:p>
    <w:p w14:paraId="31A315BD" w14:textId="77777777" w:rsidR="006D23CF" w:rsidRPr="00272299" w:rsidRDefault="006D23CF">
      <w:pPr>
        <w:pStyle w:val="FORMATTEXT"/>
        <w:ind w:firstLine="568"/>
        <w:jc w:val="both"/>
        <w:rPr>
          <w:rFonts w:ascii="Times New Roman" w:hAnsi="Times New Roman" w:cs="Times New Roman"/>
        </w:rPr>
      </w:pPr>
    </w:p>
    <w:p w14:paraId="5885B18D"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7.4.3 Для устройства надфундаментной упругой прокладки следует предусматривать брусья из дуба и листовую резину. Для встряхивающих формовочных машин грузоподъемностью менее 5 т допускается применение брусьев из лиственницы или сосны.</w:t>
      </w:r>
    </w:p>
    <w:p w14:paraId="1BF9496A" w14:textId="77777777" w:rsidR="006D23CF" w:rsidRPr="00272299" w:rsidRDefault="006D23CF">
      <w:pPr>
        <w:pStyle w:val="FORMATTEXT"/>
        <w:ind w:firstLine="568"/>
        <w:jc w:val="both"/>
        <w:rPr>
          <w:rFonts w:ascii="Times New Roman" w:hAnsi="Times New Roman" w:cs="Times New Roman"/>
        </w:rPr>
      </w:pPr>
    </w:p>
    <w:p w14:paraId="45821D28"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Деревянные брусья следует изготовлять из древесины, отвечающей требованиям, указанным в 7.3.5.</w:t>
      </w:r>
    </w:p>
    <w:p w14:paraId="2BA56378" w14:textId="77777777" w:rsidR="006D23CF" w:rsidRPr="00272299" w:rsidRDefault="006D23CF">
      <w:pPr>
        <w:pStyle w:val="FORMATTEXT"/>
        <w:ind w:firstLine="568"/>
        <w:jc w:val="both"/>
        <w:rPr>
          <w:rFonts w:ascii="Times New Roman" w:hAnsi="Times New Roman" w:cs="Times New Roman"/>
        </w:rPr>
      </w:pPr>
    </w:p>
    <w:p w14:paraId="02E5C791"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7.4.4 Фундаменты формовочных машин литейного производства следует проектировать, как правило, железобетонными массивными.</w:t>
      </w:r>
    </w:p>
    <w:p w14:paraId="4425B867" w14:textId="77777777" w:rsidR="006D23CF" w:rsidRPr="00272299" w:rsidRDefault="006D23CF">
      <w:pPr>
        <w:pStyle w:val="FORMATTEXT"/>
        <w:ind w:firstLine="568"/>
        <w:jc w:val="both"/>
        <w:rPr>
          <w:rFonts w:ascii="Times New Roman" w:hAnsi="Times New Roman" w:cs="Times New Roman"/>
        </w:rPr>
      </w:pPr>
    </w:p>
    <w:p w14:paraId="76202022"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Высота фундамента под встряхивающим механизмом и расстояние от дна каналов, тоннелей и выемок до подошвы фундамента должны быть не менее указанных в таблице 11. </w:t>
      </w:r>
    </w:p>
    <w:p w14:paraId="497DAB97" w14:textId="77777777" w:rsidR="006D23CF" w:rsidRPr="00272299" w:rsidRDefault="006D23CF">
      <w:pPr>
        <w:pStyle w:val="FORMATTEXT"/>
        <w:jc w:val="both"/>
        <w:rPr>
          <w:rFonts w:ascii="Times New Roman" w:hAnsi="Times New Roman" w:cs="Times New Roman"/>
        </w:rPr>
      </w:pPr>
    </w:p>
    <w:p w14:paraId="752CA7C7"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Таблица 11</w:t>
      </w:r>
    </w:p>
    <w:p w14:paraId="4D2D7B06" w14:textId="77777777" w:rsidR="006D23CF" w:rsidRPr="00272299" w:rsidRDefault="006D23CF">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030"/>
        <w:gridCol w:w="3030"/>
        <w:gridCol w:w="3045"/>
      </w:tblGrid>
      <w:tr w:rsidR="00272299" w:rsidRPr="00272299" w14:paraId="7332B99B" w14:textId="77777777">
        <w:tblPrEx>
          <w:tblCellMar>
            <w:top w:w="0" w:type="dxa"/>
            <w:bottom w:w="0" w:type="dxa"/>
          </w:tblCellMar>
        </w:tblPrEx>
        <w:tc>
          <w:tcPr>
            <w:tcW w:w="30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D56739" w14:textId="2E1D9902"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Грузоподъемность машины </w:t>
            </w:r>
            <w:r w:rsidR="00A82502" w:rsidRPr="00272299">
              <w:rPr>
                <w:rFonts w:ascii="Times New Roman" w:hAnsi="Times New Roman" w:cs="Times New Roman"/>
                <w:noProof/>
                <w:position w:val="-11"/>
                <w:sz w:val="18"/>
                <w:szCs w:val="18"/>
              </w:rPr>
              <w:drawing>
                <wp:inline distT="0" distB="0" distL="0" distR="0" wp14:anchorId="23A81B04" wp14:editId="3F2FF6D8">
                  <wp:extent cx="218440" cy="231775"/>
                  <wp:effectExtent l="0" t="0" r="0" b="0"/>
                  <wp:docPr id="692"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pic:cNvPicPr>
                            <a:picLocks noChangeAspect="1" noChangeArrowheads="1"/>
                          </pic:cNvPicPr>
                        </pic:nvPicPr>
                        <pic:blipFill>
                          <a:blip r:embed="rId374">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272299">
              <w:rPr>
                <w:rFonts w:ascii="Times New Roman" w:hAnsi="Times New Roman" w:cs="Times New Roman"/>
                <w:sz w:val="18"/>
                <w:szCs w:val="18"/>
              </w:rPr>
              <w:t xml:space="preserve">, т </w:t>
            </w:r>
          </w:p>
        </w:tc>
        <w:tc>
          <w:tcPr>
            <w:tcW w:w="30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E5F1F0"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Высота фундамента под встряхивающим механизмом, м, не менее </w:t>
            </w:r>
          </w:p>
        </w:tc>
        <w:tc>
          <w:tcPr>
            <w:tcW w:w="30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7F642C"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Расстояние от дна каналов, тоннелей и выемок до подошвы фундамента, м, не менее</w:t>
            </w:r>
          </w:p>
        </w:tc>
      </w:tr>
      <w:tr w:rsidR="00272299" w:rsidRPr="00272299" w14:paraId="3C1FDD93" w14:textId="77777777">
        <w:tblPrEx>
          <w:tblCellMar>
            <w:top w:w="0" w:type="dxa"/>
            <w:bottom w:w="0" w:type="dxa"/>
          </w:tblCellMar>
        </w:tblPrEx>
        <w:tc>
          <w:tcPr>
            <w:tcW w:w="30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C077667" w14:textId="309DD2A1" w:rsidR="006D23CF" w:rsidRPr="00272299" w:rsidRDefault="00A82502">
            <w:pPr>
              <w:pStyle w:val="FORMATTEXT"/>
              <w:jc w:val="center"/>
              <w:rPr>
                <w:rFonts w:ascii="Times New Roman" w:hAnsi="Times New Roman" w:cs="Times New Roman"/>
                <w:sz w:val="18"/>
                <w:szCs w:val="18"/>
              </w:rPr>
            </w:pPr>
            <w:r w:rsidRPr="00272299">
              <w:rPr>
                <w:rFonts w:ascii="Times New Roman" w:hAnsi="Times New Roman" w:cs="Times New Roman"/>
                <w:noProof/>
                <w:position w:val="-11"/>
                <w:sz w:val="18"/>
                <w:szCs w:val="18"/>
              </w:rPr>
              <w:drawing>
                <wp:inline distT="0" distB="0" distL="0" distR="0" wp14:anchorId="03211F3B" wp14:editId="5BBB0438">
                  <wp:extent cx="354965" cy="231775"/>
                  <wp:effectExtent l="0" t="0" r="0" b="0"/>
                  <wp:docPr id="693"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pic:cNvPicPr>
                            <a:picLocks noChangeAspect="1" noChangeArrowheads="1"/>
                          </pic:cNvPicPr>
                        </pic:nvPicPr>
                        <pic:blipFill>
                          <a:blip r:embed="rId375">
                            <a:extLst>
                              <a:ext uri="{28A0092B-C50C-407E-A947-70E740481C1C}">
                                <a14:useLocalDpi xmlns:a14="http://schemas.microsoft.com/office/drawing/2010/main" val="0"/>
                              </a:ext>
                            </a:extLst>
                          </a:blip>
                          <a:srcRect/>
                          <a:stretch>
                            <a:fillRect/>
                          </a:stretch>
                        </pic:blipFill>
                        <pic:spPr bwMode="auto">
                          <a:xfrm>
                            <a:off x="0" y="0"/>
                            <a:ext cx="354965" cy="231775"/>
                          </a:xfrm>
                          <a:prstGeom prst="rect">
                            <a:avLst/>
                          </a:prstGeom>
                          <a:noFill/>
                          <a:ln>
                            <a:noFill/>
                          </a:ln>
                        </pic:spPr>
                      </pic:pic>
                    </a:graphicData>
                  </a:graphic>
                </wp:inline>
              </w:drawing>
            </w:r>
            <w:r w:rsidR="006D23CF" w:rsidRPr="00272299">
              <w:rPr>
                <w:rFonts w:ascii="Times New Roman" w:hAnsi="Times New Roman" w:cs="Times New Roman"/>
                <w:sz w:val="18"/>
                <w:szCs w:val="18"/>
              </w:rPr>
              <w:t>1,5</w:t>
            </w:r>
          </w:p>
        </w:tc>
        <w:tc>
          <w:tcPr>
            <w:tcW w:w="30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5563A70"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 </w:t>
            </w:r>
          </w:p>
        </w:tc>
        <w:tc>
          <w:tcPr>
            <w:tcW w:w="304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80CBF9E"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0,2 </w:t>
            </w:r>
          </w:p>
        </w:tc>
      </w:tr>
      <w:tr w:rsidR="00272299" w:rsidRPr="00272299" w14:paraId="4B92E823" w14:textId="77777777">
        <w:tblPrEx>
          <w:tblCellMar>
            <w:top w:w="0" w:type="dxa"/>
            <w:bottom w:w="0" w:type="dxa"/>
          </w:tblCellMar>
        </w:tblPrEx>
        <w:tc>
          <w:tcPr>
            <w:tcW w:w="3030" w:type="dxa"/>
            <w:tcBorders>
              <w:top w:val="nil"/>
              <w:left w:val="single" w:sz="6" w:space="0" w:color="auto"/>
              <w:bottom w:val="nil"/>
              <w:right w:val="single" w:sz="6" w:space="0" w:color="auto"/>
            </w:tcBorders>
            <w:tcMar>
              <w:top w:w="114" w:type="dxa"/>
              <w:left w:w="28" w:type="dxa"/>
              <w:bottom w:w="114" w:type="dxa"/>
              <w:right w:w="28" w:type="dxa"/>
            </w:tcMar>
          </w:tcPr>
          <w:p w14:paraId="2D842DB1" w14:textId="6F413049"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1,5</w:t>
            </w:r>
            <w:r w:rsidR="00A82502" w:rsidRPr="00272299">
              <w:rPr>
                <w:rFonts w:ascii="Times New Roman" w:hAnsi="Times New Roman" w:cs="Times New Roman"/>
                <w:noProof/>
                <w:position w:val="-11"/>
                <w:sz w:val="18"/>
                <w:szCs w:val="18"/>
              </w:rPr>
              <w:drawing>
                <wp:inline distT="0" distB="0" distL="0" distR="0" wp14:anchorId="28B7C572" wp14:editId="00343E28">
                  <wp:extent cx="457200" cy="231775"/>
                  <wp:effectExtent l="0" t="0" r="0" b="0"/>
                  <wp:docPr id="694" name="Рисунок 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pic:cNvPicPr>
                            <a:picLocks noChangeAspect="1" noChangeArrowheads="1"/>
                          </pic:cNvPicPr>
                        </pic:nvPicPr>
                        <pic:blipFill>
                          <a:blip r:embed="rId376">
                            <a:extLst>
                              <a:ext uri="{28A0092B-C50C-407E-A947-70E740481C1C}">
                                <a14:useLocalDpi xmlns:a14="http://schemas.microsoft.com/office/drawing/2010/main" val="0"/>
                              </a:ext>
                            </a:extLst>
                          </a:blip>
                          <a:srcRect/>
                          <a:stretch>
                            <a:fillRect/>
                          </a:stretch>
                        </pic:blipFill>
                        <pic:spPr bwMode="auto">
                          <a:xfrm>
                            <a:off x="0" y="0"/>
                            <a:ext cx="457200" cy="231775"/>
                          </a:xfrm>
                          <a:prstGeom prst="rect">
                            <a:avLst/>
                          </a:prstGeom>
                          <a:noFill/>
                          <a:ln>
                            <a:noFill/>
                          </a:ln>
                        </pic:spPr>
                      </pic:pic>
                    </a:graphicData>
                  </a:graphic>
                </wp:inline>
              </w:drawing>
            </w:r>
            <w:r w:rsidRPr="00272299">
              <w:rPr>
                <w:rFonts w:ascii="Times New Roman" w:hAnsi="Times New Roman" w:cs="Times New Roman"/>
                <w:sz w:val="18"/>
                <w:szCs w:val="18"/>
              </w:rPr>
              <w:t>2,5</w:t>
            </w:r>
          </w:p>
        </w:tc>
        <w:tc>
          <w:tcPr>
            <w:tcW w:w="3030" w:type="dxa"/>
            <w:tcBorders>
              <w:top w:val="nil"/>
              <w:left w:val="single" w:sz="6" w:space="0" w:color="auto"/>
              <w:bottom w:val="nil"/>
              <w:right w:val="single" w:sz="6" w:space="0" w:color="auto"/>
            </w:tcBorders>
            <w:tcMar>
              <w:top w:w="114" w:type="dxa"/>
              <w:left w:w="28" w:type="dxa"/>
              <w:bottom w:w="114" w:type="dxa"/>
              <w:right w:w="28" w:type="dxa"/>
            </w:tcMar>
          </w:tcPr>
          <w:p w14:paraId="42D9983F"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1,25 </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14:paraId="30B28486"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0,3 </w:t>
            </w:r>
          </w:p>
        </w:tc>
      </w:tr>
      <w:tr w:rsidR="00272299" w:rsidRPr="00272299" w14:paraId="68A1D8F4" w14:textId="77777777">
        <w:tblPrEx>
          <w:tblCellMar>
            <w:top w:w="0" w:type="dxa"/>
            <w:bottom w:w="0" w:type="dxa"/>
          </w:tblCellMar>
        </w:tblPrEx>
        <w:tc>
          <w:tcPr>
            <w:tcW w:w="3030" w:type="dxa"/>
            <w:tcBorders>
              <w:top w:val="nil"/>
              <w:left w:val="single" w:sz="6" w:space="0" w:color="auto"/>
              <w:bottom w:val="nil"/>
              <w:right w:val="single" w:sz="6" w:space="0" w:color="auto"/>
            </w:tcBorders>
            <w:tcMar>
              <w:top w:w="114" w:type="dxa"/>
              <w:left w:w="28" w:type="dxa"/>
              <w:bottom w:w="114" w:type="dxa"/>
              <w:right w:w="28" w:type="dxa"/>
            </w:tcMar>
          </w:tcPr>
          <w:p w14:paraId="5DE0704A" w14:textId="71D22F56"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2,5</w:t>
            </w:r>
            <w:r w:rsidR="00A82502" w:rsidRPr="00272299">
              <w:rPr>
                <w:rFonts w:ascii="Times New Roman" w:hAnsi="Times New Roman" w:cs="Times New Roman"/>
                <w:noProof/>
                <w:position w:val="-11"/>
                <w:sz w:val="18"/>
                <w:szCs w:val="18"/>
              </w:rPr>
              <w:drawing>
                <wp:inline distT="0" distB="0" distL="0" distR="0" wp14:anchorId="2D1E63EF" wp14:editId="59FD9F39">
                  <wp:extent cx="457200" cy="231775"/>
                  <wp:effectExtent l="0" t="0" r="0" b="0"/>
                  <wp:docPr id="695" name="Рисунок 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pic:cNvPicPr>
                            <a:picLocks noChangeAspect="1" noChangeArrowheads="1"/>
                          </pic:cNvPicPr>
                        </pic:nvPicPr>
                        <pic:blipFill>
                          <a:blip r:embed="rId376">
                            <a:extLst>
                              <a:ext uri="{28A0092B-C50C-407E-A947-70E740481C1C}">
                                <a14:useLocalDpi xmlns:a14="http://schemas.microsoft.com/office/drawing/2010/main" val="0"/>
                              </a:ext>
                            </a:extLst>
                          </a:blip>
                          <a:srcRect/>
                          <a:stretch>
                            <a:fillRect/>
                          </a:stretch>
                        </pic:blipFill>
                        <pic:spPr bwMode="auto">
                          <a:xfrm>
                            <a:off x="0" y="0"/>
                            <a:ext cx="457200" cy="231775"/>
                          </a:xfrm>
                          <a:prstGeom prst="rect">
                            <a:avLst/>
                          </a:prstGeom>
                          <a:noFill/>
                          <a:ln>
                            <a:noFill/>
                          </a:ln>
                        </pic:spPr>
                      </pic:pic>
                    </a:graphicData>
                  </a:graphic>
                </wp:inline>
              </w:drawing>
            </w:r>
            <w:r w:rsidRPr="00272299">
              <w:rPr>
                <w:rFonts w:ascii="Times New Roman" w:hAnsi="Times New Roman" w:cs="Times New Roman"/>
                <w:sz w:val="18"/>
                <w:szCs w:val="18"/>
              </w:rPr>
              <w:t>5</w:t>
            </w:r>
          </w:p>
        </w:tc>
        <w:tc>
          <w:tcPr>
            <w:tcW w:w="3030" w:type="dxa"/>
            <w:tcBorders>
              <w:top w:val="nil"/>
              <w:left w:val="single" w:sz="6" w:space="0" w:color="auto"/>
              <w:bottom w:val="nil"/>
              <w:right w:val="single" w:sz="6" w:space="0" w:color="auto"/>
            </w:tcBorders>
            <w:tcMar>
              <w:top w:w="114" w:type="dxa"/>
              <w:left w:w="28" w:type="dxa"/>
              <w:bottom w:w="114" w:type="dxa"/>
              <w:right w:w="28" w:type="dxa"/>
            </w:tcMar>
          </w:tcPr>
          <w:p w14:paraId="06409E1A"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1,5 </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14:paraId="77FE0F67"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0,4 </w:t>
            </w:r>
          </w:p>
        </w:tc>
      </w:tr>
      <w:tr w:rsidR="00272299" w:rsidRPr="00272299" w14:paraId="6998654F" w14:textId="77777777">
        <w:tblPrEx>
          <w:tblCellMar>
            <w:top w:w="0" w:type="dxa"/>
            <w:bottom w:w="0" w:type="dxa"/>
          </w:tblCellMar>
        </w:tblPrEx>
        <w:tc>
          <w:tcPr>
            <w:tcW w:w="3030" w:type="dxa"/>
            <w:tcBorders>
              <w:top w:val="nil"/>
              <w:left w:val="single" w:sz="6" w:space="0" w:color="auto"/>
              <w:bottom w:val="nil"/>
              <w:right w:val="single" w:sz="6" w:space="0" w:color="auto"/>
            </w:tcBorders>
            <w:tcMar>
              <w:top w:w="114" w:type="dxa"/>
              <w:left w:w="28" w:type="dxa"/>
              <w:bottom w:w="114" w:type="dxa"/>
              <w:right w:w="28" w:type="dxa"/>
            </w:tcMar>
          </w:tcPr>
          <w:p w14:paraId="240CF045" w14:textId="2406AD52"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5</w:t>
            </w:r>
            <w:r w:rsidR="00A82502" w:rsidRPr="00272299">
              <w:rPr>
                <w:rFonts w:ascii="Times New Roman" w:hAnsi="Times New Roman" w:cs="Times New Roman"/>
                <w:noProof/>
                <w:position w:val="-11"/>
                <w:sz w:val="18"/>
                <w:szCs w:val="18"/>
              </w:rPr>
              <w:drawing>
                <wp:inline distT="0" distB="0" distL="0" distR="0" wp14:anchorId="01EC972D" wp14:editId="54C1A5E9">
                  <wp:extent cx="457200" cy="231775"/>
                  <wp:effectExtent l="0" t="0" r="0" b="0"/>
                  <wp:docPr id="696" name="Рисунок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pic:cNvPicPr>
                            <a:picLocks noChangeAspect="1" noChangeArrowheads="1"/>
                          </pic:cNvPicPr>
                        </pic:nvPicPr>
                        <pic:blipFill>
                          <a:blip r:embed="rId376">
                            <a:extLst>
                              <a:ext uri="{28A0092B-C50C-407E-A947-70E740481C1C}">
                                <a14:useLocalDpi xmlns:a14="http://schemas.microsoft.com/office/drawing/2010/main" val="0"/>
                              </a:ext>
                            </a:extLst>
                          </a:blip>
                          <a:srcRect/>
                          <a:stretch>
                            <a:fillRect/>
                          </a:stretch>
                        </pic:blipFill>
                        <pic:spPr bwMode="auto">
                          <a:xfrm>
                            <a:off x="0" y="0"/>
                            <a:ext cx="457200" cy="231775"/>
                          </a:xfrm>
                          <a:prstGeom prst="rect">
                            <a:avLst/>
                          </a:prstGeom>
                          <a:noFill/>
                          <a:ln>
                            <a:noFill/>
                          </a:ln>
                        </pic:spPr>
                      </pic:pic>
                    </a:graphicData>
                  </a:graphic>
                </wp:inline>
              </w:drawing>
            </w:r>
            <w:r w:rsidRPr="00272299">
              <w:rPr>
                <w:rFonts w:ascii="Times New Roman" w:hAnsi="Times New Roman" w:cs="Times New Roman"/>
                <w:sz w:val="18"/>
                <w:szCs w:val="18"/>
              </w:rPr>
              <w:t>10</w:t>
            </w:r>
          </w:p>
        </w:tc>
        <w:tc>
          <w:tcPr>
            <w:tcW w:w="3030" w:type="dxa"/>
            <w:tcBorders>
              <w:top w:val="nil"/>
              <w:left w:val="single" w:sz="6" w:space="0" w:color="auto"/>
              <w:bottom w:val="nil"/>
              <w:right w:val="single" w:sz="6" w:space="0" w:color="auto"/>
            </w:tcBorders>
            <w:tcMar>
              <w:top w:w="114" w:type="dxa"/>
              <w:left w:w="28" w:type="dxa"/>
              <w:bottom w:w="114" w:type="dxa"/>
              <w:right w:w="28" w:type="dxa"/>
            </w:tcMar>
          </w:tcPr>
          <w:p w14:paraId="1F6A4290"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1,8 </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14:paraId="4A884A54"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0,5 </w:t>
            </w:r>
          </w:p>
        </w:tc>
      </w:tr>
      <w:tr w:rsidR="00272299" w:rsidRPr="00272299" w14:paraId="2CA70059" w14:textId="77777777">
        <w:tblPrEx>
          <w:tblCellMar>
            <w:top w:w="0" w:type="dxa"/>
            <w:bottom w:w="0" w:type="dxa"/>
          </w:tblCellMar>
        </w:tblPrEx>
        <w:tc>
          <w:tcPr>
            <w:tcW w:w="3030" w:type="dxa"/>
            <w:tcBorders>
              <w:top w:val="nil"/>
              <w:left w:val="single" w:sz="6" w:space="0" w:color="auto"/>
              <w:bottom w:val="nil"/>
              <w:right w:val="single" w:sz="6" w:space="0" w:color="auto"/>
            </w:tcBorders>
            <w:tcMar>
              <w:top w:w="114" w:type="dxa"/>
              <w:left w:w="28" w:type="dxa"/>
              <w:bottom w:w="114" w:type="dxa"/>
              <w:right w:w="28" w:type="dxa"/>
            </w:tcMar>
          </w:tcPr>
          <w:p w14:paraId="16737E04" w14:textId="134E4564"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10</w:t>
            </w:r>
            <w:r w:rsidR="00A82502" w:rsidRPr="00272299">
              <w:rPr>
                <w:rFonts w:ascii="Times New Roman" w:hAnsi="Times New Roman" w:cs="Times New Roman"/>
                <w:noProof/>
                <w:position w:val="-11"/>
                <w:sz w:val="18"/>
                <w:szCs w:val="18"/>
              </w:rPr>
              <w:drawing>
                <wp:inline distT="0" distB="0" distL="0" distR="0" wp14:anchorId="6C705A88" wp14:editId="356F8BAD">
                  <wp:extent cx="457200" cy="231775"/>
                  <wp:effectExtent l="0" t="0" r="0" b="0"/>
                  <wp:docPr id="697" name="Рисунок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pic:cNvPicPr>
                            <a:picLocks noChangeAspect="1" noChangeArrowheads="1"/>
                          </pic:cNvPicPr>
                        </pic:nvPicPr>
                        <pic:blipFill>
                          <a:blip r:embed="rId376">
                            <a:extLst>
                              <a:ext uri="{28A0092B-C50C-407E-A947-70E740481C1C}">
                                <a14:useLocalDpi xmlns:a14="http://schemas.microsoft.com/office/drawing/2010/main" val="0"/>
                              </a:ext>
                            </a:extLst>
                          </a:blip>
                          <a:srcRect/>
                          <a:stretch>
                            <a:fillRect/>
                          </a:stretch>
                        </pic:blipFill>
                        <pic:spPr bwMode="auto">
                          <a:xfrm>
                            <a:off x="0" y="0"/>
                            <a:ext cx="457200" cy="231775"/>
                          </a:xfrm>
                          <a:prstGeom prst="rect">
                            <a:avLst/>
                          </a:prstGeom>
                          <a:noFill/>
                          <a:ln>
                            <a:noFill/>
                          </a:ln>
                        </pic:spPr>
                      </pic:pic>
                    </a:graphicData>
                  </a:graphic>
                </wp:inline>
              </w:drawing>
            </w:r>
            <w:r w:rsidRPr="00272299">
              <w:rPr>
                <w:rFonts w:ascii="Times New Roman" w:hAnsi="Times New Roman" w:cs="Times New Roman"/>
                <w:sz w:val="18"/>
                <w:szCs w:val="18"/>
              </w:rPr>
              <w:t>20</w:t>
            </w:r>
          </w:p>
        </w:tc>
        <w:tc>
          <w:tcPr>
            <w:tcW w:w="3030" w:type="dxa"/>
            <w:tcBorders>
              <w:top w:val="nil"/>
              <w:left w:val="single" w:sz="6" w:space="0" w:color="auto"/>
              <w:bottom w:val="nil"/>
              <w:right w:val="single" w:sz="6" w:space="0" w:color="auto"/>
            </w:tcBorders>
            <w:tcMar>
              <w:top w:w="114" w:type="dxa"/>
              <w:left w:w="28" w:type="dxa"/>
              <w:bottom w:w="114" w:type="dxa"/>
              <w:right w:w="28" w:type="dxa"/>
            </w:tcMar>
          </w:tcPr>
          <w:p w14:paraId="67B60BA9"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2 </w:t>
            </w:r>
          </w:p>
        </w:tc>
        <w:tc>
          <w:tcPr>
            <w:tcW w:w="3045" w:type="dxa"/>
            <w:tcBorders>
              <w:top w:val="nil"/>
              <w:left w:val="single" w:sz="6" w:space="0" w:color="auto"/>
              <w:bottom w:val="nil"/>
              <w:right w:val="single" w:sz="6" w:space="0" w:color="auto"/>
            </w:tcBorders>
            <w:tcMar>
              <w:top w:w="114" w:type="dxa"/>
              <w:left w:w="28" w:type="dxa"/>
              <w:bottom w:w="114" w:type="dxa"/>
              <w:right w:w="28" w:type="dxa"/>
            </w:tcMar>
          </w:tcPr>
          <w:p w14:paraId="4DEA32AD"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0,7 </w:t>
            </w:r>
          </w:p>
        </w:tc>
      </w:tr>
      <w:tr w:rsidR="00272299" w:rsidRPr="00272299" w14:paraId="16C57282" w14:textId="77777777">
        <w:tblPrEx>
          <w:tblCellMar>
            <w:top w:w="0" w:type="dxa"/>
            <w:bottom w:w="0" w:type="dxa"/>
          </w:tblCellMar>
        </w:tblPrEx>
        <w:tc>
          <w:tcPr>
            <w:tcW w:w="30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DC52695" w14:textId="25DCCF83" w:rsidR="006D23CF" w:rsidRPr="00272299" w:rsidRDefault="00A82502">
            <w:pPr>
              <w:pStyle w:val="FORMATTEXT"/>
              <w:jc w:val="center"/>
              <w:rPr>
                <w:rFonts w:ascii="Times New Roman" w:hAnsi="Times New Roman" w:cs="Times New Roman"/>
                <w:sz w:val="18"/>
                <w:szCs w:val="18"/>
              </w:rPr>
            </w:pPr>
            <w:r w:rsidRPr="00272299">
              <w:rPr>
                <w:rFonts w:ascii="Times New Roman" w:hAnsi="Times New Roman" w:cs="Times New Roman"/>
                <w:noProof/>
                <w:position w:val="-11"/>
                <w:sz w:val="18"/>
                <w:szCs w:val="18"/>
              </w:rPr>
              <w:drawing>
                <wp:inline distT="0" distB="0" distL="0" distR="0" wp14:anchorId="2D4E14A9" wp14:editId="56B2D687">
                  <wp:extent cx="354965" cy="231775"/>
                  <wp:effectExtent l="0" t="0" r="0" b="0"/>
                  <wp:docPr id="698" name="Рисунок 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pic:cNvPicPr>
                            <a:picLocks noChangeAspect="1" noChangeArrowheads="1"/>
                          </pic:cNvPicPr>
                        </pic:nvPicPr>
                        <pic:blipFill>
                          <a:blip r:embed="rId377">
                            <a:extLst>
                              <a:ext uri="{28A0092B-C50C-407E-A947-70E740481C1C}">
                                <a14:useLocalDpi xmlns:a14="http://schemas.microsoft.com/office/drawing/2010/main" val="0"/>
                              </a:ext>
                            </a:extLst>
                          </a:blip>
                          <a:srcRect/>
                          <a:stretch>
                            <a:fillRect/>
                          </a:stretch>
                        </pic:blipFill>
                        <pic:spPr bwMode="auto">
                          <a:xfrm>
                            <a:off x="0" y="0"/>
                            <a:ext cx="354965" cy="231775"/>
                          </a:xfrm>
                          <a:prstGeom prst="rect">
                            <a:avLst/>
                          </a:prstGeom>
                          <a:noFill/>
                          <a:ln>
                            <a:noFill/>
                          </a:ln>
                        </pic:spPr>
                      </pic:pic>
                    </a:graphicData>
                  </a:graphic>
                </wp:inline>
              </w:drawing>
            </w:r>
            <w:r w:rsidR="006D23CF" w:rsidRPr="00272299">
              <w:rPr>
                <w:rFonts w:ascii="Times New Roman" w:hAnsi="Times New Roman" w:cs="Times New Roman"/>
                <w:sz w:val="18"/>
                <w:szCs w:val="18"/>
              </w:rPr>
              <w:t>20</w:t>
            </w:r>
          </w:p>
        </w:tc>
        <w:tc>
          <w:tcPr>
            <w:tcW w:w="30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F65EA36"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2,25 </w:t>
            </w:r>
          </w:p>
        </w:tc>
        <w:tc>
          <w:tcPr>
            <w:tcW w:w="30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3D6E96A"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0,9 </w:t>
            </w:r>
          </w:p>
        </w:tc>
      </w:tr>
    </w:tbl>
    <w:p w14:paraId="2FC6A764" w14:textId="77777777" w:rsidR="006D23CF" w:rsidRPr="00272299" w:rsidRDefault="006D23CF">
      <w:pPr>
        <w:widowControl w:val="0"/>
        <w:autoSpaceDE w:val="0"/>
        <w:autoSpaceDN w:val="0"/>
        <w:adjustRightInd w:val="0"/>
        <w:spacing w:after="0" w:line="240" w:lineRule="auto"/>
        <w:rPr>
          <w:rFonts w:ascii="Times New Roman" w:hAnsi="Times New Roman"/>
          <w:sz w:val="24"/>
          <w:szCs w:val="24"/>
        </w:rPr>
      </w:pPr>
    </w:p>
    <w:p w14:paraId="731069B6"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57B468C5"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7.4.5 Армирование фундаментов формовочных машин и их отдельных элементов необходимо производить в соответствии с требованиями, приведенными в 5.2.14, с учетом следующих указаний.</w:t>
      </w:r>
    </w:p>
    <w:p w14:paraId="3F243EEF" w14:textId="77777777" w:rsidR="006D23CF" w:rsidRPr="00272299" w:rsidRDefault="006D23CF">
      <w:pPr>
        <w:pStyle w:val="FORMATTEXT"/>
        <w:ind w:firstLine="568"/>
        <w:jc w:val="both"/>
        <w:rPr>
          <w:rFonts w:ascii="Times New Roman" w:hAnsi="Times New Roman" w:cs="Times New Roman"/>
        </w:rPr>
      </w:pPr>
    </w:p>
    <w:p w14:paraId="6C8F29D8"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Верхнюю часть фундамента непосредственно под станиной встряхивающего механизма следует армировать горизонтальными сетками, число которых назначается в зависимости от грузоподъемности механизма, т:</w:t>
      </w:r>
    </w:p>
    <w:p w14:paraId="4B452733" w14:textId="77777777" w:rsidR="006D23CF" w:rsidRPr="00272299" w:rsidRDefault="006D23CF">
      <w:pPr>
        <w:pStyle w:val="FORMATTEXT"/>
        <w:ind w:firstLine="568"/>
        <w:jc w:val="both"/>
        <w:rPr>
          <w:rFonts w:ascii="Times New Roman" w:hAnsi="Times New Roman" w:cs="Times New Roman"/>
        </w:rPr>
      </w:pPr>
    </w:p>
    <w:p w14:paraId="36FDA060" w14:textId="77777777" w:rsidR="006D23CF" w:rsidRPr="00272299" w:rsidRDefault="006D23CF">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700"/>
        <w:gridCol w:w="2805"/>
      </w:tblGrid>
      <w:tr w:rsidR="00272299" w:rsidRPr="00272299" w14:paraId="23EB722A" w14:textId="77777777">
        <w:tblPrEx>
          <w:tblCellMar>
            <w:top w:w="0" w:type="dxa"/>
            <w:bottom w:w="0" w:type="dxa"/>
          </w:tblCellMar>
        </w:tblPrEx>
        <w:tc>
          <w:tcPr>
            <w:tcW w:w="2700" w:type="dxa"/>
            <w:tcBorders>
              <w:top w:val="nil"/>
              <w:left w:val="nil"/>
              <w:bottom w:val="nil"/>
              <w:right w:val="nil"/>
            </w:tcBorders>
            <w:tcMar>
              <w:top w:w="114" w:type="dxa"/>
              <w:left w:w="28" w:type="dxa"/>
              <w:bottom w:w="114" w:type="dxa"/>
              <w:right w:w="28" w:type="dxa"/>
            </w:tcMar>
          </w:tcPr>
          <w:p w14:paraId="3AFE5C57" w14:textId="77777777" w:rsidR="006D23CF" w:rsidRPr="00272299" w:rsidRDefault="006D23CF">
            <w:pPr>
              <w:pStyle w:val="FORMATTEXT"/>
              <w:ind w:firstLine="568"/>
              <w:jc w:val="both"/>
              <w:rPr>
                <w:rFonts w:ascii="Times New Roman" w:hAnsi="Times New Roman" w:cs="Times New Roman"/>
                <w:sz w:val="18"/>
                <w:szCs w:val="18"/>
              </w:rPr>
            </w:pPr>
            <w:r w:rsidRPr="00272299">
              <w:rPr>
                <w:rFonts w:ascii="Times New Roman" w:hAnsi="Times New Roman" w:cs="Times New Roman"/>
                <w:sz w:val="18"/>
                <w:szCs w:val="18"/>
              </w:rPr>
              <w:t>до 5</w:t>
            </w:r>
          </w:p>
          <w:p w14:paraId="4B294ACC" w14:textId="77777777" w:rsidR="006D23CF" w:rsidRPr="00272299" w:rsidRDefault="006D23CF">
            <w:pPr>
              <w:pStyle w:val="FORMATTEXT"/>
              <w:ind w:firstLine="568"/>
              <w:jc w:val="both"/>
              <w:rPr>
                <w:rFonts w:ascii="Times New Roman" w:hAnsi="Times New Roman" w:cs="Times New Roman"/>
                <w:sz w:val="18"/>
                <w:szCs w:val="18"/>
              </w:rPr>
            </w:pPr>
          </w:p>
        </w:tc>
        <w:tc>
          <w:tcPr>
            <w:tcW w:w="2805" w:type="dxa"/>
            <w:tcBorders>
              <w:top w:val="nil"/>
              <w:left w:val="nil"/>
              <w:bottom w:val="nil"/>
              <w:right w:val="nil"/>
            </w:tcBorders>
            <w:tcMar>
              <w:top w:w="114" w:type="dxa"/>
              <w:left w:w="28" w:type="dxa"/>
              <w:bottom w:w="114" w:type="dxa"/>
              <w:right w:w="28" w:type="dxa"/>
            </w:tcMar>
          </w:tcPr>
          <w:p w14:paraId="0A27621C" w14:textId="77777777" w:rsidR="006D23CF" w:rsidRPr="00272299" w:rsidRDefault="006D23CF">
            <w:pPr>
              <w:pStyle w:val="FORMATTEXT"/>
              <w:rPr>
                <w:rFonts w:ascii="Times New Roman" w:hAnsi="Times New Roman" w:cs="Times New Roman"/>
                <w:sz w:val="18"/>
                <w:szCs w:val="18"/>
              </w:rPr>
            </w:pPr>
            <w:r w:rsidRPr="00272299">
              <w:rPr>
                <w:rFonts w:ascii="Times New Roman" w:hAnsi="Times New Roman" w:cs="Times New Roman"/>
                <w:sz w:val="18"/>
                <w:szCs w:val="18"/>
              </w:rPr>
              <w:t xml:space="preserve">1-2 сетки </w:t>
            </w:r>
          </w:p>
        </w:tc>
      </w:tr>
      <w:tr w:rsidR="00272299" w:rsidRPr="00272299" w14:paraId="629BE0CD" w14:textId="77777777">
        <w:tblPrEx>
          <w:tblCellMar>
            <w:top w:w="0" w:type="dxa"/>
            <w:bottom w:w="0" w:type="dxa"/>
          </w:tblCellMar>
        </w:tblPrEx>
        <w:tc>
          <w:tcPr>
            <w:tcW w:w="2700" w:type="dxa"/>
            <w:tcBorders>
              <w:top w:val="nil"/>
              <w:left w:val="nil"/>
              <w:bottom w:val="nil"/>
              <w:right w:val="nil"/>
            </w:tcBorders>
            <w:tcMar>
              <w:top w:w="114" w:type="dxa"/>
              <w:left w:w="28" w:type="dxa"/>
              <w:bottom w:w="114" w:type="dxa"/>
              <w:right w:w="28" w:type="dxa"/>
            </w:tcMar>
          </w:tcPr>
          <w:p w14:paraId="1A876C42" w14:textId="77777777" w:rsidR="006D23CF" w:rsidRPr="00272299" w:rsidRDefault="006D23CF">
            <w:pPr>
              <w:pStyle w:val="FORMATTEXT"/>
              <w:ind w:firstLine="568"/>
              <w:jc w:val="both"/>
              <w:rPr>
                <w:rFonts w:ascii="Times New Roman" w:hAnsi="Times New Roman" w:cs="Times New Roman"/>
                <w:sz w:val="18"/>
                <w:szCs w:val="18"/>
              </w:rPr>
            </w:pPr>
            <w:r w:rsidRPr="00272299">
              <w:rPr>
                <w:rFonts w:ascii="Times New Roman" w:hAnsi="Times New Roman" w:cs="Times New Roman"/>
                <w:sz w:val="18"/>
                <w:szCs w:val="18"/>
              </w:rPr>
              <w:lastRenderedPageBreak/>
              <w:t>от 5 до 15</w:t>
            </w:r>
          </w:p>
          <w:p w14:paraId="5850DFE4" w14:textId="77777777" w:rsidR="006D23CF" w:rsidRPr="00272299" w:rsidRDefault="006D23CF">
            <w:pPr>
              <w:pStyle w:val="FORMATTEXT"/>
              <w:ind w:firstLine="568"/>
              <w:jc w:val="both"/>
              <w:rPr>
                <w:rFonts w:ascii="Times New Roman" w:hAnsi="Times New Roman" w:cs="Times New Roman"/>
                <w:sz w:val="18"/>
                <w:szCs w:val="18"/>
              </w:rPr>
            </w:pPr>
          </w:p>
        </w:tc>
        <w:tc>
          <w:tcPr>
            <w:tcW w:w="2805" w:type="dxa"/>
            <w:tcBorders>
              <w:top w:val="nil"/>
              <w:left w:val="nil"/>
              <w:bottom w:val="nil"/>
              <w:right w:val="nil"/>
            </w:tcBorders>
            <w:tcMar>
              <w:top w:w="114" w:type="dxa"/>
              <w:left w:w="28" w:type="dxa"/>
              <w:bottom w:w="114" w:type="dxa"/>
              <w:right w:w="28" w:type="dxa"/>
            </w:tcMar>
          </w:tcPr>
          <w:p w14:paraId="31AA0558" w14:textId="77777777" w:rsidR="006D23CF" w:rsidRPr="00272299" w:rsidRDefault="006D23CF">
            <w:pPr>
              <w:pStyle w:val="FORMATTEXT"/>
              <w:rPr>
                <w:rFonts w:ascii="Times New Roman" w:hAnsi="Times New Roman" w:cs="Times New Roman"/>
                <w:sz w:val="18"/>
                <w:szCs w:val="18"/>
              </w:rPr>
            </w:pPr>
            <w:r w:rsidRPr="00272299">
              <w:rPr>
                <w:rFonts w:ascii="Times New Roman" w:hAnsi="Times New Roman" w:cs="Times New Roman"/>
                <w:sz w:val="18"/>
                <w:szCs w:val="18"/>
              </w:rPr>
              <w:t xml:space="preserve">2-3 сетки </w:t>
            </w:r>
          </w:p>
        </w:tc>
      </w:tr>
      <w:tr w:rsidR="00272299" w:rsidRPr="00272299" w14:paraId="1AA049DE" w14:textId="77777777">
        <w:tblPrEx>
          <w:tblCellMar>
            <w:top w:w="0" w:type="dxa"/>
            <w:bottom w:w="0" w:type="dxa"/>
          </w:tblCellMar>
        </w:tblPrEx>
        <w:tc>
          <w:tcPr>
            <w:tcW w:w="2700" w:type="dxa"/>
            <w:tcBorders>
              <w:top w:val="nil"/>
              <w:left w:val="nil"/>
              <w:bottom w:val="nil"/>
              <w:right w:val="nil"/>
            </w:tcBorders>
            <w:tcMar>
              <w:top w:w="114" w:type="dxa"/>
              <w:left w:w="28" w:type="dxa"/>
              <w:bottom w:w="114" w:type="dxa"/>
              <w:right w:w="28" w:type="dxa"/>
            </w:tcMar>
          </w:tcPr>
          <w:p w14:paraId="110BFE87" w14:textId="77777777" w:rsidR="006D23CF" w:rsidRPr="00272299" w:rsidRDefault="006D23CF">
            <w:pPr>
              <w:pStyle w:val="FORMATTEXT"/>
              <w:ind w:firstLine="568"/>
              <w:jc w:val="both"/>
              <w:rPr>
                <w:rFonts w:ascii="Times New Roman" w:hAnsi="Times New Roman" w:cs="Times New Roman"/>
                <w:sz w:val="18"/>
                <w:szCs w:val="18"/>
              </w:rPr>
            </w:pPr>
            <w:r w:rsidRPr="00272299">
              <w:rPr>
                <w:rFonts w:ascii="Times New Roman" w:hAnsi="Times New Roman" w:cs="Times New Roman"/>
                <w:sz w:val="18"/>
                <w:szCs w:val="18"/>
              </w:rPr>
              <w:t xml:space="preserve">св. 15 </w:t>
            </w:r>
          </w:p>
        </w:tc>
        <w:tc>
          <w:tcPr>
            <w:tcW w:w="2805" w:type="dxa"/>
            <w:tcBorders>
              <w:top w:val="nil"/>
              <w:left w:val="nil"/>
              <w:bottom w:val="nil"/>
              <w:right w:val="nil"/>
            </w:tcBorders>
            <w:tcMar>
              <w:top w:w="114" w:type="dxa"/>
              <w:left w:w="28" w:type="dxa"/>
              <w:bottom w:w="114" w:type="dxa"/>
              <w:right w:w="28" w:type="dxa"/>
            </w:tcMar>
          </w:tcPr>
          <w:p w14:paraId="143043A8" w14:textId="77777777" w:rsidR="006D23CF" w:rsidRPr="00272299" w:rsidRDefault="006D23CF">
            <w:pPr>
              <w:pStyle w:val="FORMATTEXT"/>
              <w:rPr>
                <w:rFonts w:ascii="Times New Roman" w:hAnsi="Times New Roman" w:cs="Times New Roman"/>
                <w:sz w:val="18"/>
                <w:szCs w:val="18"/>
              </w:rPr>
            </w:pPr>
            <w:r w:rsidRPr="00272299">
              <w:rPr>
                <w:rFonts w:ascii="Times New Roman" w:hAnsi="Times New Roman" w:cs="Times New Roman"/>
                <w:sz w:val="18"/>
                <w:szCs w:val="18"/>
              </w:rPr>
              <w:t xml:space="preserve">3-4 сетки </w:t>
            </w:r>
          </w:p>
        </w:tc>
      </w:tr>
    </w:tbl>
    <w:p w14:paraId="123E8837" w14:textId="77777777" w:rsidR="006D23CF" w:rsidRPr="00272299" w:rsidRDefault="006D23CF">
      <w:pPr>
        <w:widowControl w:val="0"/>
        <w:autoSpaceDE w:val="0"/>
        <w:autoSpaceDN w:val="0"/>
        <w:adjustRightInd w:val="0"/>
        <w:spacing w:after="0" w:line="240" w:lineRule="auto"/>
        <w:rPr>
          <w:rFonts w:ascii="Times New Roman" w:hAnsi="Times New Roman"/>
          <w:sz w:val="24"/>
          <w:szCs w:val="24"/>
        </w:rPr>
      </w:pPr>
    </w:p>
    <w:p w14:paraId="03FC7329" w14:textId="77777777" w:rsidR="006D23CF" w:rsidRPr="00272299" w:rsidRDefault="006D23CF" w:rsidP="00272299">
      <w:pPr>
        <w:pStyle w:val="FORMATTEXT"/>
        <w:ind w:firstLine="568"/>
        <w:jc w:val="both"/>
        <w:rPr>
          <w:rFonts w:ascii="Times New Roman" w:hAnsi="Times New Roman" w:cs="Times New Roman"/>
        </w:rPr>
      </w:pPr>
      <w:r w:rsidRPr="00272299">
        <w:rPr>
          <w:rFonts w:ascii="Times New Roman" w:hAnsi="Times New Roman" w:cs="Times New Roman"/>
        </w:rPr>
        <w:t>Наружные железобетонные стены, ограждающие формовочную машину, следует армировать двойными сетками, используя в качестве вертикальной арматуры стержни диаметром 12-14 мм при грузоподъемности машин до 15 т и диаметром 16-20 мм при большей грузоподъемности. В качестве продольной арматуры следует предусматривать стержни диаметром 10-12 мм с шагом соответственно 300-400 мм. Сетки следует соединять между собой поперечными стержнями диаметром 10-12 мм через 600-800 мм в горизонтальном и вертикальном направлениях.</w:t>
      </w:r>
    </w:p>
    <w:p w14:paraId="06DAA2D2" w14:textId="14E6DAE6"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Наружные боковые грани фундамента следует армировать арматурными сетками, выполненными для фундаментов объемом 80 м</w:t>
      </w:r>
      <w:r w:rsidR="00A82502" w:rsidRPr="00272299">
        <w:rPr>
          <w:rFonts w:ascii="Times New Roman" w:hAnsi="Times New Roman" w:cs="Times New Roman"/>
          <w:noProof/>
          <w:position w:val="-10"/>
        </w:rPr>
        <w:drawing>
          <wp:inline distT="0" distB="0" distL="0" distR="0" wp14:anchorId="277B6E8A" wp14:editId="24B02778">
            <wp:extent cx="102235" cy="218440"/>
            <wp:effectExtent l="0" t="0" r="0" b="0"/>
            <wp:docPr id="699" name="Рисунок 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272299">
        <w:rPr>
          <w:rFonts w:ascii="Times New Roman" w:hAnsi="Times New Roman" w:cs="Times New Roman"/>
        </w:rPr>
        <w:t xml:space="preserve"> и менее с вертикальными стержнями диаметром 12-14 мм и шагом 200 мм, а для фундаментов объемом более 80 м</w:t>
      </w:r>
      <w:r w:rsidR="00A82502" w:rsidRPr="00272299">
        <w:rPr>
          <w:rFonts w:ascii="Times New Roman" w:hAnsi="Times New Roman" w:cs="Times New Roman"/>
          <w:noProof/>
          <w:position w:val="-10"/>
        </w:rPr>
        <w:drawing>
          <wp:inline distT="0" distB="0" distL="0" distR="0" wp14:anchorId="454C6120" wp14:editId="6A56987B">
            <wp:extent cx="102235" cy="218440"/>
            <wp:effectExtent l="0" t="0" r="0" b="0"/>
            <wp:docPr id="700" name="Рисунок 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272299">
        <w:rPr>
          <w:rFonts w:ascii="Times New Roman" w:hAnsi="Times New Roman" w:cs="Times New Roman"/>
        </w:rPr>
        <w:t xml:space="preserve"> - диаметром 16-20 мм с тем же шагом.</w:t>
      </w:r>
    </w:p>
    <w:p w14:paraId="0CA50B3D" w14:textId="77777777" w:rsidR="006D23CF" w:rsidRPr="00272299" w:rsidRDefault="006D23CF">
      <w:pPr>
        <w:pStyle w:val="FORMATTEXT"/>
        <w:ind w:firstLine="568"/>
        <w:jc w:val="both"/>
        <w:rPr>
          <w:rFonts w:ascii="Times New Roman" w:hAnsi="Times New Roman" w:cs="Times New Roman"/>
        </w:rPr>
      </w:pPr>
    </w:p>
    <w:p w14:paraId="32ACD86F"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7.4.6 Формовочные машины с поворотно-перекидным механизмом следует располагать на фундаменте, как правило, обращенными поворотно-перекидным механизмом в сторону строительных конструкций.</w:t>
      </w:r>
    </w:p>
    <w:p w14:paraId="2BF7F9C9" w14:textId="77777777" w:rsidR="006D23CF" w:rsidRPr="00272299" w:rsidRDefault="006D23CF">
      <w:pPr>
        <w:pStyle w:val="FORMATTEXT"/>
        <w:ind w:firstLine="568"/>
        <w:jc w:val="both"/>
        <w:rPr>
          <w:rFonts w:ascii="Times New Roman" w:hAnsi="Times New Roman" w:cs="Times New Roman"/>
        </w:rPr>
      </w:pPr>
    </w:p>
    <w:p w14:paraId="6336573A" w14:textId="04D55C76"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7.4.7 Амплитуды вертикальных колебаний фундаментов формовочных машин следует определять в зависимости от соотношения угловой частоты </w:t>
      </w:r>
      <w:r w:rsidR="00A82502" w:rsidRPr="00272299">
        <w:rPr>
          <w:rFonts w:ascii="Times New Roman" w:hAnsi="Times New Roman" w:cs="Times New Roman"/>
          <w:noProof/>
          <w:position w:val="-7"/>
        </w:rPr>
        <w:drawing>
          <wp:inline distT="0" distB="0" distL="0" distR="0" wp14:anchorId="1E36DCEC" wp14:editId="7B40ED1D">
            <wp:extent cx="143510" cy="143510"/>
            <wp:effectExtent l="0" t="0" r="0" b="0"/>
            <wp:docPr id="701" name="Рисунок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Pr="00272299">
        <w:rPr>
          <w:rFonts w:ascii="Times New Roman" w:hAnsi="Times New Roman" w:cs="Times New Roman"/>
        </w:rPr>
        <w:t>, с</w:t>
      </w:r>
      <w:r w:rsidR="00A82502" w:rsidRPr="00272299">
        <w:rPr>
          <w:rFonts w:ascii="Times New Roman" w:hAnsi="Times New Roman" w:cs="Times New Roman"/>
          <w:noProof/>
          <w:position w:val="-10"/>
        </w:rPr>
        <w:drawing>
          <wp:inline distT="0" distB="0" distL="0" distR="0" wp14:anchorId="39C60A79" wp14:editId="27703048">
            <wp:extent cx="163830" cy="218440"/>
            <wp:effectExtent l="0" t="0" r="0" b="0"/>
            <wp:docPr id="702" name="Рисунок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Pr="00272299">
        <w:rPr>
          <w:rFonts w:ascii="Times New Roman" w:hAnsi="Times New Roman" w:cs="Times New Roman"/>
        </w:rPr>
        <w:t xml:space="preserve">, свободных вертикальных колебаний подвижных частей машины на упругой надфундаментной прокладке и угловой частоты </w:t>
      </w:r>
      <w:r w:rsidR="00A82502" w:rsidRPr="00272299">
        <w:rPr>
          <w:rFonts w:ascii="Times New Roman" w:hAnsi="Times New Roman" w:cs="Times New Roman"/>
          <w:noProof/>
          <w:position w:val="-12"/>
        </w:rPr>
        <w:drawing>
          <wp:inline distT="0" distB="0" distL="0" distR="0" wp14:anchorId="7D8C9B65" wp14:editId="46C2AD99">
            <wp:extent cx="198120" cy="259080"/>
            <wp:effectExtent l="0" t="0" r="0" b="0"/>
            <wp:docPr id="703" name="Рисунок 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pic:cNvPicPr>
                      <a:picLocks noChangeAspect="1" noChangeArrowheads="1"/>
                    </pic:cNvPicPr>
                  </pic:nvPicPr>
                  <pic:blipFill>
                    <a:blip r:embed="rId378">
                      <a:extLst>
                        <a:ext uri="{28A0092B-C50C-407E-A947-70E740481C1C}">
                          <a14:useLocalDpi xmlns:a14="http://schemas.microsoft.com/office/drawing/2010/main" val="0"/>
                        </a:ext>
                      </a:extLst>
                    </a:blip>
                    <a:srcRect/>
                    <a:stretch>
                      <a:fillRect/>
                    </a:stretch>
                  </pic:blipFill>
                  <pic:spPr bwMode="auto">
                    <a:xfrm>
                      <a:off x="0" y="0"/>
                      <a:ext cx="198120" cy="259080"/>
                    </a:xfrm>
                    <a:prstGeom prst="rect">
                      <a:avLst/>
                    </a:prstGeom>
                    <a:noFill/>
                    <a:ln>
                      <a:noFill/>
                    </a:ln>
                  </pic:spPr>
                </pic:pic>
              </a:graphicData>
            </a:graphic>
          </wp:inline>
        </w:drawing>
      </w:r>
      <w:r w:rsidRPr="00272299">
        <w:rPr>
          <w:rFonts w:ascii="Times New Roman" w:hAnsi="Times New Roman" w:cs="Times New Roman"/>
        </w:rPr>
        <w:t>, с</w:t>
      </w:r>
      <w:r w:rsidR="00A82502" w:rsidRPr="00272299">
        <w:rPr>
          <w:rFonts w:ascii="Times New Roman" w:hAnsi="Times New Roman" w:cs="Times New Roman"/>
          <w:noProof/>
          <w:position w:val="-10"/>
        </w:rPr>
        <w:drawing>
          <wp:inline distT="0" distB="0" distL="0" distR="0" wp14:anchorId="163270EC" wp14:editId="6541419C">
            <wp:extent cx="163830" cy="218440"/>
            <wp:effectExtent l="0" t="0" r="0" b="0"/>
            <wp:docPr id="704" name="Рисунок 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Pr="00272299">
        <w:rPr>
          <w:rFonts w:ascii="Times New Roman" w:hAnsi="Times New Roman" w:cs="Times New Roman"/>
        </w:rPr>
        <w:t>, свободных вертикальных колебаний всей установки на грунте, определяемых по формулам:</w:t>
      </w:r>
    </w:p>
    <w:p w14:paraId="36BD49A7" w14:textId="77777777" w:rsidR="006D23CF" w:rsidRPr="00272299" w:rsidRDefault="006D23CF">
      <w:pPr>
        <w:pStyle w:val="FORMATTEXT"/>
        <w:ind w:firstLine="568"/>
        <w:jc w:val="both"/>
        <w:rPr>
          <w:rFonts w:ascii="Times New Roman" w:hAnsi="Times New Roman" w:cs="Times New Roman"/>
        </w:rPr>
      </w:pPr>
    </w:p>
    <w:p w14:paraId="16BF4FA1" w14:textId="14DC392E"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1"/>
        </w:rPr>
        <w:drawing>
          <wp:inline distT="0" distB="0" distL="0" distR="0" wp14:anchorId="2822D1B2" wp14:editId="576D3D79">
            <wp:extent cx="955040" cy="484505"/>
            <wp:effectExtent l="0" t="0" r="0" b="0"/>
            <wp:docPr id="705" name="Рисунок 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pic:cNvPicPr>
                      <a:picLocks noChangeAspect="1" noChangeArrowheads="1"/>
                    </pic:cNvPicPr>
                  </pic:nvPicPr>
                  <pic:blipFill>
                    <a:blip r:embed="rId379">
                      <a:extLst>
                        <a:ext uri="{28A0092B-C50C-407E-A947-70E740481C1C}">
                          <a14:useLocalDpi xmlns:a14="http://schemas.microsoft.com/office/drawing/2010/main" val="0"/>
                        </a:ext>
                      </a:extLst>
                    </a:blip>
                    <a:srcRect/>
                    <a:stretch>
                      <a:fillRect/>
                    </a:stretch>
                  </pic:blipFill>
                  <pic:spPr bwMode="auto">
                    <a:xfrm>
                      <a:off x="0" y="0"/>
                      <a:ext cx="955040" cy="484505"/>
                    </a:xfrm>
                    <a:prstGeom prst="rect">
                      <a:avLst/>
                    </a:prstGeom>
                    <a:noFill/>
                    <a:ln>
                      <a:noFill/>
                    </a:ln>
                  </pic:spPr>
                </pic:pic>
              </a:graphicData>
            </a:graphic>
          </wp:inline>
        </w:drawing>
      </w:r>
      <w:r w:rsidR="006D23CF" w:rsidRPr="00272299">
        <w:rPr>
          <w:rFonts w:ascii="Times New Roman" w:hAnsi="Times New Roman" w:cs="Times New Roman"/>
        </w:rPr>
        <w:t xml:space="preserve">;                                                  (112) </w:t>
      </w:r>
    </w:p>
    <w:p w14:paraId="445EA3A9" w14:textId="77777777" w:rsidR="006D23CF" w:rsidRPr="00272299" w:rsidRDefault="006D23CF">
      <w:pPr>
        <w:pStyle w:val="FORMATTEXT"/>
        <w:jc w:val="right"/>
        <w:rPr>
          <w:rFonts w:ascii="Times New Roman" w:hAnsi="Times New Roman" w:cs="Times New Roman"/>
        </w:rPr>
      </w:pPr>
      <w:r w:rsidRPr="00272299">
        <w:rPr>
          <w:rFonts w:ascii="Times New Roman" w:hAnsi="Times New Roman" w:cs="Times New Roman"/>
        </w:rPr>
        <w:t>     </w:t>
      </w:r>
    </w:p>
    <w:p w14:paraId="7DB971DE" w14:textId="330BCFDE"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9"/>
        </w:rPr>
        <w:drawing>
          <wp:inline distT="0" distB="0" distL="0" distR="0" wp14:anchorId="5AD369D6" wp14:editId="315F60A8">
            <wp:extent cx="723265" cy="450215"/>
            <wp:effectExtent l="0" t="0" r="0" b="0"/>
            <wp:docPr id="706" name="Рисунок 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pic:cNvPicPr>
                      <a:picLocks noChangeAspect="1" noChangeArrowheads="1"/>
                    </pic:cNvPicPr>
                  </pic:nvPicPr>
                  <pic:blipFill>
                    <a:blip r:embed="rId380">
                      <a:extLst>
                        <a:ext uri="{28A0092B-C50C-407E-A947-70E740481C1C}">
                          <a14:useLocalDpi xmlns:a14="http://schemas.microsoft.com/office/drawing/2010/main" val="0"/>
                        </a:ext>
                      </a:extLst>
                    </a:blip>
                    <a:srcRect/>
                    <a:stretch>
                      <a:fillRect/>
                    </a:stretch>
                  </pic:blipFill>
                  <pic:spPr bwMode="auto">
                    <a:xfrm>
                      <a:off x="0" y="0"/>
                      <a:ext cx="723265" cy="450215"/>
                    </a:xfrm>
                    <a:prstGeom prst="rect">
                      <a:avLst/>
                    </a:prstGeom>
                    <a:noFill/>
                    <a:ln>
                      <a:noFill/>
                    </a:ln>
                  </pic:spPr>
                </pic:pic>
              </a:graphicData>
            </a:graphic>
          </wp:inline>
        </w:drawing>
      </w:r>
      <w:r w:rsidR="006D23CF" w:rsidRPr="00272299">
        <w:rPr>
          <w:rFonts w:ascii="Times New Roman" w:hAnsi="Times New Roman" w:cs="Times New Roman"/>
        </w:rPr>
        <w:t xml:space="preserve">,                                                     (113) </w:t>
      </w:r>
    </w:p>
    <w:p w14:paraId="4E524BEE" w14:textId="77777777" w:rsidR="006D23CF" w:rsidRPr="00272299" w:rsidRDefault="006D23CF">
      <w:pPr>
        <w:pStyle w:val="FORMATTEXT"/>
        <w:jc w:val="both"/>
        <w:rPr>
          <w:rFonts w:ascii="Times New Roman" w:hAnsi="Times New Roman" w:cs="Times New Roman"/>
        </w:rPr>
      </w:pPr>
    </w:p>
    <w:p w14:paraId="4637D415" w14:textId="77777777" w:rsidR="006D23CF" w:rsidRPr="00272299" w:rsidRDefault="006D23CF">
      <w:pPr>
        <w:pStyle w:val="FORMATTEXT"/>
        <w:jc w:val="both"/>
        <w:rPr>
          <w:rFonts w:ascii="Times New Roman" w:hAnsi="Times New Roman" w:cs="Times New Roman"/>
        </w:rPr>
      </w:pPr>
    </w:p>
    <w:p w14:paraId="66D015AC" w14:textId="731A48AD"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где </w:t>
      </w:r>
      <w:r w:rsidR="00A82502" w:rsidRPr="00272299">
        <w:rPr>
          <w:rFonts w:ascii="Times New Roman" w:hAnsi="Times New Roman" w:cs="Times New Roman"/>
          <w:noProof/>
          <w:position w:val="-9"/>
        </w:rPr>
        <w:drawing>
          <wp:inline distT="0" distB="0" distL="0" distR="0" wp14:anchorId="7B901E37" wp14:editId="504E9E43">
            <wp:extent cx="122555" cy="184150"/>
            <wp:effectExtent l="0" t="0" r="0" b="0"/>
            <wp:docPr id="707" name="Рисунок 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272299">
        <w:rPr>
          <w:rFonts w:ascii="Times New Roman" w:hAnsi="Times New Roman" w:cs="Times New Roman"/>
        </w:rPr>
        <w:t>- суммарный коэффициент жесткости упругой надфундаментной прокладки, кН/м, определяемый по формуле</w:t>
      </w:r>
    </w:p>
    <w:p w14:paraId="57DC64D7" w14:textId="6318DA91" w:rsidR="006D23CF" w:rsidRPr="00272299" w:rsidRDefault="00A82502">
      <w:pPr>
        <w:pStyle w:val="FORMATTEXT"/>
        <w:jc w:val="center"/>
        <w:rPr>
          <w:rFonts w:ascii="Times New Roman" w:hAnsi="Times New Roman" w:cs="Times New Roman"/>
        </w:rPr>
      </w:pPr>
      <w:r w:rsidRPr="00272299">
        <w:rPr>
          <w:rFonts w:ascii="Times New Roman" w:hAnsi="Times New Roman" w:cs="Times New Roman"/>
          <w:noProof/>
          <w:position w:val="-19"/>
        </w:rPr>
        <w:drawing>
          <wp:inline distT="0" distB="0" distL="0" distR="0" wp14:anchorId="62E41E43" wp14:editId="27EA5057">
            <wp:extent cx="1078230" cy="450215"/>
            <wp:effectExtent l="0" t="0" r="0" b="0"/>
            <wp:docPr id="708" name="Рисунок 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pic:cNvPicPr>
                      <a:picLocks noChangeAspect="1" noChangeArrowheads="1"/>
                    </pic:cNvPicPr>
                  </pic:nvPicPr>
                  <pic:blipFill>
                    <a:blip r:embed="rId381">
                      <a:extLst>
                        <a:ext uri="{28A0092B-C50C-407E-A947-70E740481C1C}">
                          <a14:useLocalDpi xmlns:a14="http://schemas.microsoft.com/office/drawing/2010/main" val="0"/>
                        </a:ext>
                      </a:extLst>
                    </a:blip>
                    <a:srcRect/>
                    <a:stretch>
                      <a:fillRect/>
                    </a:stretch>
                  </pic:blipFill>
                  <pic:spPr bwMode="auto">
                    <a:xfrm>
                      <a:off x="0" y="0"/>
                      <a:ext cx="1078230" cy="450215"/>
                    </a:xfrm>
                    <a:prstGeom prst="rect">
                      <a:avLst/>
                    </a:prstGeom>
                    <a:noFill/>
                    <a:ln>
                      <a:noFill/>
                    </a:ln>
                  </pic:spPr>
                </pic:pic>
              </a:graphicData>
            </a:graphic>
          </wp:inline>
        </w:drawing>
      </w:r>
      <w:r w:rsidR="006D23CF" w:rsidRPr="00272299">
        <w:rPr>
          <w:rFonts w:ascii="Times New Roman" w:hAnsi="Times New Roman" w:cs="Times New Roman"/>
        </w:rPr>
        <w:t xml:space="preserve">, </w:t>
      </w:r>
    </w:p>
    <w:p w14:paraId="3D156186" w14:textId="77777777" w:rsidR="006D23CF" w:rsidRPr="00272299" w:rsidRDefault="006D23CF">
      <w:pPr>
        <w:pStyle w:val="FORMATTEXT"/>
        <w:jc w:val="both"/>
        <w:rPr>
          <w:rFonts w:ascii="Times New Roman" w:hAnsi="Times New Roman" w:cs="Times New Roman"/>
        </w:rPr>
      </w:pPr>
    </w:p>
    <w:p w14:paraId="784B2E37" w14:textId="77777777" w:rsidR="006D23CF" w:rsidRPr="00272299" w:rsidRDefault="006D23CF">
      <w:pPr>
        <w:pStyle w:val="FORMATTEXT"/>
        <w:jc w:val="both"/>
        <w:rPr>
          <w:rFonts w:ascii="Times New Roman" w:hAnsi="Times New Roman" w:cs="Times New Roman"/>
        </w:rPr>
      </w:pPr>
    </w:p>
    <w:p w14:paraId="7738DA54" w14:textId="455CC094"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здесь </w:t>
      </w:r>
      <w:r w:rsidR="00A82502" w:rsidRPr="00272299">
        <w:rPr>
          <w:rFonts w:ascii="Times New Roman" w:hAnsi="Times New Roman" w:cs="Times New Roman"/>
          <w:noProof/>
          <w:position w:val="-10"/>
        </w:rPr>
        <w:drawing>
          <wp:inline distT="0" distB="0" distL="0" distR="0" wp14:anchorId="6469DAF6" wp14:editId="66FAFA2F">
            <wp:extent cx="191135" cy="218440"/>
            <wp:effectExtent l="0" t="0" r="0" b="0"/>
            <wp:docPr id="709" name="Рисунок 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pic:cNvPicPr>
                      <a:picLocks noChangeAspect="1" noChangeArrowheads="1"/>
                    </pic:cNvPicPr>
                  </pic:nvPicPr>
                  <pic:blipFill>
                    <a:blip r:embed="rId372">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272299">
        <w:rPr>
          <w:rFonts w:ascii="Times New Roman" w:hAnsi="Times New Roman" w:cs="Times New Roman"/>
        </w:rPr>
        <w:t>- площадь станины встряхивающего механизма, м</w:t>
      </w:r>
      <w:r w:rsidR="00A82502" w:rsidRPr="00272299">
        <w:rPr>
          <w:rFonts w:ascii="Times New Roman" w:hAnsi="Times New Roman" w:cs="Times New Roman"/>
          <w:noProof/>
          <w:position w:val="-10"/>
        </w:rPr>
        <w:drawing>
          <wp:inline distT="0" distB="0" distL="0" distR="0" wp14:anchorId="4C01FB6A" wp14:editId="466971B5">
            <wp:extent cx="102235" cy="218440"/>
            <wp:effectExtent l="0" t="0" r="0" b="0"/>
            <wp:docPr id="710" name="Рисунок 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272299">
        <w:rPr>
          <w:rFonts w:ascii="Times New Roman" w:hAnsi="Times New Roman" w:cs="Times New Roman"/>
        </w:rPr>
        <w:t xml:space="preserve">; </w:t>
      </w:r>
    </w:p>
    <w:p w14:paraId="5B1CCD83" w14:textId="7F11F197"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0316E881" wp14:editId="1A24565D">
            <wp:extent cx="231775" cy="231775"/>
            <wp:effectExtent l="0" t="0" r="0" b="0"/>
            <wp:docPr id="711" name="Рисунок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pic:cNvPicPr>
                      <a:picLocks noChangeAspect="1" noChangeArrowheads="1"/>
                    </pic:cNvPicPr>
                  </pic:nvPicPr>
                  <pic:blipFill>
                    <a:blip r:embed="rId37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006D23CF" w:rsidRPr="00272299">
        <w:rPr>
          <w:rFonts w:ascii="Times New Roman" w:hAnsi="Times New Roman" w:cs="Times New Roman"/>
        </w:rPr>
        <w:t>- модуль упругости деревянной прокладки, кПа;</w:t>
      </w:r>
    </w:p>
    <w:p w14:paraId="7B05044F" w14:textId="77777777" w:rsidR="006D23CF" w:rsidRPr="00272299" w:rsidRDefault="006D23CF">
      <w:pPr>
        <w:pStyle w:val="FORMATTEXT"/>
        <w:ind w:firstLine="568"/>
        <w:jc w:val="both"/>
        <w:rPr>
          <w:rFonts w:ascii="Times New Roman" w:hAnsi="Times New Roman" w:cs="Times New Roman"/>
        </w:rPr>
      </w:pPr>
    </w:p>
    <w:p w14:paraId="0A835638" w14:textId="31850CC1"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0"/>
        </w:rPr>
        <w:drawing>
          <wp:inline distT="0" distB="0" distL="0" distR="0" wp14:anchorId="20E24BEC" wp14:editId="3162AC9F">
            <wp:extent cx="198120" cy="218440"/>
            <wp:effectExtent l="0" t="0" r="0" b="0"/>
            <wp:docPr id="712" name="Рисунок 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pic:cNvPicPr>
                      <a:picLocks noChangeAspect="1" noChangeArrowheads="1"/>
                    </pic:cNvPicPr>
                  </pic:nvPicPr>
                  <pic:blipFill>
                    <a:blip r:embed="rId382">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006D23CF" w:rsidRPr="00272299">
        <w:rPr>
          <w:rFonts w:ascii="Times New Roman" w:hAnsi="Times New Roman" w:cs="Times New Roman"/>
        </w:rPr>
        <w:t>- модуль упругости резиновой прокладки, принимаемый в зависимости от твердости по ГОСТ 263;</w:t>
      </w:r>
    </w:p>
    <w:p w14:paraId="6B8F5E36" w14:textId="77777777" w:rsidR="006D23CF" w:rsidRPr="00272299" w:rsidRDefault="006D23CF">
      <w:pPr>
        <w:pStyle w:val="FORMATTEXT"/>
        <w:ind w:firstLine="568"/>
        <w:jc w:val="both"/>
        <w:rPr>
          <w:rFonts w:ascii="Times New Roman" w:hAnsi="Times New Roman" w:cs="Times New Roman"/>
        </w:rPr>
      </w:pPr>
    </w:p>
    <w:p w14:paraId="761E1C79" w14:textId="12E83993"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0"/>
        </w:rPr>
        <w:drawing>
          <wp:inline distT="0" distB="0" distL="0" distR="0" wp14:anchorId="248752E9" wp14:editId="7F484767">
            <wp:extent cx="149860" cy="218440"/>
            <wp:effectExtent l="0" t="0" r="0" b="0"/>
            <wp:docPr id="713" name="Рисунок 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pic:cNvPicPr>
                      <a:picLocks noChangeAspect="1" noChangeArrowheads="1"/>
                    </pic:cNvPicPr>
                  </pic:nvPicPr>
                  <pic:blipFill>
                    <a:blip r:embed="rId383">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006D23CF" w:rsidRPr="00272299">
        <w:rPr>
          <w:rFonts w:ascii="Times New Roman" w:hAnsi="Times New Roman" w:cs="Times New Roman"/>
        </w:rPr>
        <w:t>- толщина резиновой прокладки, м;</w:t>
      </w:r>
    </w:p>
    <w:p w14:paraId="7C374CA8" w14:textId="77777777" w:rsidR="006D23CF" w:rsidRPr="00272299" w:rsidRDefault="006D23CF">
      <w:pPr>
        <w:pStyle w:val="FORMATTEXT"/>
        <w:ind w:firstLine="568"/>
        <w:jc w:val="both"/>
        <w:rPr>
          <w:rFonts w:ascii="Times New Roman" w:hAnsi="Times New Roman" w:cs="Times New Roman"/>
        </w:rPr>
      </w:pPr>
    </w:p>
    <w:p w14:paraId="7084CF3A" w14:textId="46926056"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76848BA2" wp14:editId="6A72862D">
            <wp:extent cx="184150" cy="231775"/>
            <wp:effectExtent l="0" t="0" r="0" b="0"/>
            <wp:docPr id="714" name="Рисунок 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pic:cNvPicPr>
                      <a:picLocks noChangeAspect="1" noChangeArrowheads="1"/>
                    </pic:cNvPicPr>
                  </pic:nvPicPr>
                  <pic:blipFill>
                    <a:blip r:embed="rId384">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006D23CF" w:rsidRPr="00272299">
        <w:rPr>
          <w:rFonts w:ascii="Times New Roman" w:hAnsi="Times New Roman" w:cs="Times New Roman"/>
        </w:rPr>
        <w:t>- толщина деревянной прокладки, м;</w:t>
      </w:r>
    </w:p>
    <w:p w14:paraId="320ECA33" w14:textId="77777777" w:rsidR="006D23CF" w:rsidRPr="00272299" w:rsidRDefault="006D23CF">
      <w:pPr>
        <w:pStyle w:val="FORMATTEXT"/>
        <w:ind w:firstLine="568"/>
        <w:jc w:val="both"/>
        <w:rPr>
          <w:rFonts w:ascii="Times New Roman" w:hAnsi="Times New Roman" w:cs="Times New Roman"/>
        </w:rPr>
      </w:pPr>
    </w:p>
    <w:p w14:paraId="7C6FD02E" w14:textId="33D2AE08"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9"/>
        </w:rPr>
        <w:drawing>
          <wp:inline distT="0" distB="0" distL="0" distR="0" wp14:anchorId="55EDC1A2" wp14:editId="4A6C324E">
            <wp:extent cx="184150" cy="184150"/>
            <wp:effectExtent l="0" t="0" r="0" b="0"/>
            <wp:docPr id="715" name="Рисунок 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006D23CF" w:rsidRPr="00272299">
        <w:rPr>
          <w:rFonts w:ascii="Times New Roman" w:hAnsi="Times New Roman" w:cs="Times New Roman"/>
        </w:rPr>
        <w:t>- масса установки, т, определяемая по формуле</w:t>
      </w:r>
    </w:p>
    <w:p w14:paraId="689263C1" w14:textId="77777777" w:rsidR="006D23CF" w:rsidRPr="00272299" w:rsidRDefault="006D23CF">
      <w:pPr>
        <w:pStyle w:val="FORMATTEXT"/>
        <w:ind w:firstLine="568"/>
        <w:jc w:val="both"/>
        <w:rPr>
          <w:rFonts w:ascii="Times New Roman" w:hAnsi="Times New Roman" w:cs="Times New Roman"/>
        </w:rPr>
      </w:pPr>
    </w:p>
    <w:p w14:paraId="5309C472" w14:textId="5A54AB93"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1"/>
        </w:rPr>
        <w:drawing>
          <wp:inline distT="0" distB="0" distL="0" distR="0" wp14:anchorId="1D2A4064" wp14:editId="133E5BCE">
            <wp:extent cx="1098550" cy="231775"/>
            <wp:effectExtent l="0" t="0" r="0" b="0"/>
            <wp:docPr id="716" name="Рисунок 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pic:cNvPicPr>
                      <a:picLocks noChangeAspect="1" noChangeArrowheads="1"/>
                    </pic:cNvPicPr>
                  </pic:nvPicPr>
                  <pic:blipFill>
                    <a:blip r:embed="rId385">
                      <a:extLst>
                        <a:ext uri="{28A0092B-C50C-407E-A947-70E740481C1C}">
                          <a14:useLocalDpi xmlns:a14="http://schemas.microsoft.com/office/drawing/2010/main" val="0"/>
                        </a:ext>
                      </a:extLst>
                    </a:blip>
                    <a:srcRect/>
                    <a:stretch>
                      <a:fillRect/>
                    </a:stretch>
                  </pic:blipFill>
                  <pic:spPr bwMode="auto">
                    <a:xfrm>
                      <a:off x="0" y="0"/>
                      <a:ext cx="1098550" cy="231775"/>
                    </a:xfrm>
                    <a:prstGeom prst="rect">
                      <a:avLst/>
                    </a:prstGeom>
                    <a:noFill/>
                    <a:ln>
                      <a:noFill/>
                    </a:ln>
                  </pic:spPr>
                </pic:pic>
              </a:graphicData>
            </a:graphic>
          </wp:inline>
        </w:drawing>
      </w:r>
      <w:r w:rsidR="006D23CF" w:rsidRPr="00272299">
        <w:rPr>
          <w:rFonts w:ascii="Times New Roman" w:hAnsi="Times New Roman" w:cs="Times New Roman"/>
        </w:rPr>
        <w:t xml:space="preserve">;                                             (114) </w:t>
      </w:r>
    </w:p>
    <w:p w14:paraId="38C22161" w14:textId="49F4B127"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78F4FC50" wp14:editId="77F69666">
            <wp:extent cx="218440" cy="231775"/>
            <wp:effectExtent l="0" t="0" r="0" b="0"/>
            <wp:docPr id="717" name="Рисунок 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pic:cNvPicPr>
                      <a:picLocks noChangeAspect="1" noChangeArrowheads="1"/>
                    </pic:cNvPicPr>
                  </pic:nvPicPr>
                  <pic:blipFill>
                    <a:blip r:embed="rId355">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006D23CF" w:rsidRPr="00272299">
        <w:rPr>
          <w:rFonts w:ascii="Times New Roman" w:hAnsi="Times New Roman" w:cs="Times New Roman"/>
        </w:rPr>
        <w:t>- суммарная масса падающих частей машины, включая массу опоки и формовочной смеси, т;</w:t>
      </w:r>
    </w:p>
    <w:p w14:paraId="0A876986" w14:textId="77777777" w:rsidR="006D23CF" w:rsidRPr="00272299" w:rsidRDefault="006D23CF">
      <w:pPr>
        <w:pStyle w:val="FORMATTEXT"/>
        <w:ind w:firstLine="568"/>
        <w:jc w:val="both"/>
        <w:rPr>
          <w:rFonts w:ascii="Times New Roman" w:hAnsi="Times New Roman" w:cs="Times New Roman"/>
        </w:rPr>
      </w:pPr>
    </w:p>
    <w:p w14:paraId="07E7E0A5" w14:textId="0AA3F703"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0"/>
        </w:rPr>
        <w:drawing>
          <wp:inline distT="0" distB="0" distL="0" distR="0" wp14:anchorId="69808DE8" wp14:editId="113DCB11">
            <wp:extent cx="198120" cy="218440"/>
            <wp:effectExtent l="0" t="0" r="0" b="0"/>
            <wp:docPr id="718" name="Рисунок 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pic:cNvPicPr>
                      <a:picLocks noChangeAspect="1" noChangeArrowheads="1"/>
                    </pic:cNvPicPr>
                  </pic:nvPicPr>
                  <pic:blipFill>
                    <a:blip r:embed="rId38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006D23CF" w:rsidRPr="00272299">
        <w:rPr>
          <w:rFonts w:ascii="Times New Roman" w:hAnsi="Times New Roman" w:cs="Times New Roman"/>
        </w:rPr>
        <w:t>- масса станины встряхивающего механизма, т;</w:t>
      </w:r>
    </w:p>
    <w:p w14:paraId="65A1DECC" w14:textId="77777777" w:rsidR="006D23CF" w:rsidRPr="00272299" w:rsidRDefault="006D23CF">
      <w:pPr>
        <w:pStyle w:val="FORMATTEXT"/>
        <w:ind w:firstLine="568"/>
        <w:jc w:val="both"/>
        <w:rPr>
          <w:rFonts w:ascii="Times New Roman" w:hAnsi="Times New Roman" w:cs="Times New Roman"/>
        </w:rPr>
      </w:pPr>
    </w:p>
    <w:p w14:paraId="0DED358B" w14:textId="6467B700"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7"/>
        </w:rPr>
        <w:drawing>
          <wp:inline distT="0" distB="0" distL="0" distR="0" wp14:anchorId="03D0FF70" wp14:editId="6048D030">
            <wp:extent cx="163830" cy="143510"/>
            <wp:effectExtent l="0" t="0" r="0" b="0"/>
            <wp:docPr id="719" name="Рисунок 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63830" cy="143510"/>
                    </a:xfrm>
                    <a:prstGeom prst="rect">
                      <a:avLst/>
                    </a:prstGeom>
                    <a:noFill/>
                    <a:ln>
                      <a:noFill/>
                    </a:ln>
                  </pic:spPr>
                </pic:pic>
              </a:graphicData>
            </a:graphic>
          </wp:inline>
        </w:drawing>
      </w:r>
      <w:r w:rsidR="006D23CF" w:rsidRPr="00272299">
        <w:rPr>
          <w:rFonts w:ascii="Times New Roman" w:hAnsi="Times New Roman" w:cs="Times New Roman"/>
        </w:rPr>
        <w:t>- общая масса фундамента, неподвижных частей машины и грунта над обрезами фундамента, т.</w:t>
      </w:r>
    </w:p>
    <w:p w14:paraId="602BCB85" w14:textId="77777777" w:rsidR="006D23CF" w:rsidRPr="00272299" w:rsidRDefault="006D23CF">
      <w:pPr>
        <w:pStyle w:val="FORMATTEXT"/>
        <w:ind w:firstLine="568"/>
        <w:jc w:val="both"/>
        <w:rPr>
          <w:rFonts w:ascii="Times New Roman" w:hAnsi="Times New Roman" w:cs="Times New Roman"/>
        </w:rPr>
      </w:pPr>
    </w:p>
    <w:p w14:paraId="0B2B85BC" w14:textId="56D56E6F"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При условии </w:t>
      </w:r>
      <w:r w:rsidR="00A82502" w:rsidRPr="00272299">
        <w:rPr>
          <w:rFonts w:ascii="Times New Roman" w:hAnsi="Times New Roman" w:cs="Times New Roman"/>
          <w:noProof/>
          <w:position w:val="-12"/>
        </w:rPr>
        <w:drawing>
          <wp:inline distT="0" distB="0" distL="0" distR="0" wp14:anchorId="03E40C5C" wp14:editId="0570E387">
            <wp:extent cx="648335" cy="259080"/>
            <wp:effectExtent l="0" t="0" r="0" b="0"/>
            <wp:docPr id="720" name="Рисунок 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pic:cNvPicPr>
                      <a:picLocks noChangeAspect="1" noChangeArrowheads="1"/>
                    </pic:cNvPicPr>
                  </pic:nvPicPr>
                  <pic:blipFill>
                    <a:blip r:embed="rId387">
                      <a:extLst>
                        <a:ext uri="{28A0092B-C50C-407E-A947-70E740481C1C}">
                          <a14:useLocalDpi xmlns:a14="http://schemas.microsoft.com/office/drawing/2010/main" val="0"/>
                        </a:ext>
                      </a:extLst>
                    </a:blip>
                    <a:srcRect/>
                    <a:stretch>
                      <a:fillRect/>
                    </a:stretch>
                  </pic:blipFill>
                  <pic:spPr bwMode="auto">
                    <a:xfrm>
                      <a:off x="0" y="0"/>
                      <a:ext cx="648335" cy="259080"/>
                    </a:xfrm>
                    <a:prstGeom prst="rect">
                      <a:avLst/>
                    </a:prstGeom>
                    <a:noFill/>
                    <a:ln>
                      <a:noFill/>
                    </a:ln>
                  </pic:spPr>
                </pic:pic>
              </a:graphicData>
            </a:graphic>
          </wp:inline>
        </w:drawing>
      </w:r>
      <w:r w:rsidRPr="00272299">
        <w:rPr>
          <w:rFonts w:ascii="Times New Roman" w:hAnsi="Times New Roman" w:cs="Times New Roman"/>
        </w:rPr>
        <w:t xml:space="preserve">амплитуды вертикальных колебаний </w:t>
      </w:r>
      <w:r w:rsidR="00A82502" w:rsidRPr="00272299">
        <w:rPr>
          <w:rFonts w:ascii="Times New Roman" w:hAnsi="Times New Roman" w:cs="Times New Roman"/>
          <w:noProof/>
          <w:position w:val="-10"/>
        </w:rPr>
        <w:drawing>
          <wp:inline distT="0" distB="0" distL="0" distR="0" wp14:anchorId="5EBAE064" wp14:editId="69E001DB">
            <wp:extent cx="191135" cy="218440"/>
            <wp:effectExtent l="0" t="0" r="0" b="0"/>
            <wp:docPr id="721" name="Рисунок 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272299">
        <w:rPr>
          <w:rFonts w:ascii="Times New Roman" w:hAnsi="Times New Roman" w:cs="Times New Roman"/>
        </w:rPr>
        <w:t xml:space="preserve">и </w:t>
      </w:r>
      <w:r w:rsidR="00A82502" w:rsidRPr="00272299">
        <w:rPr>
          <w:rFonts w:ascii="Times New Roman" w:hAnsi="Times New Roman" w:cs="Times New Roman"/>
          <w:noProof/>
          <w:position w:val="-11"/>
        </w:rPr>
        <w:drawing>
          <wp:inline distT="0" distB="0" distL="0" distR="0" wp14:anchorId="423F344B" wp14:editId="0027D9BE">
            <wp:extent cx="184150" cy="231775"/>
            <wp:effectExtent l="0" t="0" r="0" b="0"/>
            <wp:docPr id="722" name="Рисунок 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272299">
        <w:rPr>
          <w:rFonts w:ascii="Times New Roman" w:hAnsi="Times New Roman" w:cs="Times New Roman"/>
        </w:rPr>
        <w:t xml:space="preserve">фундаментов формовочных машин следует определять по формулам (62)-(65), в которых </w:t>
      </w:r>
      <w:r w:rsidR="00A82502" w:rsidRPr="00272299">
        <w:rPr>
          <w:rFonts w:ascii="Times New Roman" w:hAnsi="Times New Roman" w:cs="Times New Roman"/>
          <w:noProof/>
          <w:position w:val="-7"/>
        </w:rPr>
        <w:drawing>
          <wp:inline distT="0" distB="0" distL="0" distR="0" wp14:anchorId="0DC60488" wp14:editId="511C1F2E">
            <wp:extent cx="116205" cy="143510"/>
            <wp:effectExtent l="0" t="0" r="0" b="0"/>
            <wp:docPr id="723" name="Рисунок 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116205" cy="143510"/>
                    </a:xfrm>
                    <a:prstGeom prst="rect">
                      <a:avLst/>
                    </a:prstGeom>
                    <a:noFill/>
                    <a:ln>
                      <a:noFill/>
                    </a:ln>
                  </pic:spPr>
                </pic:pic>
              </a:graphicData>
            </a:graphic>
          </wp:inline>
        </w:drawing>
      </w:r>
      <w:r w:rsidRPr="00272299">
        <w:rPr>
          <w:rFonts w:ascii="Times New Roman" w:hAnsi="Times New Roman" w:cs="Times New Roman"/>
        </w:rPr>
        <w:t xml:space="preserve">- коэффициент восстановления скорости удара, принимаемый равным нулю; </w:t>
      </w:r>
      <w:r w:rsidR="00A82502" w:rsidRPr="00272299">
        <w:rPr>
          <w:rFonts w:ascii="Times New Roman" w:hAnsi="Times New Roman" w:cs="Times New Roman"/>
          <w:noProof/>
          <w:position w:val="-10"/>
        </w:rPr>
        <w:drawing>
          <wp:inline distT="0" distB="0" distL="0" distR="0" wp14:anchorId="00A87C60" wp14:editId="137071CB">
            <wp:extent cx="191135" cy="218440"/>
            <wp:effectExtent l="0" t="0" r="0" b="0"/>
            <wp:docPr id="724" name="Рисунок 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272299">
        <w:rPr>
          <w:rFonts w:ascii="Times New Roman" w:hAnsi="Times New Roman" w:cs="Times New Roman"/>
        </w:rPr>
        <w:t xml:space="preserve">- импульс вертикальной силы, кН·с, определяемый по формуле (106); </w:t>
      </w:r>
      <w:r w:rsidR="00A82502" w:rsidRPr="00272299">
        <w:rPr>
          <w:rFonts w:ascii="Times New Roman" w:hAnsi="Times New Roman" w:cs="Times New Roman"/>
          <w:noProof/>
          <w:position w:val="-11"/>
        </w:rPr>
        <w:drawing>
          <wp:inline distT="0" distB="0" distL="0" distR="0" wp14:anchorId="5AB80D5F" wp14:editId="45DA1B65">
            <wp:extent cx="198120" cy="238760"/>
            <wp:effectExtent l="0" t="0" r="0" b="0"/>
            <wp:docPr id="725" name="Рисунок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Pr="00272299">
        <w:rPr>
          <w:rFonts w:ascii="Times New Roman" w:hAnsi="Times New Roman" w:cs="Times New Roman"/>
        </w:rPr>
        <w:t xml:space="preserve">- импульс момента сил относительно горизонтальной оси, кН·с·м, определяемый по формуле (110); </w:t>
      </w:r>
      <w:r w:rsidR="00A82502" w:rsidRPr="00272299">
        <w:rPr>
          <w:rFonts w:ascii="Times New Roman" w:hAnsi="Times New Roman" w:cs="Times New Roman"/>
          <w:noProof/>
          <w:position w:val="-7"/>
        </w:rPr>
        <w:drawing>
          <wp:inline distT="0" distB="0" distL="0" distR="0" wp14:anchorId="61E5CC94" wp14:editId="09787192">
            <wp:extent cx="116205" cy="143510"/>
            <wp:effectExtent l="0" t="0" r="0" b="0"/>
            <wp:docPr id="726" name="Рисунок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pic:cNvPicPr>
                      <a:picLocks noChangeAspect="1" noChangeArrowheads="1"/>
                    </pic:cNvPicPr>
                  </pic:nvPicPr>
                  <pic:blipFill>
                    <a:blip r:embed="rId360">
                      <a:extLst>
                        <a:ext uri="{28A0092B-C50C-407E-A947-70E740481C1C}">
                          <a14:useLocalDpi xmlns:a14="http://schemas.microsoft.com/office/drawing/2010/main" val="0"/>
                        </a:ext>
                      </a:extLst>
                    </a:blip>
                    <a:srcRect/>
                    <a:stretch>
                      <a:fillRect/>
                    </a:stretch>
                  </pic:blipFill>
                  <pic:spPr bwMode="auto">
                    <a:xfrm>
                      <a:off x="0" y="0"/>
                      <a:ext cx="116205" cy="143510"/>
                    </a:xfrm>
                    <a:prstGeom prst="rect">
                      <a:avLst/>
                    </a:prstGeom>
                    <a:noFill/>
                    <a:ln>
                      <a:noFill/>
                    </a:ln>
                  </pic:spPr>
                </pic:pic>
              </a:graphicData>
            </a:graphic>
          </wp:inline>
        </w:drawing>
      </w:r>
      <w:r w:rsidRPr="00272299">
        <w:rPr>
          <w:rFonts w:ascii="Times New Roman" w:hAnsi="Times New Roman" w:cs="Times New Roman"/>
        </w:rPr>
        <w:t xml:space="preserve">- скорость падающих частей формовочной машины, м/с, определяемая по формуле (107), в которой </w:t>
      </w:r>
      <w:r w:rsidR="00A82502" w:rsidRPr="00272299">
        <w:rPr>
          <w:rFonts w:ascii="Times New Roman" w:hAnsi="Times New Roman" w:cs="Times New Roman"/>
          <w:noProof/>
          <w:position w:val="-11"/>
        </w:rPr>
        <w:drawing>
          <wp:inline distT="0" distB="0" distL="0" distR="0" wp14:anchorId="47E6319E" wp14:editId="10A1B0C4">
            <wp:extent cx="184150" cy="231775"/>
            <wp:effectExtent l="0" t="0" r="0" b="0"/>
            <wp:docPr id="727" name="Рисунок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272299">
        <w:rPr>
          <w:rFonts w:ascii="Times New Roman" w:hAnsi="Times New Roman" w:cs="Times New Roman"/>
        </w:rPr>
        <w:t>- рабочая высота падения встряхивающих частей машины, м.</w:t>
      </w:r>
    </w:p>
    <w:p w14:paraId="1FB63DAA" w14:textId="77777777" w:rsidR="006D23CF" w:rsidRPr="00272299" w:rsidRDefault="006D23CF">
      <w:pPr>
        <w:pStyle w:val="FORMATTEXT"/>
        <w:ind w:firstLine="568"/>
        <w:jc w:val="both"/>
        <w:rPr>
          <w:rFonts w:ascii="Times New Roman" w:hAnsi="Times New Roman" w:cs="Times New Roman"/>
        </w:rPr>
      </w:pPr>
    </w:p>
    <w:p w14:paraId="2D68575C" w14:textId="45BD2A26"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Вместо значений </w:t>
      </w:r>
      <w:r w:rsidR="00A82502" w:rsidRPr="00272299">
        <w:rPr>
          <w:rFonts w:ascii="Times New Roman" w:hAnsi="Times New Roman" w:cs="Times New Roman"/>
          <w:noProof/>
          <w:position w:val="-10"/>
        </w:rPr>
        <w:drawing>
          <wp:inline distT="0" distB="0" distL="0" distR="0" wp14:anchorId="650A4ACB" wp14:editId="2082672F">
            <wp:extent cx="198120" cy="218440"/>
            <wp:effectExtent l="0" t="0" r="0" b="0"/>
            <wp:docPr id="728" name="Рисунок 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272299">
        <w:rPr>
          <w:rFonts w:ascii="Times New Roman" w:hAnsi="Times New Roman" w:cs="Times New Roman"/>
        </w:rPr>
        <w:t xml:space="preserve">и </w:t>
      </w:r>
      <w:r w:rsidR="00A82502" w:rsidRPr="00272299">
        <w:rPr>
          <w:rFonts w:ascii="Times New Roman" w:hAnsi="Times New Roman" w:cs="Times New Roman"/>
          <w:noProof/>
          <w:position w:val="-7"/>
        </w:rPr>
        <w:drawing>
          <wp:inline distT="0" distB="0" distL="0" distR="0" wp14:anchorId="56E44A20" wp14:editId="0ED6861A">
            <wp:extent cx="163830" cy="143510"/>
            <wp:effectExtent l="0" t="0" r="0" b="0"/>
            <wp:docPr id="729" name="Рисунок 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63830" cy="143510"/>
                    </a:xfrm>
                    <a:prstGeom prst="rect">
                      <a:avLst/>
                    </a:prstGeom>
                    <a:noFill/>
                    <a:ln>
                      <a:noFill/>
                    </a:ln>
                  </pic:spPr>
                </pic:pic>
              </a:graphicData>
            </a:graphic>
          </wp:inline>
        </w:drawing>
      </w:r>
      <w:r w:rsidRPr="00272299">
        <w:rPr>
          <w:rFonts w:ascii="Times New Roman" w:hAnsi="Times New Roman" w:cs="Times New Roman"/>
        </w:rPr>
        <w:t xml:space="preserve">в формуле (62) следует принимать значения соответственно </w:t>
      </w:r>
      <w:r w:rsidR="00A82502" w:rsidRPr="00272299">
        <w:rPr>
          <w:rFonts w:ascii="Times New Roman" w:hAnsi="Times New Roman" w:cs="Times New Roman"/>
          <w:noProof/>
          <w:position w:val="-12"/>
        </w:rPr>
        <w:drawing>
          <wp:inline distT="0" distB="0" distL="0" distR="0" wp14:anchorId="0EFC9B8C" wp14:editId="00687283">
            <wp:extent cx="198120" cy="259080"/>
            <wp:effectExtent l="0" t="0" r="0" b="0"/>
            <wp:docPr id="730" name="Рисунок 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pic:cNvPicPr>
                      <a:picLocks noChangeAspect="1" noChangeArrowheads="1"/>
                    </pic:cNvPicPr>
                  </pic:nvPicPr>
                  <pic:blipFill>
                    <a:blip r:embed="rId378">
                      <a:extLst>
                        <a:ext uri="{28A0092B-C50C-407E-A947-70E740481C1C}">
                          <a14:useLocalDpi xmlns:a14="http://schemas.microsoft.com/office/drawing/2010/main" val="0"/>
                        </a:ext>
                      </a:extLst>
                    </a:blip>
                    <a:srcRect/>
                    <a:stretch>
                      <a:fillRect/>
                    </a:stretch>
                  </pic:blipFill>
                  <pic:spPr bwMode="auto">
                    <a:xfrm>
                      <a:off x="0" y="0"/>
                      <a:ext cx="198120" cy="259080"/>
                    </a:xfrm>
                    <a:prstGeom prst="rect">
                      <a:avLst/>
                    </a:prstGeom>
                    <a:noFill/>
                    <a:ln>
                      <a:noFill/>
                    </a:ln>
                  </pic:spPr>
                </pic:pic>
              </a:graphicData>
            </a:graphic>
          </wp:inline>
        </w:drawing>
      </w:r>
      <w:r w:rsidRPr="00272299">
        <w:rPr>
          <w:rFonts w:ascii="Times New Roman" w:hAnsi="Times New Roman" w:cs="Times New Roman"/>
        </w:rPr>
        <w:t xml:space="preserve">и </w:t>
      </w:r>
      <w:r w:rsidR="00A82502" w:rsidRPr="00272299">
        <w:rPr>
          <w:rFonts w:ascii="Times New Roman" w:hAnsi="Times New Roman" w:cs="Times New Roman"/>
          <w:noProof/>
          <w:position w:val="-9"/>
        </w:rPr>
        <w:drawing>
          <wp:inline distT="0" distB="0" distL="0" distR="0" wp14:anchorId="0BE80F3F" wp14:editId="51DAC2A2">
            <wp:extent cx="184150" cy="184150"/>
            <wp:effectExtent l="0" t="0" r="0" b="0"/>
            <wp:docPr id="731" name="Рисунок 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272299">
        <w:rPr>
          <w:rFonts w:ascii="Times New Roman" w:hAnsi="Times New Roman" w:cs="Times New Roman"/>
        </w:rPr>
        <w:t xml:space="preserve">, вычисленные по формулам (113) и (114), а вместо значений </w:t>
      </w:r>
      <w:r w:rsidR="00A82502" w:rsidRPr="00272299">
        <w:rPr>
          <w:rFonts w:ascii="Times New Roman" w:hAnsi="Times New Roman" w:cs="Times New Roman"/>
          <w:noProof/>
          <w:position w:val="-11"/>
        </w:rPr>
        <w:drawing>
          <wp:inline distT="0" distB="0" distL="0" distR="0" wp14:anchorId="609D9F01" wp14:editId="75CB7EA5">
            <wp:extent cx="218440" cy="238760"/>
            <wp:effectExtent l="0" t="0" r="0" b="0"/>
            <wp:docPr id="732" name="Рисунок 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Pr="00272299">
        <w:rPr>
          <w:rFonts w:ascii="Times New Roman" w:hAnsi="Times New Roman" w:cs="Times New Roman"/>
        </w:rPr>
        <w:t xml:space="preserve">и </w:t>
      </w:r>
      <w:r w:rsidR="00A82502" w:rsidRPr="00272299">
        <w:rPr>
          <w:rFonts w:ascii="Times New Roman" w:hAnsi="Times New Roman" w:cs="Times New Roman"/>
          <w:noProof/>
          <w:position w:val="-11"/>
        </w:rPr>
        <w:drawing>
          <wp:inline distT="0" distB="0" distL="0" distR="0" wp14:anchorId="19E9CF45" wp14:editId="6B80EA7D">
            <wp:extent cx="266065" cy="238760"/>
            <wp:effectExtent l="0" t="0" r="0" b="0"/>
            <wp:docPr id="733" name="Рисунок 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Pr="00272299">
        <w:rPr>
          <w:rFonts w:ascii="Times New Roman" w:hAnsi="Times New Roman" w:cs="Times New Roman"/>
        </w:rPr>
        <w:t xml:space="preserve">в формуле (65) - значения </w:t>
      </w:r>
      <w:r w:rsidR="00A82502" w:rsidRPr="00272299">
        <w:rPr>
          <w:rFonts w:ascii="Times New Roman" w:hAnsi="Times New Roman" w:cs="Times New Roman"/>
          <w:noProof/>
          <w:position w:val="-12"/>
        </w:rPr>
        <w:drawing>
          <wp:inline distT="0" distB="0" distL="0" distR="0" wp14:anchorId="39C13EBE" wp14:editId="466CDEBF">
            <wp:extent cx="218440" cy="273050"/>
            <wp:effectExtent l="0" t="0" r="0" b="0"/>
            <wp:docPr id="734" name="Рисунок 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pic:cNvPicPr>
                      <a:picLocks noChangeAspect="1" noChangeArrowheads="1"/>
                    </pic:cNvPicPr>
                  </pic:nvPicPr>
                  <pic:blipFill>
                    <a:blip r:embed="rId388">
                      <a:extLst>
                        <a:ext uri="{28A0092B-C50C-407E-A947-70E740481C1C}">
                          <a14:useLocalDpi xmlns:a14="http://schemas.microsoft.com/office/drawing/2010/main" val="0"/>
                        </a:ext>
                      </a:extLst>
                    </a:blip>
                    <a:srcRect/>
                    <a:stretch>
                      <a:fillRect/>
                    </a:stretch>
                  </pic:blipFill>
                  <pic:spPr bwMode="auto">
                    <a:xfrm>
                      <a:off x="0" y="0"/>
                      <a:ext cx="218440" cy="273050"/>
                    </a:xfrm>
                    <a:prstGeom prst="rect">
                      <a:avLst/>
                    </a:prstGeom>
                    <a:noFill/>
                    <a:ln>
                      <a:noFill/>
                    </a:ln>
                  </pic:spPr>
                </pic:pic>
              </a:graphicData>
            </a:graphic>
          </wp:inline>
        </w:drawing>
      </w:r>
      <w:r w:rsidRPr="00272299">
        <w:rPr>
          <w:rFonts w:ascii="Times New Roman" w:hAnsi="Times New Roman" w:cs="Times New Roman"/>
        </w:rPr>
        <w:t xml:space="preserve">и </w:t>
      </w:r>
      <w:r w:rsidR="00A82502" w:rsidRPr="00272299">
        <w:rPr>
          <w:rFonts w:ascii="Times New Roman" w:hAnsi="Times New Roman" w:cs="Times New Roman"/>
          <w:noProof/>
          <w:position w:val="-12"/>
        </w:rPr>
        <w:drawing>
          <wp:inline distT="0" distB="0" distL="0" distR="0" wp14:anchorId="4590CD19" wp14:editId="15ED28C6">
            <wp:extent cx="266065" cy="273050"/>
            <wp:effectExtent l="0" t="0" r="0" b="0"/>
            <wp:docPr id="735" name="Рисунок 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pic:cNvPicPr>
                      <a:picLocks noChangeAspect="1" noChangeArrowheads="1"/>
                    </pic:cNvPicPr>
                  </pic:nvPicPr>
                  <pic:blipFill>
                    <a:blip r:embed="rId389">
                      <a:extLst>
                        <a:ext uri="{28A0092B-C50C-407E-A947-70E740481C1C}">
                          <a14:useLocalDpi xmlns:a14="http://schemas.microsoft.com/office/drawing/2010/main" val="0"/>
                        </a:ext>
                      </a:extLst>
                    </a:blip>
                    <a:srcRect/>
                    <a:stretch>
                      <a:fillRect/>
                    </a:stretch>
                  </pic:blipFill>
                  <pic:spPr bwMode="auto">
                    <a:xfrm>
                      <a:off x="0" y="0"/>
                      <a:ext cx="266065" cy="273050"/>
                    </a:xfrm>
                    <a:prstGeom prst="rect">
                      <a:avLst/>
                    </a:prstGeom>
                    <a:noFill/>
                    <a:ln>
                      <a:noFill/>
                    </a:ln>
                  </pic:spPr>
                </pic:pic>
              </a:graphicData>
            </a:graphic>
          </wp:inline>
        </w:drawing>
      </w:r>
      <w:r w:rsidRPr="00272299">
        <w:rPr>
          <w:rFonts w:ascii="Times New Roman" w:hAnsi="Times New Roman" w:cs="Times New Roman"/>
        </w:rPr>
        <w:t xml:space="preserve">; значение </w:t>
      </w:r>
      <w:r w:rsidR="00A82502" w:rsidRPr="00272299">
        <w:rPr>
          <w:rFonts w:ascii="Times New Roman" w:hAnsi="Times New Roman" w:cs="Times New Roman"/>
          <w:noProof/>
          <w:position w:val="-12"/>
        </w:rPr>
        <w:drawing>
          <wp:inline distT="0" distB="0" distL="0" distR="0" wp14:anchorId="5F191C42" wp14:editId="580A336F">
            <wp:extent cx="218440" cy="273050"/>
            <wp:effectExtent l="0" t="0" r="0" b="0"/>
            <wp:docPr id="736" name="Рисунок 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388">
                      <a:extLst>
                        <a:ext uri="{28A0092B-C50C-407E-A947-70E740481C1C}">
                          <a14:useLocalDpi xmlns:a14="http://schemas.microsoft.com/office/drawing/2010/main" val="0"/>
                        </a:ext>
                      </a:extLst>
                    </a:blip>
                    <a:srcRect/>
                    <a:stretch>
                      <a:fillRect/>
                    </a:stretch>
                  </pic:blipFill>
                  <pic:spPr bwMode="auto">
                    <a:xfrm>
                      <a:off x="0" y="0"/>
                      <a:ext cx="218440" cy="273050"/>
                    </a:xfrm>
                    <a:prstGeom prst="rect">
                      <a:avLst/>
                    </a:prstGeom>
                    <a:noFill/>
                    <a:ln>
                      <a:noFill/>
                    </a:ln>
                  </pic:spPr>
                </pic:pic>
              </a:graphicData>
            </a:graphic>
          </wp:inline>
        </w:drawing>
      </w:r>
      <w:r w:rsidRPr="00272299">
        <w:rPr>
          <w:rFonts w:ascii="Times New Roman" w:hAnsi="Times New Roman" w:cs="Times New Roman"/>
        </w:rPr>
        <w:t>определяется по формуле</w:t>
      </w:r>
    </w:p>
    <w:p w14:paraId="16EC2B88" w14:textId="77777777" w:rsidR="006D23CF" w:rsidRPr="00272299" w:rsidRDefault="006D23CF">
      <w:pPr>
        <w:pStyle w:val="FORMATTEXT"/>
        <w:ind w:firstLine="568"/>
        <w:jc w:val="both"/>
        <w:rPr>
          <w:rFonts w:ascii="Times New Roman" w:hAnsi="Times New Roman" w:cs="Times New Roman"/>
        </w:rPr>
      </w:pPr>
    </w:p>
    <w:p w14:paraId="7D4EC257" w14:textId="7C336444"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3"/>
        </w:rPr>
        <w:drawing>
          <wp:inline distT="0" distB="0" distL="0" distR="0" wp14:anchorId="615E0A8F" wp14:editId="180B150D">
            <wp:extent cx="764540" cy="546100"/>
            <wp:effectExtent l="0" t="0" r="0" b="0"/>
            <wp:docPr id="737" name="Рисунок 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390">
                      <a:extLst>
                        <a:ext uri="{28A0092B-C50C-407E-A947-70E740481C1C}">
                          <a14:useLocalDpi xmlns:a14="http://schemas.microsoft.com/office/drawing/2010/main" val="0"/>
                        </a:ext>
                      </a:extLst>
                    </a:blip>
                    <a:srcRect/>
                    <a:stretch>
                      <a:fillRect/>
                    </a:stretch>
                  </pic:blipFill>
                  <pic:spPr bwMode="auto">
                    <a:xfrm>
                      <a:off x="0" y="0"/>
                      <a:ext cx="764540" cy="546100"/>
                    </a:xfrm>
                    <a:prstGeom prst="rect">
                      <a:avLst/>
                    </a:prstGeom>
                    <a:noFill/>
                    <a:ln>
                      <a:noFill/>
                    </a:ln>
                  </pic:spPr>
                </pic:pic>
              </a:graphicData>
            </a:graphic>
          </wp:inline>
        </w:drawing>
      </w:r>
      <w:r w:rsidR="006D23CF" w:rsidRPr="00272299">
        <w:rPr>
          <w:rFonts w:ascii="Times New Roman" w:hAnsi="Times New Roman" w:cs="Times New Roman"/>
        </w:rPr>
        <w:t xml:space="preserve">,                                                       (115) </w:t>
      </w:r>
    </w:p>
    <w:p w14:paraId="51827DD0" w14:textId="77777777" w:rsidR="006D23CF" w:rsidRPr="00272299" w:rsidRDefault="006D23CF">
      <w:pPr>
        <w:pStyle w:val="FORMATTEXT"/>
        <w:jc w:val="both"/>
        <w:rPr>
          <w:rFonts w:ascii="Times New Roman" w:hAnsi="Times New Roman" w:cs="Times New Roman"/>
        </w:rPr>
      </w:pPr>
    </w:p>
    <w:p w14:paraId="1621784C" w14:textId="77777777" w:rsidR="006D23CF" w:rsidRPr="00272299" w:rsidRDefault="006D23CF">
      <w:pPr>
        <w:pStyle w:val="FORMATTEXT"/>
        <w:jc w:val="both"/>
        <w:rPr>
          <w:rFonts w:ascii="Times New Roman" w:hAnsi="Times New Roman" w:cs="Times New Roman"/>
        </w:rPr>
      </w:pPr>
    </w:p>
    <w:p w14:paraId="1D10A605" w14:textId="2E07C8F0"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где </w:t>
      </w:r>
      <w:r w:rsidR="00A82502" w:rsidRPr="00272299">
        <w:rPr>
          <w:rFonts w:ascii="Times New Roman" w:hAnsi="Times New Roman" w:cs="Times New Roman"/>
          <w:noProof/>
          <w:position w:val="-12"/>
        </w:rPr>
        <w:drawing>
          <wp:inline distT="0" distB="0" distL="0" distR="0" wp14:anchorId="6FC7F014" wp14:editId="2F0D5878">
            <wp:extent cx="266065" cy="273050"/>
            <wp:effectExtent l="0" t="0" r="0" b="0"/>
            <wp:docPr id="738" name="Рисунок 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389">
                      <a:extLst>
                        <a:ext uri="{28A0092B-C50C-407E-A947-70E740481C1C}">
                          <a14:useLocalDpi xmlns:a14="http://schemas.microsoft.com/office/drawing/2010/main" val="0"/>
                        </a:ext>
                      </a:extLst>
                    </a:blip>
                    <a:srcRect/>
                    <a:stretch>
                      <a:fillRect/>
                    </a:stretch>
                  </pic:blipFill>
                  <pic:spPr bwMode="auto">
                    <a:xfrm>
                      <a:off x="0" y="0"/>
                      <a:ext cx="266065" cy="273050"/>
                    </a:xfrm>
                    <a:prstGeom prst="rect">
                      <a:avLst/>
                    </a:prstGeom>
                    <a:noFill/>
                    <a:ln>
                      <a:noFill/>
                    </a:ln>
                  </pic:spPr>
                </pic:pic>
              </a:graphicData>
            </a:graphic>
          </wp:inline>
        </w:drawing>
      </w:r>
      <w:r w:rsidRPr="00272299">
        <w:rPr>
          <w:rFonts w:ascii="Times New Roman" w:hAnsi="Times New Roman" w:cs="Times New Roman"/>
        </w:rPr>
        <w:t>- момент инерции массы всей установки, включая массу подвижных частей, относительно оси, проходящей через центр тяжести подошвы фундамента перпендикулярно плоскости колебаний, т·м</w:t>
      </w:r>
      <w:r w:rsidR="00A82502" w:rsidRPr="00272299">
        <w:rPr>
          <w:rFonts w:ascii="Times New Roman" w:hAnsi="Times New Roman" w:cs="Times New Roman"/>
          <w:noProof/>
          <w:position w:val="-10"/>
        </w:rPr>
        <w:drawing>
          <wp:inline distT="0" distB="0" distL="0" distR="0" wp14:anchorId="64523130" wp14:editId="2313682E">
            <wp:extent cx="102235" cy="218440"/>
            <wp:effectExtent l="0" t="0" r="0" b="0"/>
            <wp:docPr id="739" name="Рисунок 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272299">
        <w:rPr>
          <w:rFonts w:ascii="Times New Roman" w:hAnsi="Times New Roman" w:cs="Times New Roman"/>
        </w:rPr>
        <w:t xml:space="preserve">. </w:t>
      </w:r>
    </w:p>
    <w:p w14:paraId="22BDE051" w14:textId="7C06CE8E"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При условии </w:t>
      </w:r>
      <w:r w:rsidR="00A82502" w:rsidRPr="00272299">
        <w:rPr>
          <w:rFonts w:ascii="Times New Roman" w:hAnsi="Times New Roman" w:cs="Times New Roman"/>
          <w:noProof/>
          <w:position w:val="-12"/>
        </w:rPr>
        <w:drawing>
          <wp:inline distT="0" distB="0" distL="0" distR="0" wp14:anchorId="4035FD71" wp14:editId="6A2A8395">
            <wp:extent cx="648335" cy="259080"/>
            <wp:effectExtent l="0" t="0" r="0" b="0"/>
            <wp:docPr id="740" name="Рисунок 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391">
                      <a:extLst>
                        <a:ext uri="{28A0092B-C50C-407E-A947-70E740481C1C}">
                          <a14:useLocalDpi xmlns:a14="http://schemas.microsoft.com/office/drawing/2010/main" val="0"/>
                        </a:ext>
                      </a:extLst>
                    </a:blip>
                    <a:srcRect/>
                    <a:stretch>
                      <a:fillRect/>
                    </a:stretch>
                  </pic:blipFill>
                  <pic:spPr bwMode="auto">
                    <a:xfrm>
                      <a:off x="0" y="0"/>
                      <a:ext cx="648335" cy="259080"/>
                    </a:xfrm>
                    <a:prstGeom prst="rect">
                      <a:avLst/>
                    </a:prstGeom>
                    <a:noFill/>
                    <a:ln>
                      <a:noFill/>
                    </a:ln>
                  </pic:spPr>
                </pic:pic>
              </a:graphicData>
            </a:graphic>
          </wp:inline>
        </w:drawing>
      </w:r>
      <w:r w:rsidRPr="00272299">
        <w:rPr>
          <w:rFonts w:ascii="Times New Roman" w:hAnsi="Times New Roman" w:cs="Times New Roman"/>
        </w:rPr>
        <w:t xml:space="preserve">амплитуду вертикальных колебаний </w:t>
      </w:r>
      <w:r w:rsidR="00A82502" w:rsidRPr="00272299">
        <w:rPr>
          <w:rFonts w:ascii="Times New Roman" w:hAnsi="Times New Roman" w:cs="Times New Roman"/>
          <w:noProof/>
          <w:position w:val="-11"/>
        </w:rPr>
        <w:drawing>
          <wp:inline distT="0" distB="0" distL="0" distR="0" wp14:anchorId="7248AD51" wp14:editId="7B193E83">
            <wp:extent cx="184150" cy="231775"/>
            <wp:effectExtent l="0" t="0" r="0" b="0"/>
            <wp:docPr id="741" name="Рисунок 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272299">
        <w:rPr>
          <w:rFonts w:ascii="Times New Roman" w:hAnsi="Times New Roman" w:cs="Times New Roman"/>
        </w:rPr>
        <w:t xml:space="preserve">фундаментов формовочных машин следует определять по формуле (54), в которой </w:t>
      </w:r>
      <w:r w:rsidR="00A82502" w:rsidRPr="00272299">
        <w:rPr>
          <w:rFonts w:ascii="Times New Roman" w:hAnsi="Times New Roman" w:cs="Times New Roman"/>
          <w:noProof/>
          <w:position w:val="-10"/>
        </w:rPr>
        <w:drawing>
          <wp:inline distT="0" distB="0" distL="0" distR="0" wp14:anchorId="692DF163" wp14:editId="6FDE72CB">
            <wp:extent cx="191135" cy="218440"/>
            <wp:effectExtent l="0" t="0" r="0" b="0"/>
            <wp:docPr id="742" name="Рисунок 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272299">
        <w:rPr>
          <w:rFonts w:ascii="Times New Roman" w:hAnsi="Times New Roman" w:cs="Times New Roman"/>
        </w:rPr>
        <w:t xml:space="preserve">- амплитуда вертикальных колебаний общего центра тяжести фундамента и неподвижных частей машины, определяемая по формуле (55); </w:t>
      </w:r>
      <w:r w:rsidR="00A82502" w:rsidRPr="00272299">
        <w:rPr>
          <w:rFonts w:ascii="Times New Roman" w:hAnsi="Times New Roman" w:cs="Times New Roman"/>
          <w:noProof/>
          <w:position w:val="-12"/>
        </w:rPr>
        <w:drawing>
          <wp:inline distT="0" distB="0" distL="0" distR="0" wp14:anchorId="229251A3" wp14:editId="38CDE687">
            <wp:extent cx="191135" cy="259080"/>
            <wp:effectExtent l="0" t="0" r="0" b="0"/>
            <wp:docPr id="743" name="Рисунок 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392">
                      <a:extLst>
                        <a:ext uri="{28A0092B-C50C-407E-A947-70E740481C1C}">
                          <a14:useLocalDpi xmlns:a14="http://schemas.microsoft.com/office/drawing/2010/main" val="0"/>
                        </a:ext>
                      </a:extLst>
                    </a:blip>
                    <a:srcRect/>
                    <a:stretch>
                      <a:fillRect/>
                    </a:stretch>
                  </pic:blipFill>
                  <pic:spPr bwMode="auto">
                    <a:xfrm>
                      <a:off x="0" y="0"/>
                      <a:ext cx="191135" cy="259080"/>
                    </a:xfrm>
                    <a:prstGeom prst="rect">
                      <a:avLst/>
                    </a:prstGeom>
                    <a:noFill/>
                    <a:ln>
                      <a:noFill/>
                    </a:ln>
                  </pic:spPr>
                </pic:pic>
              </a:graphicData>
            </a:graphic>
          </wp:inline>
        </w:drawing>
      </w:r>
      <w:r w:rsidRPr="00272299">
        <w:rPr>
          <w:rFonts w:ascii="Times New Roman" w:hAnsi="Times New Roman" w:cs="Times New Roman"/>
        </w:rPr>
        <w:t xml:space="preserve">- амплитуда вертикальной составляющей вращательных колебаний фундамента и неподвижных частей машины относительно горизонтальной оси, проходящей через их общий центр тяжести перпендикулярно плоскости колебаний. Для фундаментов машин с центральным приложением динамической нагрузки (встряхивающие столы и формовочные машины со штифтовым съемом) </w:t>
      </w:r>
      <w:r w:rsidR="00A82502" w:rsidRPr="00272299">
        <w:rPr>
          <w:rFonts w:ascii="Times New Roman" w:hAnsi="Times New Roman" w:cs="Times New Roman"/>
          <w:noProof/>
          <w:position w:val="-12"/>
        </w:rPr>
        <w:drawing>
          <wp:inline distT="0" distB="0" distL="0" distR="0" wp14:anchorId="6252988E" wp14:editId="17DDAB19">
            <wp:extent cx="334645" cy="259080"/>
            <wp:effectExtent l="0" t="0" r="0" b="0"/>
            <wp:docPr id="744" name="Рисунок 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393">
                      <a:extLst>
                        <a:ext uri="{28A0092B-C50C-407E-A947-70E740481C1C}">
                          <a14:useLocalDpi xmlns:a14="http://schemas.microsoft.com/office/drawing/2010/main" val="0"/>
                        </a:ext>
                      </a:extLst>
                    </a:blip>
                    <a:srcRect/>
                    <a:stretch>
                      <a:fillRect/>
                    </a:stretch>
                  </pic:blipFill>
                  <pic:spPr bwMode="auto">
                    <a:xfrm>
                      <a:off x="0" y="0"/>
                      <a:ext cx="334645" cy="259080"/>
                    </a:xfrm>
                    <a:prstGeom prst="rect">
                      <a:avLst/>
                    </a:prstGeom>
                    <a:noFill/>
                    <a:ln>
                      <a:noFill/>
                    </a:ln>
                  </pic:spPr>
                </pic:pic>
              </a:graphicData>
            </a:graphic>
          </wp:inline>
        </w:drawing>
      </w:r>
      <w:r w:rsidRPr="00272299">
        <w:rPr>
          <w:rFonts w:ascii="Times New Roman" w:hAnsi="Times New Roman" w:cs="Times New Roman"/>
        </w:rPr>
        <w:t xml:space="preserve">0. В случае приложения динамической нагрузки с эксцентриситетом (формовочные машины с поворотно-перекидным механизмом) </w:t>
      </w:r>
      <w:r w:rsidR="00A82502" w:rsidRPr="00272299">
        <w:rPr>
          <w:rFonts w:ascii="Times New Roman" w:hAnsi="Times New Roman" w:cs="Times New Roman"/>
          <w:noProof/>
          <w:position w:val="-12"/>
        </w:rPr>
        <w:drawing>
          <wp:inline distT="0" distB="0" distL="0" distR="0" wp14:anchorId="15B35E39" wp14:editId="476169FF">
            <wp:extent cx="191135" cy="259080"/>
            <wp:effectExtent l="0" t="0" r="0" b="0"/>
            <wp:docPr id="745" name="Рисунок 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392">
                      <a:extLst>
                        <a:ext uri="{28A0092B-C50C-407E-A947-70E740481C1C}">
                          <a14:useLocalDpi xmlns:a14="http://schemas.microsoft.com/office/drawing/2010/main" val="0"/>
                        </a:ext>
                      </a:extLst>
                    </a:blip>
                    <a:srcRect/>
                    <a:stretch>
                      <a:fillRect/>
                    </a:stretch>
                  </pic:blipFill>
                  <pic:spPr bwMode="auto">
                    <a:xfrm>
                      <a:off x="0" y="0"/>
                      <a:ext cx="191135" cy="259080"/>
                    </a:xfrm>
                    <a:prstGeom prst="rect">
                      <a:avLst/>
                    </a:prstGeom>
                    <a:noFill/>
                    <a:ln>
                      <a:noFill/>
                    </a:ln>
                  </pic:spPr>
                </pic:pic>
              </a:graphicData>
            </a:graphic>
          </wp:inline>
        </w:drawing>
      </w:r>
      <w:r w:rsidRPr="00272299">
        <w:rPr>
          <w:rFonts w:ascii="Times New Roman" w:hAnsi="Times New Roman" w:cs="Times New Roman"/>
        </w:rPr>
        <w:t>определяется по формуле (57).</w:t>
      </w:r>
    </w:p>
    <w:p w14:paraId="69533660" w14:textId="77777777" w:rsidR="006D23CF" w:rsidRPr="00272299" w:rsidRDefault="006D23CF">
      <w:pPr>
        <w:pStyle w:val="FORMATTEXT"/>
        <w:ind w:firstLine="568"/>
        <w:jc w:val="both"/>
        <w:rPr>
          <w:rFonts w:ascii="Times New Roman" w:hAnsi="Times New Roman" w:cs="Times New Roman"/>
        </w:rPr>
      </w:pPr>
    </w:p>
    <w:p w14:paraId="3859EE7F" w14:textId="4E2B4A54"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В формулах (55) и (57) динамическую нагрузку на фундамент формовочной машины </w:t>
      </w:r>
      <w:r w:rsidR="00A82502" w:rsidRPr="00272299">
        <w:rPr>
          <w:rFonts w:ascii="Times New Roman" w:hAnsi="Times New Roman" w:cs="Times New Roman"/>
          <w:noProof/>
          <w:position w:val="-11"/>
        </w:rPr>
        <w:drawing>
          <wp:inline distT="0" distB="0" distL="0" distR="0" wp14:anchorId="1D3273FF" wp14:editId="58A507DB">
            <wp:extent cx="191135" cy="231775"/>
            <wp:effectExtent l="0" t="0" r="0" b="0"/>
            <wp:docPr id="746" name="Рисунок 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272299">
        <w:rPr>
          <w:rFonts w:ascii="Times New Roman" w:hAnsi="Times New Roman" w:cs="Times New Roman"/>
        </w:rPr>
        <w:t>, кН, следует вычислять по формуле</w:t>
      </w:r>
    </w:p>
    <w:p w14:paraId="6D1F4E02" w14:textId="77777777" w:rsidR="006D23CF" w:rsidRPr="00272299" w:rsidRDefault="006D23CF">
      <w:pPr>
        <w:pStyle w:val="FORMATTEXT"/>
        <w:ind w:firstLine="568"/>
        <w:jc w:val="both"/>
        <w:rPr>
          <w:rFonts w:ascii="Times New Roman" w:hAnsi="Times New Roman" w:cs="Times New Roman"/>
        </w:rPr>
      </w:pPr>
    </w:p>
    <w:p w14:paraId="650094B1" w14:textId="1B1E69C1"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1"/>
        </w:rPr>
        <w:drawing>
          <wp:inline distT="0" distB="0" distL="0" distR="0" wp14:anchorId="3398B576" wp14:editId="13B8298B">
            <wp:extent cx="1269365" cy="484505"/>
            <wp:effectExtent l="0" t="0" r="0" b="0"/>
            <wp:docPr id="747" name="Рисунок 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394">
                      <a:extLst>
                        <a:ext uri="{28A0092B-C50C-407E-A947-70E740481C1C}">
                          <a14:useLocalDpi xmlns:a14="http://schemas.microsoft.com/office/drawing/2010/main" val="0"/>
                        </a:ext>
                      </a:extLst>
                    </a:blip>
                    <a:srcRect/>
                    <a:stretch>
                      <a:fillRect/>
                    </a:stretch>
                  </pic:blipFill>
                  <pic:spPr bwMode="auto">
                    <a:xfrm>
                      <a:off x="0" y="0"/>
                      <a:ext cx="1269365" cy="484505"/>
                    </a:xfrm>
                    <a:prstGeom prst="rect">
                      <a:avLst/>
                    </a:prstGeom>
                    <a:noFill/>
                    <a:ln>
                      <a:noFill/>
                    </a:ln>
                  </pic:spPr>
                </pic:pic>
              </a:graphicData>
            </a:graphic>
          </wp:inline>
        </w:drawing>
      </w:r>
      <w:r w:rsidR="006D23CF" w:rsidRPr="00272299">
        <w:rPr>
          <w:rFonts w:ascii="Times New Roman" w:hAnsi="Times New Roman" w:cs="Times New Roman"/>
        </w:rPr>
        <w:t xml:space="preserve">,                                           (116) </w:t>
      </w:r>
    </w:p>
    <w:p w14:paraId="62552EC7" w14:textId="77777777" w:rsidR="006D23CF" w:rsidRPr="00272299" w:rsidRDefault="006D23CF">
      <w:pPr>
        <w:pStyle w:val="FORMATTEXT"/>
        <w:jc w:val="both"/>
        <w:rPr>
          <w:rFonts w:ascii="Times New Roman" w:hAnsi="Times New Roman" w:cs="Times New Roman"/>
        </w:rPr>
      </w:pPr>
    </w:p>
    <w:p w14:paraId="78F07862" w14:textId="77777777" w:rsidR="006D23CF" w:rsidRPr="00272299" w:rsidRDefault="006D23CF">
      <w:pPr>
        <w:pStyle w:val="FORMATTEXT"/>
        <w:jc w:val="both"/>
        <w:rPr>
          <w:rFonts w:ascii="Times New Roman" w:hAnsi="Times New Roman" w:cs="Times New Roman"/>
        </w:rPr>
      </w:pPr>
    </w:p>
    <w:p w14:paraId="3C473D9D" w14:textId="4527D5AB"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а вместо угловой частоты вращения машины </w:t>
      </w:r>
      <w:r w:rsidR="00A82502" w:rsidRPr="00272299">
        <w:rPr>
          <w:rFonts w:ascii="Times New Roman" w:hAnsi="Times New Roman" w:cs="Times New Roman"/>
          <w:noProof/>
          <w:position w:val="-7"/>
        </w:rPr>
        <w:drawing>
          <wp:inline distT="0" distB="0" distL="0" distR="0" wp14:anchorId="04762FB6" wp14:editId="24073FD0">
            <wp:extent cx="143510" cy="143510"/>
            <wp:effectExtent l="0" t="0" r="0" b="0"/>
            <wp:docPr id="748" name="Рисунок 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Pr="00272299">
        <w:rPr>
          <w:rFonts w:ascii="Times New Roman" w:hAnsi="Times New Roman" w:cs="Times New Roman"/>
        </w:rPr>
        <w:t xml:space="preserve">следует принимать угловую частоту свободных вертикальных колебаний подвижных частей машины на упругой надфундаментной прокладке, определяемую по формуле (112). </w:t>
      </w:r>
    </w:p>
    <w:p w14:paraId="14138D2D"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Для уменьшения вращательных колебаний фундаментов формовочных машин с поворотно-перекидным механизмом эксцентриситет приложения динамической нагрузки следует ограничивать до 5-10% размера стороны подошвы фундамента, в направлении которой происходит смещение точки приложения ударной нагрузки.</w:t>
      </w:r>
    </w:p>
    <w:p w14:paraId="4D1BA25B" w14:textId="77777777" w:rsidR="006D23CF" w:rsidRPr="00272299" w:rsidRDefault="006D23CF">
      <w:pPr>
        <w:pStyle w:val="FORMATTEXT"/>
        <w:ind w:firstLine="568"/>
        <w:jc w:val="both"/>
        <w:rPr>
          <w:rFonts w:ascii="Times New Roman" w:hAnsi="Times New Roman" w:cs="Times New Roman"/>
        </w:rPr>
      </w:pPr>
    </w:p>
    <w:p w14:paraId="383060F0"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Эксцентриситет в расположении центра тяжести фундамента машины и центра тяжести подошвы фундамента может достигать 15% размера стороны подошвы фундамента, в направлении которой происходит смещение центра тяжести фундамента в случае смещения центра тяжести подошвы в сторону приложения динамической нагрузки.</w:t>
      </w:r>
    </w:p>
    <w:p w14:paraId="3303B5E6" w14:textId="77777777" w:rsidR="006D23CF" w:rsidRPr="00272299" w:rsidRDefault="006D23CF">
      <w:pPr>
        <w:pStyle w:val="FORMATTEXT"/>
        <w:ind w:firstLine="568"/>
        <w:jc w:val="both"/>
        <w:rPr>
          <w:rFonts w:ascii="Times New Roman" w:hAnsi="Times New Roman" w:cs="Times New Roman"/>
        </w:rPr>
      </w:pPr>
    </w:p>
    <w:p w14:paraId="306602CF"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lastRenderedPageBreak/>
        <w:t>7.4.8 Расчетное значение амплитуды вертикальных колебаний фундаментов формовочных машин должно удовлетворять условию (4).</w:t>
      </w:r>
    </w:p>
    <w:p w14:paraId="54869943" w14:textId="77777777" w:rsidR="006D23CF" w:rsidRPr="00272299" w:rsidRDefault="006D23CF">
      <w:pPr>
        <w:pStyle w:val="FORMATTEXT"/>
        <w:ind w:firstLine="568"/>
        <w:jc w:val="both"/>
        <w:rPr>
          <w:rFonts w:ascii="Times New Roman" w:hAnsi="Times New Roman" w:cs="Times New Roman"/>
        </w:rPr>
      </w:pPr>
    </w:p>
    <w:p w14:paraId="4AB285EB"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Амплитуду вертикальных колебаний фундаментов формовочных машин с поворотно-перекидным механизмом, определенную для торцовых граней фундамента, допускается увеличивать на 20%.</w:t>
      </w:r>
    </w:p>
    <w:p w14:paraId="3DC85566" w14:textId="77777777" w:rsidR="006D23CF" w:rsidRPr="00272299" w:rsidRDefault="006D23CF">
      <w:pPr>
        <w:pStyle w:val="FORMATTEXT"/>
        <w:ind w:firstLine="568"/>
        <w:jc w:val="both"/>
        <w:rPr>
          <w:rFonts w:ascii="Times New Roman" w:hAnsi="Times New Roman" w:cs="Times New Roman"/>
        </w:rPr>
      </w:pPr>
    </w:p>
    <w:p w14:paraId="4980F967"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7.4.9 При основании, сложенном мелкими или пылеватыми водонасыщенными песками, для машин грузоподъемностью 10 т и более следует, как правило, предусматривать виброизоляцию фундаментов.</w:t>
      </w:r>
    </w:p>
    <w:p w14:paraId="73ECCBF7" w14:textId="77777777" w:rsidR="006D23CF" w:rsidRPr="00272299" w:rsidRDefault="006D23CF">
      <w:pPr>
        <w:pStyle w:val="FORMATTEXT"/>
        <w:ind w:firstLine="568"/>
        <w:jc w:val="both"/>
        <w:rPr>
          <w:rFonts w:ascii="Times New Roman" w:hAnsi="Times New Roman" w:cs="Times New Roman"/>
        </w:rPr>
      </w:pPr>
    </w:p>
    <w:p w14:paraId="5E59C3FB" w14:textId="77777777" w:rsidR="006D23CF" w:rsidRPr="00272299" w:rsidRDefault="006D23CF">
      <w:pPr>
        <w:pStyle w:val="FORMATTEXT"/>
        <w:ind w:firstLine="568"/>
        <w:jc w:val="both"/>
        <w:rPr>
          <w:rFonts w:ascii="Times New Roman" w:hAnsi="Times New Roman" w:cs="Times New Roman"/>
        </w:rPr>
      </w:pPr>
    </w:p>
    <w:p w14:paraId="34C05AC3" w14:textId="77777777" w:rsidR="006D23CF" w:rsidRPr="00272299" w:rsidRDefault="00C96BE3">
      <w:pPr>
        <w:pStyle w:val="FORMATTEXT"/>
        <w:ind w:firstLine="568"/>
        <w:jc w:val="both"/>
        <w:rPr>
          <w:rFonts w:ascii="Times New Roman" w:hAnsi="Times New Roman" w:cs="Times New Roman"/>
        </w:rPr>
      </w:pPr>
      <w:r>
        <w:rPr>
          <w:rFonts w:ascii="Times New Roman" w:hAnsi="Times New Roman" w:cs="Times New Roman"/>
        </w:rPr>
        <w:fldChar w:fldCharType="begin"/>
      </w:r>
      <w:r w:rsidRPr="00272299">
        <w:rPr>
          <w:rFonts w:ascii="Times New Roman" w:hAnsi="Times New Roman" w:cs="Times New Roman"/>
        </w:rPr>
        <w:instrText xml:space="preserve">tc </w:instrText>
      </w:r>
      <w:r w:rsidR="006D23CF" w:rsidRPr="00272299">
        <w:rPr>
          <w:rFonts w:ascii="Times New Roman" w:hAnsi="Times New Roman" w:cs="Times New Roman"/>
        </w:rPr>
        <w:instrText xml:space="preserve"> \l 0 </w:instrText>
      </w:r>
      <w:r w:rsidRPr="00272299">
        <w:rPr>
          <w:rFonts w:ascii="Times New Roman" w:hAnsi="Times New Roman" w:cs="Times New Roman"/>
        </w:rPr>
        <w:instrText>"</w:instrText>
      </w:r>
      <w:r w:rsidR="006D23CF" w:rsidRPr="00272299">
        <w:rPr>
          <w:rFonts w:ascii="Times New Roman" w:hAnsi="Times New Roman" w:cs="Times New Roman"/>
        </w:rPr>
        <w:instrText xml:space="preserve">37.5 Фундаменты формовочных машин для производства сборного железобетона  </w:instrText>
      </w:r>
      <w:r w:rsidRPr="00272299">
        <w:rPr>
          <w:rFonts w:ascii="Times New Roman" w:hAnsi="Times New Roman" w:cs="Times New Roman"/>
        </w:rPr>
        <w:instrText>"</w:instrText>
      </w:r>
      <w:r>
        <w:rPr>
          <w:rFonts w:ascii="Times New Roman" w:hAnsi="Times New Roman" w:cs="Times New Roman"/>
        </w:rPr>
        <w:fldChar w:fldCharType="end"/>
      </w:r>
    </w:p>
    <w:p w14:paraId="5266B7DE" w14:textId="77777777" w:rsidR="006D23CF" w:rsidRPr="00272299" w:rsidRDefault="006D23CF">
      <w:pPr>
        <w:pStyle w:val="HEADERTEXT"/>
        <w:rPr>
          <w:rFonts w:ascii="Times New Roman" w:hAnsi="Times New Roman" w:cs="Times New Roman"/>
          <w:b/>
          <w:bCs/>
          <w:color w:val="auto"/>
        </w:rPr>
      </w:pPr>
    </w:p>
    <w:p w14:paraId="49A88EFF" w14:textId="77777777" w:rsidR="006D23CF" w:rsidRPr="00272299" w:rsidRDefault="006D23CF">
      <w:pPr>
        <w:pStyle w:val="HEADERTEXT"/>
        <w:ind w:firstLine="568"/>
        <w:jc w:val="both"/>
        <w:outlineLvl w:val="3"/>
        <w:rPr>
          <w:rFonts w:ascii="Times New Roman" w:hAnsi="Times New Roman" w:cs="Times New Roman"/>
          <w:b/>
          <w:bCs/>
          <w:color w:val="auto"/>
        </w:rPr>
      </w:pPr>
      <w:r w:rsidRPr="00272299">
        <w:rPr>
          <w:rFonts w:ascii="Times New Roman" w:hAnsi="Times New Roman" w:cs="Times New Roman"/>
          <w:b/>
          <w:bCs/>
          <w:color w:val="auto"/>
        </w:rPr>
        <w:t xml:space="preserve"> 7.5 Фундаменты формовочных машин для производства сборного железобетона </w:t>
      </w:r>
    </w:p>
    <w:p w14:paraId="6282B430"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7.5.1 Требования настоящего раздела распространяются на проектирование фундаментов следующих видов машин для производства (формования) сборных железобетонных изделий и конструкций:</w:t>
      </w:r>
    </w:p>
    <w:p w14:paraId="4B477053" w14:textId="77777777" w:rsidR="006D23CF" w:rsidRPr="00272299" w:rsidRDefault="006D23CF">
      <w:pPr>
        <w:pStyle w:val="FORMATTEXT"/>
        <w:ind w:firstLine="568"/>
        <w:jc w:val="both"/>
        <w:rPr>
          <w:rFonts w:ascii="Times New Roman" w:hAnsi="Times New Roman" w:cs="Times New Roman"/>
        </w:rPr>
      </w:pPr>
    </w:p>
    <w:p w14:paraId="0EAD06A8"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вибрационных площадок на упругих опорах;</w:t>
      </w:r>
    </w:p>
    <w:p w14:paraId="1EE52117" w14:textId="77777777" w:rsidR="006D23CF" w:rsidRPr="00272299" w:rsidRDefault="006D23CF">
      <w:pPr>
        <w:pStyle w:val="FORMATTEXT"/>
        <w:ind w:firstLine="568"/>
        <w:jc w:val="both"/>
        <w:rPr>
          <w:rFonts w:ascii="Times New Roman" w:hAnsi="Times New Roman" w:cs="Times New Roman"/>
        </w:rPr>
      </w:pPr>
    </w:p>
    <w:p w14:paraId="573342D3"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виброударных площадок на упругих опорах;</w:t>
      </w:r>
    </w:p>
    <w:p w14:paraId="64977FD4" w14:textId="77777777" w:rsidR="006D23CF" w:rsidRPr="00272299" w:rsidRDefault="006D23CF">
      <w:pPr>
        <w:pStyle w:val="FORMATTEXT"/>
        <w:ind w:firstLine="568"/>
        <w:jc w:val="both"/>
        <w:rPr>
          <w:rFonts w:ascii="Times New Roman" w:hAnsi="Times New Roman" w:cs="Times New Roman"/>
        </w:rPr>
      </w:pPr>
    </w:p>
    <w:p w14:paraId="230FC66D"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ударных (кулачковых) площадок со свободным падением движущихся частей;</w:t>
      </w:r>
    </w:p>
    <w:p w14:paraId="2F3C1858" w14:textId="77777777" w:rsidR="006D23CF" w:rsidRPr="00272299" w:rsidRDefault="006D23CF">
      <w:pPr>
        <w:pStyle w:val="FORMATTEXT"/>
        <w:ind w:firstLine="568"/>
        <w:jc w:val="both"/>
        <w:rPr>
          <w:rFonts w:ascii="Times New Roman" w:hAnsi="Times New Roman" w:cs="Times New Roman"/>
        </w:rPr>
      </w:pPr>
    </w:p>
    <w:p w14:paraId="2F7EAC28"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стационарных и скользящих виброштампов.</w:t>
      </w:r>
    </w:p>
    <w:p w14:paraId="299F393F" w14:textId="77777777" w:rsidR="006D23CF" w:rsidRPr="00272299" w:rsidRDefault="006D23CF">
      <w:pPr>
        <w:pStyle w:val="FORMATTEXT"/>
        <w:ind w:firstLine="568"/>
        <w:jc w:val="both"/>
        <w:rPr>
          <w:rFonts w:ascii="Times New Roman" w:hAnsi="Times New Roman" w:cs="Times New Roman"/>
        </w:rPr>
      </w:pPr>
    </w:p>
    <w:p w14:paraId="5C640100"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7.5.2 В состав исходных данных для проектирования фундаментов машин, указанных в 7.5.1, кроме материалов, перечисленных в подразделе 5.1, должны входить:</w:t>
      </w:r>
    </w:p>
    <w:p w14:paraId="0387320C" w14:textId="77777777" w:rsidR="006D23CF" w:rsidRPr="00272299" w:rsidRDefault="006D23CF">
      <w:pPr>
        <w:pStyle w:val="FORMATTEXT"/>
        <w:ind w:firstLine="568"/>
        <w:jc w:val="both"/>
        <w:rPr>
          <w:rFonts w:ascii="Times New Roman" w:hAnsi="Times New Roman" w:cs="Times New Roman"/>
        </w:rPr>
      </w:pPr>
    </w:p>
    <w:p w14:paraId="7497B00D"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масса подвижных частей площадки;</w:t>
      </w:r>
    </w:p>
    <w:p w14:paraId="7A49DDAD" w14:textId="77777777" w:rsidR="006D23CF" w:rsidRPr="00272299" w:rsidRDefault="006D23CF">
      <w:pPr>
        <w:pStyle w:val="FORMATTEXT"/>
        <w:ind w:firstLine="568"/>
        <w:jc w:val="both"/>
        <w:rPr>
          <w:rFonts w:ascii="Times New Roman" w:hAnsi="Times New Roman" w:cs="Times New Roman"/>
        </w:rPr>
      </w:pPr>
    </w:p>
    <w:p w14:paraId="7ECA38E5"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схема расположения, тип и жесткость упругих опор;</w:t>
      </w:r>
    </w:p>
    <w:p w14:paraId="2EF59D8E" w14:textId="77777777" w:rsidR="006D23CF" w:rsidRPr="00272299" w:rsidRDefault="006D23CF">
      <w:pPr>
        <w:pStyle w:val="FORMATTEXT"/>
        <w:ind w:firstLine="568"/>
        <w:jc w:val="both"/>
        <w:rPr>
          <w:rFonts w:ascii="Times New Roman" w:hAnsi="Times New Roman" w:cs="Times New Roman"/>
        </w:rPr>
      </w:pPr>
    </w:p>
    <w:p w14:paraId="1FAA2DE0"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число оборотов в минуту и амплитуда возмущающих сил вибратора, момент эксцентриков вибратора;</w:t>
      </w:r>
    </w:p>
    <w:p w14:paraId="5EAEA352" w14:textId="77777777" w:rsidR="006D23CF" w:rsidRPr="00272299" w:rsidRDefault="006D23CF">
      <w:pPr>
        <w:pStyle w:val="FORMATTEXT"/>
        <w:ind w:firstLine="568"/>
        <w:jc w:val="both"/>
        <w:rPr>
          <w:rFonts w:ascii="Times New Roman" w:hAnsi="Times New Roman" w:cs="Times New Roman"/>
        </w:rPr>
      </w:pPr>
    </w:p>
    <w:p w14:paraId="6CBC5C6D"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значение безынерционной пригрузки;</w:t>
      </w:r>
    </w:p>
    <w:p w14:paraId="1132A10F" w14:textId="77777777" w:rsidR="006D23CF" w:rsidRPr="00272299" w:rsidRDefault="006D23CF">
      <w:pPr>
        <w:pStyle w:val="FORMATTEXT"/>
        <w:ind w:firstLine="568"/>
        <w:jc w:val="both"/>
        <w:rPr>
          <w:rFonts w:ascii="Times New Roman" w:hAnsi="Times New Roman" w:cs="Times New Roman"/>
        </w:rPr>
      </w:pPr>
    </w:p>
    <w:p w14:paraId="5E597FCF"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высота падения ударной части площадки;</w:t>
      </w:r>
    </w:p>
    <w:p w14:paraId="2A890D5B" w14:textId="77777777" w:rsidR="006D23CF" w:rsidRPr="00272299" w:rsidRDefault="006D23CF">
      <w:pPr>
        <w:pStyle w:val="FORMATTEXT"/>
        <w:ind w:firstLine="568"/>
        <w:jc w:val="both"/>
        <w:rPr>
          <w:rFonts w:ascii="Times New Roman" w:hAnsi="Times New Roman" w:cs="Times New Roman"/>
        </w:rPr>
      </w:pPr>
    </w:p>
    <w:p w14:paraId="66D217C6"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расположение и размеры рабочих мест, если технологическим процессом производства не предусматривается дистанционное управление работой данной формовочной машины.</w:t>
      </w:r>
    </w:p>
    <w:p w14:paraId="24E6FE38" w14:textId="77777777" w:rsidR="006D23CF" w:rsidRPr="00272299" w:rsidRDefault="006D23CF">
      <w:pPr>
        <w:pStyle w:val="FORMATTEXT"/>
        <w:ind w:firstLine="568"/>
        <w:jc w:val="both"/>
        <w:rPr>
          <w:rFonts w:ascii="Times New Roman" w:hAnsi="Times New Roman" w:cs="Times New Roman"/>
        </w:rPr>
      </w:pPr>
    </w:p>
    <w:p w14:paraId="4CB3646A"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7.5.3 Фундаменты под формовочные машины для производства сборного железобетона следует проектировать массивными в виде плит или блоков. Фундаменты следует армировать в соответствии с требованиями 5.2.14.</w:t>
      </w:r>
    </w:p>
    <w:p w14:paraId="19200795" w14:textId="77777777" w:rsidR="006D23CF" w:rsidRPr="00272299" w:rsidRDefault="006D23CF">
      <w:pPr>
        <w:pStyle w:val="FORMATTEXT"/>
        <w:ind w:firstLine="568"/>
        <w:jc w:val="both"/>
        <w:rPr>
          <w:rFonts w:ascii="Times New Roman" w:hAnsi="Times New Roman" w:cs="Times New Roman"/>
        </w:rPr>
      </w:pPr>
    </w:p>
    <w:p w14:paraId="7CCFA722"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7.5.4 Рабочее место на фундаменте должно быть защищено от вибраций в соответствии с требованиями ГОСТ 12.1.012.</w:t>
      </w:r>
    </w:p>
    <w:p w14:paraId="454BB28C" w14:textId="77777777" w:rsidR="006D23CF" w:rsidRPr="00272299" w:rsidRDefault="006D23CF">
      <w:pPr>
        <w:pStyle w:val="FORMATTEXT"/>
        <w:ind w:firstLine="568"/>
        <w:jc w:val="both"/>
        <w:rPr>
          <w:rFonts w:ascii="Times New Roman" w:hAnsi="Times New Roman" w:cs="Times New Roman"/>
        </w:rPr>
      </w:pPr>
    </w:p>
    <w:p w14:paraId="040D6D9E"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7.5.5 При формовании изделий в высоких формах (например, кассетных) обслуживающие площадки вокруг форм (кассет) не допускается опирать на фундаменты формовочных машин и соединять с ними.</w:t>
      </w:r>
    </w:p>
    <w:p w14:paraId="12330830" w14:textId="77777777" w:rsidR="006D23CF" w:rsidRPr="00272299" w:rsidRDefault="006D23CF">
      <w:pPr>
        <w:pStyle w:val="FORMATTEXT"/>
        <w:ind w:firstLine="568"/>
        <w:jc w:val="both"/>
        <w:rPr>
          <w:rFonts w:ascii="Times New Roman" w:hAnsi="Times New Roman" w:cs="Times New Roman"/>
        </w:rPr>
      </w:pPr>
    </w:p>
    <w:p w14:paraId="4ACDDF58"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7.5.6 Фундаменты под вибрационные, виброударные и ударные площадки, а также под стационарные виброштампы следует проектировать таким образом, чтобы центр тяжести площади подошвы фундамента и центр жесткости упругих опор, а также линии действия равнодействующей возмущающих сил вибратора или ударов располагались, как правило, по одной вертикали.</w:t>
      </w:r>
    </w:p>
    <w:p w14:paraId="56FE1EDD" w14:textId="77777777" w:rsidR="006D23CF" w:rsidRPr="00272299" w:rsidRDefault="006D23CF">
      <w:pPr>
        <w:pStyle w:val="FORMATTEXT"/>
        <w:ind w:firstLine="568"/>
        <w:jc w:val="both"/>
        <w:rPr>
          <w:rFonts w:ascii="Times New Roman" w:hAnsi="Times New Roman" w:cs="Times New Roman"/>
        </w:rPr>
      </w:pPr>
    </w:p>
    <w:p w14:paraId="6DF2F3B3"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Эксцентриситет равнодействующей возмущающих сил вибратора или линии действия ударов по отношению к центру тяжести площади подошвы фундамента не должен превышать: для вибрационных площадок и стационарных виброштампов 3%, а для виброударных и ударных площадок 1% размера стороны подошвы фундамента, в направлении которой смещается равнодействующая.</w:t>
      </w:r>
    </w:p>
    <w:p w14:paraId="1C7C1E0E" w14:textId="77777777" w:rsidR="006D23CF" w:rsidRPr="00272299" w:rsidRDefault="006D23CF">
      <w:pPr>
        <w:pStyle w:val="FORMATTEXT"/>
        <w:ind w:firstLine="568"/>
        <w:jc w:val="both"/>
        <w:rPr>
          <w:rFonts w:ascii="Times New Roman" w:hAnsi="Times New Roman" w:cs="Times New Roman"/>
        </w:rPr>
      </w:pPr>
    </w:p>
    <w:p w14:paraId="6099B4A8" w14:textId="06794CD3"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7.5.7 Амплитуды вертикальных колебаний </w:t>
      </w:r>
      <w:r w:rsidR="00A82502" w:rsidRPr="00272299">
        <w:rPr>
          <w:rFonts w:ascii="Times New Roman" w:hAnsi="Times New Roman" w:cs="Times New Roman"/>
          <w:noProof/>
          <w:position w:val="-11"/>
        </w:rPr>
        <w:drawing>
          <wp:inline distT="0" distB="0" distL="0" distR="0" wp14:anchorId="4511034D" wp14:editId="7E1BAAED">
            <wp:extent cx="184150" cy="231775"/>
            <wp:effectExtent l="0" t="0" r="0" b="0"/>
            <wp:docPr id="749" name="Рисунок 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272299">
        <w:rPr>
          <w:rFonts w:ascii="Times New Roman" w:hAnsi="Times New Roman" w:cs="Times New Roman"/>
        </w:rPr>
        <w:t xml:space="preserve">фундаментов под вибрационные площадки на упругих опорах следует определять по формулам (54)-(57), в которых динамическую нагрузку на фундамент </w:t>
      </w:r>
      <w:r w:rsidR="00A82502" w:rsidRPr="00272299">
        <w:rPr>
          <w:rFonts w:ascii="Times New Roman" w:hAnsi="Times New Roman" w:cs="Times New Roman"/>
          <w:noProof/>
          <w:position w:val="-11"/>
        </w:rPr>
        <w:drawing>
          <wp:inline distT="0" distB="0" distL="0" distR="0" wp14:anchorId="38B884EE" wp14:editId="1EE711D6">
            <wp:extent cx="191135" cy="231775"/>
            <wp:effectExtent l="0" t="0" r="0" b="0"/>
            <wp:docPr id="750" name="Рисунок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272299">
        <w:rPr>
          <w:rFonts w:ascii="Times New Roman" w:hAnsi="Times New Roman" w:cs="Times New Roman"/>
        </w:rPr>
        <w:t xml:space="preserve">, кН, </w:t>
      </w:r>
      <w:r w:rsidRPr="00272299">
        <w:rPr>
          <w:rFonts w:ascii="Times New Roman" w:hAnsi="Times New Roman" w:cs="Times New Roman"/>
        </w:rPr>
        <w:lastRenderedPageBreak/>
        <w:t>следует вычислять по формуле</w:t>
      </w:r>
    </w:p>
    <w:p w14:paraId="03B48C5E" w14:textId="77777777" w:rsidR="006D23CF" w:rsidRPr="00272299" w:rsidRDefault="006D23CF">
      <w:pPr>
        <w:pStyle w:val="FORMATTEXT"/>
        <w:ind w:firstLine="568"/>
        <w:jc w:val="both"/>
        <w:rPr>
          <w:rFonts w:ascii="Times New Roman" w:hAnsi="Times New Roman" w:cs="Times New Roman"/>
        </w:rPr>
      </w:pPr>
    </w:p>
    <w:p w14:paraId="4079A4E0" w14:textId="21A881C3"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9"/>
        </w:rPr>
        <w:drawing>
          <wp:inline distT="0" distB="0" distL="0" distR="0" wp14:anchorId="19D05DC7" wp14:editId="39D45408">
            <wp:extent cx="839470" cy="450215"/>
            <wp:effectExtent l="0" t="0" r="0" b="0"/>
            <wp:docPr id="751" name="Рисунок 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pic:cNvPicPr>
                      <a:picLocks noChangeAspect="1" noChangeArrowheads="1"/>
                    </pic:cNvPicPr>
                  </pic:nvPicPr>
                  <pic:blipFill>
                    <a:blip r:embed="rId395">
                      <a:extLst>
                        <a:ext uri="{28A0092B-C50C-407E-A947-70E740481C1C}">
                          <a14:useLocalDpi xmlns:a14="http://schemas.microsoft.com/office/drawing/2010/main" val="0"/>
                        </a:ext>
                      </a:extLst>
                    </a:blip>
                    <a:srcRect/>
                    <a:stretch>
                      <a:fillRect/>
                    </a:stretch>
                  </pic:blipFill>
                  <pic:spPr bwMode="auto">
                    <a:xfrm>
                      <a:off x="0" y="0"/>
                      <a:ext cx="839470" cy="450215"/>
                    </a:xfrm>
                    <a:prstGeom prst="rect">
                      <a:avLst/>
                    </a:prstGeom>
                    <a:noFill/>
                    <a:ln>
                      <a:noFill/>
                    </a:ln>
                  </pic:spPr>
                </pic:pic>
              </a:graphicData>
            </a:graphic>
          </wp:inline>
        </w:drawing>
      </w:r>
      <w:r w:rsidR="006D23CF" w:rsidRPr="00272299">
        <w:rPr>
          <w:rFonts w:ascii="Times New Roman" w:hAnsi="Times New Roman" w:cs="Times New Roman"/>
        </w:rPr>
        <w:t xml:space="preserve">,                                                  (117) </w:t>
      </w:r>
    </w:p>
    <w:p w14:paraId="15B6FE18" w14:textId="77777777" w:rsidR="006D23CF" w:rsidRPr="00272299" w:rsidRDefault="006D23CF">
      <w:pPr>
        <w:pStyle w:val="FORMATTEXT"/>
        <w:jc w:val="both"/>
        <w:rPr>
          <w:rFonts w:ascii="Times New Roman" w:hAnsi="Times New Roman" w:cs="Times New Roman"/>
        </w:rPr>
      </w:pPr>
    </w:p>
    <w:p w14:paraId="283E9498" w14:textId="77777777" w:rsidR="006D23CF" w:rsidRPr="00272299" w:rsidRDefault="006D23CF">
      <w:pPr>
        <w:pStyle w:val="FORMATTEXT"/>
        <w:jc w:val="both"/>
        <w:rPr>
          <w:rFonts w:ascii="Times New Roman" w:hAnsi="Times New Roman" w:cs="Times New Roman"/>
        </w:rPr>
      </w:pPr>
    </w:p>
    <w:p w14:paraId="03D755B4" w14:textId="5444C3ED"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где </w:t>
      </w:r>
      <w:r w:rsidR="00A82502" w:rsidRPr="00272299">
        <w:rPr>
          <w:rFonts w:ascii="Times New Roman" w:hAnsi="Times New Roman" w:cs="Times New Roman"/>
          <w:noProof/>
          <w:position w:val="-11"/>
        </w:rPr>
        <w:drawing>
          <wp:inline distT="0" distB="0" distL="0" distR="0" wp14:anchorId="69AA616C" wp14:editId="246510DD">
            <wp:extent cx="354965" cy="231775"/>
            <wp:effectExtent l="0" t="0" r="0" b="0"/>
            <wp:docPr id="752" name="Рисунок 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pic:cNvPicPr>
                      <a:picLocks noChangeAspect="1" noChangeArrowheads="1"/>
                    </pic:cNvPicPr>
                  </pic:nvPicPr>
                  <pic:blipFill>
                    <a:blip r:embed="rId396">
                      <a:extLst>
                        <a:ext uri="{28A0092B-C50C-407E-A947-70E740481C1C}">
                          <a14:useLocalDpi xmlns:a14="http://schemas.microsoft.com/office/drawing/2010/main" val="0"/>
                        </a:ext>
                      </a:extLst>
                    </a:blip>
                    <a:srcRect/>
                    <a:stretch>
                      <a:fillRect/>
                    </a:stretch>
                  </pic:blipFill>
                  <pic:spPr bwMode="auto">
                    <a:xfrm>
                      <a:off x="0" y="0"/>
                      <a:ext cx="354965" cy="231775"/>
                    </a:xfrm>
                    <a:prstGeom prst="rect">
                      <a:avLst/>
                    </a:prstGeom>
                    <a:noFill/>
                    <a:ln>
                      <a:noFill/>
                    </a:ln>
                  </pic:spPr>
                </pic:pic>
              </a:graphicData>
            </a:graphic>
          </wp:inline>
        </w:drawing>
      </w:r>
      <w:r w:rsidRPr="00272299">
        <w:rPr>
          <w:rFonts w:ascii="Times New Roman" w:hAnsi="Times New Roman" w:cs="Times New Roman"/>
        </w:rPr>
        <w:t>- момент эксцентриков вибратора, кН·м, принимаемый по заданию на проектирование;</w:t>
      </w:r>
    </w:p>
    <w:p w14:paraId="76FF7CA1"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425D2D11" w14:textId="31E3C9FF"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48686D09" wp14:editId="77131399">
            <wp:extent cx="218440" cy="231775"/>
            <wp:effectExtent l="0" t="0" r="0" b="0"/>
            <wp:docPr id="753" name="Рисунок 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pic:cNvPicPr>
                      <a:picLocks noChangeAspect="1" noChangeArrowheads="1"/>
                    </pic:cNvPicPr>
                  </pic:nvPicPr>
                  <pic:blipFill>
                    <a:blip r:embed="rId355">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006D23CF" w:rsidRPr="00272299">
        <w:rPr>
          <w:rFonts w:ascii="Times New Roman" w:hAnsi="Times New Roman" w:cs="Times New Roman"/>
        </w:rPr>
        <w:t xml:space="preserve">- масса подвижных частей площадки вместе с формуемым изделием, т, которая не учитывается при определении массы всей установки </w:t>
      </w:r>
      <w:r w:rsidRPr="00272299">
        <w:rPr>
          <w:rFonts w:ascii="Times New Roman" w:hAnsi="Times New Roman" w:cs="Times New Roman"/>
          <w:noProof/>
          <w:position w:val="-7"/>
        </w:rPr>
        <w:drawing>
          <wp:inline distT="0" distB="0" distL="0" distR="0" wp14:anchorId="692BD553" wp14:editId="349DB0F2">
            <wp:extent cx="163830" cy="143510"/>
            <wp:effectExtent l="0" t="0" r="0" b="0"/>
            <wp:docPr id="754" name="Рисунок 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63830" cy="143510"/>
                    </a:xfrm>
                    <a:prstGeom prst="rect">
                      <a:avLst/>
                    </a:prstGeom>
                    <a:noFill/>
                    <a:ln>
                      <a:noFill/>
                    </a:ln>
                  </pic:spPr>
                </pic:pic>
              </a:graphicData>
            </a:graphic>
          </wp:inline>
        </w:drawing>
      </w:r>
      <w:r w:rsidR="006D23CF" w:rsidRPr="00272299">
        <w:rPr>
          <w:rFonts w:ascii="Times New Roman" w:hAnsi="Times New Roman" w:cs="Times New Roman"/>
        </w:rPr>
        <w:t xml:space="preserve">(6.2.5); </w:t>
      </w:r>
    </w:p>
    <w:p w14:paraId="0B96B354"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2F6A624D" w14:textId="694E6BB4"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8"/>
        </w:rPr>
        <w:drawing>
          <wp:inline distT="0" distB="0" distL="0" distR="0" wp14:anchorId="51A3AFF0" wp14:editId="0F0FB98F">
            <wp:extent cx="163830" cy="163830"/>
            <wp:effectExtent l="0" t="0" r="0" b="0"/>
            <wp:docPr id="755" name="Рисунок 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pic:cNvPicPr>
                      <a:picLocks noChangeAspect="1" noChangeArrowheads="1"/>
                    </pic:cNvPicPr>
                  </pic:nvPicPr>
                  <pic:blipFill>
                    <a:blip r:embed="rId39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006D23CF" w:rsidRPr="00272299">
        <w:rPr>
          <w:rFonts w:ascii="Times New Roman" w:hAnsi="Times New Roman" w:cs="Times New Roman"/>
        </w:rPr>
        <w:t>- суммарный коэффициент жесткости опор, кН/м, принимаемый по заданию на проектирование.</w:t>
      </w:r>
    </w:p>
    <w:p w14:paraId="1F49F413" w14:textId="77777777" w:rsidR="006D23CF" w:rsidRPr="00272299" w:rsidRDefault="006D23CF">
      <w:pPr>
        <w:pStyle w:val="FORMATTEXT"/>
        <w:ind w:firstLine="568"/>
        <w:jc w:val="both"/>
        <w:rPr>
          <w:rFonts w:ascii="Times New Roman" w:hAnsi="Times New Roman" w:cs="Times New Roman"/>
        </w:rPr>
      </w:pPr>
    </w:p>
    <w:p w14:paraId="7325370B"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7.5.8 Для фундаментов виброударных и ударных площадок следует предусматривать, как правило, виброизоляцию.</w:t>
      </w:r>
    </w:p>
    <w:p w14:paraId="75BD9F66" w14:textId="77777777" w:rsidR="006D23CF" w:rsidRPr="00272299" w:rsidRDefault="006D23CF">
      <w:pPr>
        <w:pStyle w:val="FORMATTEXT"/>
        <w:ind w:firstLine="568"/>
        <w:jc w:val="both"/>
        <w:rPr>
          <w:rFonts w:ascii="Times New Roman" w:hAnsi="Times New Roman" w:cs="Times New Roman"/>
        </w:rPr>
      </w:pPr>
    </w:p>
    <w:p w14:paraId="0698F662" w14:textId="61AD48CA"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Расчет амплитуд вертикальных колебаний </w:t>
      </w:r>
      <w:r w:rsidR="00A82502" w:rsidRPr="00272299">
        <w:rPr>
          <w:rFonts w:ascii="Times New Roman" w:hAnsi="Times New Roman" w:cs="Times New Roman"/>
          <w:noProof/>
          <w:position w:val="-10"/>
        </w:rPr>
        <w:drawing>
          <wp:inline distT="0" distB="0" distL="0" distR="0" wp14:anchorId="0FA15B6A" wp14:editId="732B5D75">
            <wp:extent cx="191135" cy="218440"/>
            <wp:effectExtent l="0" t="0" r="0" b="0"/>
            <wp:docPr id="756" name="Рисунок 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272299">
        <w:rPr>
          <w:rFonts w:ascii="Times New Roman" w:hAnsi="Times New Roman" w:cs="Times New Roman"/>
        </w:rPr>
        <w:t xml:space="preserve">невиброизолированных фундаментов следует производить по формуле (62), в которой </w:t>
      </w:r>
      <w:r w:rsidR="00A82502" w:rsidRPr="00272299">
        <w:rPr>
          <w:rFonts w:ascii="Times New Roman" w:hAnsi="Times New Roman" w:cs="Times New Roman"/>
          <w:noProof/>
          <w:position w:val="-11"/>
        </w:rPr>
        <w:drawing>
          <wp:inline distT="0" distB="0" distL="0" distR="0" wp14:anchorId="3C3CA116" wp14:editId="6A6C13C9">
            <wp:extent cx="621030" cy="231775"/>
            <wp:effectExtent l="0" t="0" r="0" b="0"/>
            <wp:docPr id="757" name="Рисунок 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pic:cNvPicPr>
                      <a:picLocks noChangeAspect="1" noChangeArrowheads="1"/>
                    </pic:cNvPicPr>
                  </pic:nvPicPr>
                  <pic:blipFill>
                    <a:blip r:embed="rId359">
                      <a:extLst>
                        <a:ext uri="{28A0092B-C50C-407E-A947-70E740481C1C}">
                          <a14:useLocalDpi xmlns:a14="http://schemas.microsoft.com/office/drawing/2010/main" val="0"/>
                        </a:ext>
                      </a:extLst>
                    </a:blip>
                    <a:srcRect/>
                    <a:stretch>
                      <a:fillRect/>
                    </a:stretch>
                  </pic:blipFill>
                  <pic:spPr bwMode="auto">
                    <a:xfrm>
                      <a:off x="0" y="0"/>
                      <a:ext cx="621030" cy="231775"/>
                    </a:xfrm>
                    <a:prstGeom prst="rect">
                      <a:avLst/>
                    </a:prstGeom>
                    <a:noFill/>
                    <a:ln>
                      <a:noFill/>
                    </a:ln>
                  </pic:spPr>
                </pic:pic>
              </a:graphicData>
            </a:graphic>
          </wp:inline>
        </w:drawing>
      </w:r>
      <w:r w:rsidRPr="00272299">
        <w:rPr>
          <w:rFonts w:ascii="Times New Roman" w:hAnsi="Times New Roman" w:cs="Times New Roman"/>
        </w:rPr>
        <w:t xml:space="preserve">, коэффициент восстановления скорости удара принимают </w:t>
      </w:r>
      <w:r w:rsidR="00A82502" w:rsidRPr="00272299">
        <w:rPr>
          <w:rFonts w:ascii="Times New Roman" w:hAnsi="Times New Roman" w:cs="Times New Roman"/>
          <w:noProof/>
          <w:position w:val="-7"/>
        </w:rPr>
        <w:drawing>
          <wp:inline distT="0" distB="0" distL="0" distR="0" wp14:anchorId="7CFCAFF1" wp14:editId="04A81736">
            <wp:extent cx="238760" cy="143510"/>
            <wp:effectExtent l="0" t="0" r="0" b="0"/>
            <wp:docPr id="758" name="Рисунок 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pic:cNvPicPr>
                      <a:picLocks noChangeAspect="1" noChangeArrowheads="1"/>
                    </pic:cNvPicPr>
                  </pic:nvPicPr>
                  <pic:blipFill>
                    <a:blip r:embed="rId366">
                      <a:extLst>
                        <a:ext uri="{28A0092B-C50C-407E-A947-70E740481C1C}">
                          <a14:useLocalDpi xmlns:a14="http://schemas.microsoft.com/office/drawing/2010/main" val="0"/>
                        </a:ext>
                      </a:extLst>
                    </a:blip>
                    <a:srcRect/>
                    <a:stretch>
                      <a:fillRect/>
                    </a:stretch>
                  </pic:blipFill>
                  <pic:spPr bwMode="auto">
                    <a:xfrm>
                      <a:off x="0" y="0"/>
                      <a:ext cx="238760" cy="143510"/>
                    </a:xfrm>
                    <a:prstGeom prst="rect">
                      <a:avLst/>
                    </a:prstGeom>
                    <a:noFill/>
                    <a:ln>
                      <a:noFill/>
                    </a:ln>
                  </pic:spPr>
                </pic:pic>
              </a:graphicData>
            </a:graphic>
          </wp:inline>
        </w:drawing>
      </w:r>
      <w:r w:rsidRPr="00272299">
        <w:rPr>
          <w:rFonts w:ascii="Times New Roman" w:hAnsi="Times New Roman" w:cs="Times New Roman"/>
        </w:rPr>
        <w:t xml:space="preserve">0,5; скорость удара </w:t>
      </w:r>
      <w:r w:rsidR="00A82502" w:rsidRPr="00272299">
        <w:rPr>
          <w:rFonts w:ascii="Times New Roman" w:hAnsi="Times New Roman" w:cs="Times New Roman"/>
          <w:noProof/>
          <w:position w:val="-7"/>
        </w:rPr>
        <w:drawing>
          <wp:inline distT="0" distB="0" distL="0" distR="0" wp14:anchorId="04F6A06C" wp14:editId="2960EA99">
            <wp:extent cx="116205" cy="143510"/>
            <wp:effectExtent l="0" t="0" r="0" b="0"/>
            <wp:docPr id="759" name="Рисунок 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pic:cNvPicPr>
                      <a:picLocks noChangeAspect="1" noChangeArrowheads="1"/>
                    </pic:cNvPicPr>
                  </pic:nvPicPr>
                  <pic:blipFill>
                    <a:blip r:embed="rId360">
                      <a:extLst>
                        <a:ext uri="{28A0092B-C50C-407E-A947-70E740481C1C}">
                          <a14:useLocalDpi xmlns:a14="http://schemas.microsoft.com/office/drawing/2010/main" val="0"/>
                        </a:ext>
                      </a:extLst>
                    </a:blip>
                    <a:srcRect/>
                    <a:stretch>
                      <a:fillRect/>
                    </a:stretch>
                  </pic:blipFill>
                  <pic:spPr bwMode="auto">
                    <a:xfrm>
                      <a:off x="0" y="0"/>
                      <a:ext cx="116205" cy="143510"/>
                    </a:xfrm>
                    <a:prstGeom prst="rect">
                      <a:avLst/>
                    </a:prstGeom>
                    <a:noFill/>
                    <a:ln>
                      <a:noFill/>
                    </a:ln>
                  </pic:spPr>
                </pic:pic>
              </a:graphicData>
            </a:graphic>
          </wp:inline>
        </w:drawing>
      </w:r>
      <w:r w:rsidRPr="00272299">
        <w:rPr>
          <w:rFonts w:ascii="Times New Roman" w:hAnsi="Times New Roman" w:cs="Times New Roman"/>
        </w:rPr>
        <w:t>, м/с, следует вычислять для ударных площадок по формуле (107) (см. 7.3.6), а для виброударных - по формуле</w:t>
      </w:r>
    </w:p>
    <w:p w14:paraId="3530B77D" w14:textId="77777777" w:rsidR="006D23CF" w:rsidRPr="00272299" w:rsidRDefault="006D23CF">
      <w:pPr>
        <w:pStyle w:val="FORMATTEXT"/>
        <w:ind w:firstLine="568"/>
        <w:jc w:val="both"/>
        <w:rPr>
          <w:rFonts w:ascii="Times New Roman" w:hAnsi="Times New Roman" w:cs="Times New Roman"/>
        </w:rPr>
      </w:pPr>
    </w:p>
    <w:p w14:paraId="28FBFE7E" w14:textId="1F30F2FB"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9"/>
        </w:rPr>
        <w:drawing>
          <wp:inline distT="0" distB="0" distL="0" distR="0" wp14:anchorId="04750A0F" wp14:editId="0AF2C9B6">
            <wp:extent cx="579755" cy="450215"/>
            <wp:effectExtent l="0" t="0" r="0" b="0"/>
            <wp:docPr id="760" name="Рисунок 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pic:cNvPicPr>
                      <a:picLocks noChangeAspect="1" noChangeArrowheads="1"/>
                    </pic:cNvPicPr>
                  </pic:nvPicPr>
                  <pic:blipFill>
                    <a:blip r:embed="rId398">
                      <a:extLst>
                        <a:ext uri="{28A0092B-C50C-407E-A947-70E740481C1C}">
                          <a14:useLocalDpi xmlns:a14="http://schemas.microsoft.com/office/drawing/2010/main" val="0"/>
                        </a:ext>
                      </a:extLst>
                    </a:blip>
                    <a:srcRect/>
                    <a:stretch>
                      <a:fillRect/>
                    </a:stretch>
                  </pic:blipFill>
                  <pic:spPr bwMode="auto">
                    <a:xfrm>
                      <a:off x="0" y="0"/>
                      <a:ext cx="579755" cy="450215"/>
                    </a:xfrm>
                    <a:prstGeom prst="rect">
                      <a:avLst/>
                    </a:prstGeom>
                    <a:noFill/>
                    <a:ln>
                      <a:noFill/>
                    </a:ln>
                  </pic:spPr>
                </pic:pic>
              </a:graphicData>
            </a:graphic>
          </wp:inline>
        </w:drawing>
      </w:r>
      <w:r w:rsidR="006D23CF" w:rsidRPr="00272299">
        <w:rPr>
          <w:rFonts w:ascii="Times New Roman" w:hAnsi="Times New Roman" w:cs="Times New Roman"/>
        </w:rPr>
        <w:t xml:space="preserve">,                                                      (118) </w:t>
      </w:r>
    </w:p>
    <w:p w14:paraId="665EF792" w14:textId="77777777" w:rsidR="006D23CF" w:rsidRPr="00272299" w:rsidRDefault="006D23CF">
      <w:pPr>
        <w:pStyle w:val="FORMATTEXT"/>
        <w:jc w:val="both"/>
        <w:rPr>
          <w:rFonts w:ascii="Times New Roman" w:hAnsi="Times New Roman" w:cs="Times New Roman"/>
        </w:rPr>
      </w:pPr>
    </w:p>
    <w:p w14:paraId="644C8709" w14:textId="77777777" w:rsidR="006D23CF" w:rsidRPr="00272299" w:rsidRDefault="006D23CF">
      <w:pPr>
        <w:pStyle w:val="FORMATTEXT"/>
        <w:jc w:val="both"/>
        <w:rPr>
          <w:rFonts w:ascii="Times New Roman" w:hAnsi="Times New Roman" w:cs="Times New Roman"/>
        </w:rPr>
      </w:pPr>
    </w:p>
    <w:p w14:paraId="66E54CCB" w14:textId="71027D45"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где </w:t>
      </w:r>
      <w:r w:rsidR="00A82502" w:rsidRPr="00272299">
        <w:rPr>
          <w:rFonts w:ascii="Times New Roman" w:hAnsi="Times New Roman" w:cs="Times New Roman"/>
          <w:noProof/>
          <w:position w:val="-11"/>
        </w:rPr>
        <w:drawing>
          <wp:inline distT="0" distB="0" distL="0" distR="0" wp14:anchorId="190F851E" wp14:editId="6885D327">
            <wp:extent cx="191135" cy="231775"/>
            <wp:effectExtent l="0" t="0" r="0" b="0"/>
            <wp:docPr id="761" name="Рисунок 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272299">
        <w:rPr>
          <w:rFonts w:ascii="Times New Roman" w:hAnsi="Times New Roman" w:cs="Times New Roman"/>
        </w:rPr>
        <w:t xml:space="preserve">- расчетное значение возмущающей силы вибратора, кН; </w:t>
      </w:r>
    </w:p>
    <w:p w14:paraId="05BFF080" w14:textId="79E77132"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03729510" wp14:editId="68A0BFB5">
            <wp:extent cx="218440" cy="231775"/>
            <wp:effectExtent l="0" t="0" r="0" b="0"/>
            <wp:docPr id="762" name="Рисунок 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pic:cNvPicPr>
                      <a:picLocks noChangeAspect="1" noChangeArrowheads="1"/>
                    </pic:cNvPicPr>
                  </pic:nvPicPr>
                  <pic:blipFill>
                    <a:blip r:embed="rId355">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006D23CF" w:rsidRPr="00272299">
        <w:rPr>
          <w:rFonts w:ascii="Times New Roman" w:hAnsi="Times New Roman" w:cs="Times New Roman"/>
        </w:rPr>
        <w:t>- масса подвижных частей, включая массу формы с бетоном, т;</w:t>
      </w:r>
    </w:p>
    <w:p w14:paraId="2F7A0F6E" w14:textId="77777777" w:rsidR="006D23CF" w:rsidRPr="00272299" w:rsidRDefault="006D23CF">
      <w:pPr>
        <w:pStyle w:val="FORMATTEXT"/>
        <w:ind w:firstLine="568"/>
        <w:jc w:val="both"/>
        <w:rPr>
          <w:rFonts w:ascii="Times New Roman" w:hAnsi="Times New Roman" w:cs="Times New Roman"/>
        </w:rPr>
      </w:pPr>
    </w:p>
    <w:p w14:paraId="78AEB9E3" w14:textId="52523E54"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7"/>
        </w:rPr>
        <w:drawing>
          <wp:inline distT="0" distB="0" distL="0" distR="0" wp14:anchorId="5DCD2D06" wp14:editId="4BFD5FD5">
            <wp:extent cx="143510" cy="143510"/>
            <wp:effectExtent l="0" t="0" r="0" b="0"/>
            <wp:docPr id="763" name="Рисунок 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006D23CF" w:rsidRPr="00272299">
        <w:rPr>
          <w:rFonts w:ascii="Times New Roman" w:hAnsi="Times New Roman" w:cs="Times New Roman"/>
        </w:rPr>
        <w:t>- угловая частота вращения, с</w:t>
      </w:r>
      <w:r w:rsidRPr="00272299">
        <w:rPr>
          <w:rFonts w:ascii="Times New Roman" w:hAnsi="Times New Roman" w:cs="Times New Roman"/>
          <w:noProof/>
          <w:position w:val="-10"/>
        </w:rPr>
        <w:drawing>
          <wp:inline distT="0" distB="0" distL="0" distR="0" wp14:anchorId="23453173" wp14:editId="54CF0A3E">
            <wp:extent cx="163830" cy="218440"/>
            <wp:effectExtent l="0" t="0" r="0" b="0"/>
            <wp:docPr id="764" name="Рисунок 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006D23CF" w:rsidRPr="00272299">
        <w:rPr>
          <w:rFonts w:ascii="Times New Roman" w:hAnsi="Times New Roman" w:cs="Times New Roman"/>
        </w:rPr>
        <w:t>.</w:t>
      </w:r>
    </w:p>
    <w:p w14:paraId="621E2BE1" w14:textId="77777777" w:rsidR="006D23CF" w:rsidRPr="00272299" w:rsidRDefault="006D23CF">
      <w:pPr>
        <w:pStyle w:val="FORMATTEXT"/>
        <w:ind w:firstLine="568"/>
        <w:jc w:val="both"/>
        <w:rPr>
          <w:rFonts w:ascii="Times New Roman" w:hAnsi="Times New Roman" w:cs="Times New Roman"/>
        </w:rPr>
      </w:pPr>
    </w:p>
    <w:p w14:paraId="3A863EAA" w14:textId="088A6A31"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7.5.9 Амплитуды вертикальных колебаний </w:t>
      </w:r>
      <w:r w:rsidR="00A82502" w:rsidRPr="00272299">
        <w:rPr>
          <w:rFonts w:ascii="Times New Roman" w:hAnsi="Times New Roman" w:cs="Times New Roman"/>
          <w:noProof/>
          <w:position w:val="-11"/>
        </w:rPr>
        <w:drawing>
          <wp:inline distT="0" distB="0" distL="0" distR="0" wp14:anchorId="3086BC54" wp14:editId="434D5388">
            <wp:extent cx="184150" cy="231775"/>
            <wp:effectExtent l="0" t="0" r="0" b="0"/>
            <wp:docPr id="765" name="Рисунок 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272299">
        <w:rPr>
          <w:rFonts w:ascii="Times New Roman" w:hAnsi="Times New Roman" w:cs="Times New Roman"/>
        </w:rPr>
        <w:t xml:space="preserve">фундаментов виброштампов следует определять по формуле (54), в которой величины </w:t>
      </w:r>
      <w:r w:rsidR="00A82502" w:rsidRPr="00272299">
        <w:rPr>
          <w:rFonts w:ascii="Times New Roman" w:hAnsi="Times New Roman" w:cs="Times New Roman"/>
          <w:noProof/>
          <w:position w:val="-10"/>
        </w:rPr>
        <w:drawing>
          <wp:inline distT="0" distB="0" distL="0" distR="0" wp14:anchorId="3BF3BB28" wp14:editId="46368CC8">
            <wp:extent cx="191135" cy="218440"/>
            <wp:effectExtent l="0" t="0" r="0" b="0"/>
            <wp:docPr id="766" name="Рисунок 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272299">
        <w:rPr>
          <w:rFonts w:ascii="Times New Roman" w:hAnsi="Times New Roman" w:cs="Times New Roman"/>
        </w:rPr>
        <w:t xml:space="preserve">и </w:t>
      </w:r>
      <w:r w:rsidR="00A82502" w:rsidRPr="00272299">
        <w:rPr>
          <w:rFonts w:ascii="Times New Roman" w:hAnsi="Times New Roman" w:cs="Times New Roman"/>
          <w:noProof/>
          <w:position w:val="-12"/>
        </w:rPr>
        <w:drawing>
          <wp:inline distT="0" distB="0" distL="0" distR="0" wp14:anchorId="105FC2CE" wp14:editId="6427840E">
            <wp:extent cx="191135" cy="259080"/>
            <wp:effectExtent l="0" t="0" r="0" b="0"/>
            <wp:docPr id="767" name="Рисунок 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pic:cNvPicPr>
                      <a:picLocks noChangeAspect="1" noChangeArrowheads="1"/>
                    </pic:cNvPicPr>
                  </pic:nvPicPr>
                  <pic:blipFill>
                    <a:blip r:embed="rId392">
                      <a:extLst>
                        <a:ext uri="{28A0092B-C50C-407E-A947-70E740481C1C}">
                          <a14:useLocalDpi xmlns:a14="http://schemas.microsoft.com/office/drawing/2010/main" val="0"/>
                        </a:ext>
                      </a:extLst>
                    </a:blip>
                    <a:srcRect/>
                    <a:stretch>
                      <a:fillRect/>
                    </a:stretch>
                  </pic:blipFill>
                  <pic:spPr bwMode="auto">
                    <a:xfrm>
                      <a:off x="0" y="0"/>
                      <a:ext cx="191135" cy="259080"/>
                    </a:xfrm>
                    <a:prstGeom prst="rect">
                      <a:avLst/>
                    </a:prstGeom>
                    <a:noFill/>
                    <a:ln>
                      <a:noFill/>
                    </a:ln>
                  </pic:spPr>
                </pic:pic>
              </a:graphicData>
            </a:graphic>
          </wp:inline>
        </w:drawing>
      </w:r>
      <w:r w:rsidRPr="00272299">
        <w:rPr>
          <w:rFonts w:ascii="Times New Roman" w:hAnsi="Times New Roman" w:cs="Times New Roman"/>
        </w:rPr>
        <w:t>, м, следует вычислять по формулам:</w:t>
      </w:r>
    </w:p>
    <w:p w14:paraId="4B1ED720" w14:textId="77777777" w:rsidR="006D23CF" w:rsidRPr="00272299" w:rsidRDefault="006D23CF">
      <w:pPr>
        <w:pStyle w:val="FORMATTEXT"/>
        <w:ind w:firstLine="568"/>
        <w:jc w:val="both"/>
        <w:rPr>
          <w:rFonts w:ascii="Times New Roman" w:hAnsi="Times New Roman" w:cs="Times New Roman"/>
        </w:rPr>
      </w:pPr>
    </w:p>
    <w:p w14:paraId="792FB885" w14:textId="7B448629"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0"/>
        </w:rPr>
        <w:drawing>
          <wp:inline distT="0" distB="0" distL="0" distR="0" wp14:anchorId="44C10113" wp14:editId="70A4BF1C">
            <wp:extent cx="1712595" cy="464185"/>
            <wp:effectExtent l="0" t="0" r="0" b="0"/>
            <wp:docPr id="768" name="Рисунок 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pic:cNvPicPr>
                      <a:picLocks noChangeAspect="1" noChangeArrowheads="1"/>
                    </pic:cNvPicPr>
                  </pic:nvPicPr>
                  <pic:blipFill>
                    <a:blip r:embed="rId399">
                      <a:extLst>
                        <a:ext uri="{28A0092B-C50C-407E-A947-70E740481C1C}">
                          <a14:useLocalDpi xmlns:a14="http://schemas.microsoft.com/office/drawing/2010/main" val="0"/>
                        </a:ext>
                      </a:extLst>
                    </a:blip>
                    <a:srcRect/>
                    <a:stretch>
                      <a:fillRect/>
                    </a:stretch>
                  </pic:blipFill>
                  <pic:spPr bwMode="auto">
                    <a:xfrm>
                      <a:off x="0" y="0"/>
                      <a:ext cx="1712595" cy="464185"/>
                    </a:xfrm>
                    <a:prstGeom prst="rect">
                      <a:avLst/>
                    </a:prstGeom>
                    <a:noFill/>
                    <a:ln>
                      <a:noFill/>
                    </a:ln>
                  </pic:spPr>
                </pic:pic>
              </a:graphicData>
            </a:graphic>
          </wp:inline>
        </w:drawing>
      </w:r>
      <w:r w:rsidR="006D23CF" w:rsidRPr="00272299">
        <w:rPr>
          <w:rFonts w:ascii="Times New Roman" w:hAnsi="Times New Roman" w:cs="Times New Roman"/>
        </w:rPr>
        <w:t xml:space="preserve">;                                          (119) </w:t>
      </w:r>
    </w:p>
    <w:p w14:paraId="36C6B49D" w14:textId="77777777" w:rsidR="006D23CF" w:rsidRPr="00272299" w:rsidRDefault="006D23CF">
      <w:pPr>
        <w:pStyle w:val="FORMATTEXT"/>
        <w:jc w:val="right"/>
        <w:rPr>
          <w:rFonts w:ascii="Times New Roman" w:hAnsi="Times New Roman" w:cs="Times New Roman"/>
        </w:rPr>
      </w:pPr>
      <w:r w:rsidRPr="00272299">
        <w:rPr>
          <w:rFonts w:ascii="Times New Roman" w:hAnsi="Times New Roman" w:cs="Times New Roman"/>
        </w:rPr>
        <w:t>     </w:t>
      </w:r>
    </w:p>
    <w:p w14:paraId="000BACE7" w14:textId="6D2BF06E"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3"/>
        </w:rPr>
        <w:drawing>
          <wp:inline distT="0" distB="0" distL="0" distR="0" wp14:anchorId="3B52FE22" wp14:editId="131D7C08">
            <wp:extent cx="1835785" cy="532130"/>
            <wp:effectExtent l="0" t="0" r="0" b="0"/>
            <wp:docPr id="769" name="Рисунок 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pic:cNvPicPr>
                      <a:picLocks noChangeAspect="1" noChangeArrowheads="1"/>
                    </pic:cNvPicPr>
                  </pic:nvPicPr>
                  <pic:blipFill>
                    <a:blip r:embed="rId400">
                      <a:extLst>
                        <a:ext uri="{28A0092B-C50C-407E-A947-70E740481C1C}">
                          <a14:useLocalDpi xmlns:a14="http://schemas.microsoft.com/office/drawing/2010/main" val="0"/>
                        </a:ext>
                      </a:extLst>
                    </a:blip>
                    <a:srcRect/>
                    <a:stretch>
                      <a:fillRect/>
                    </a:stretch>
                  </pic:blipFill>
                  <pic:spPr bwMode="auto">
                    <a:xfrm>
                      <a:off x="0" y="0"/>
                      <a:ext cx="1835785" cy="532130"/>
                    </a:xfrm>
                    <a:prstGeom prst="rect">
                      <a:avLst/>
                    </a:prstGeom>
                    <a:noFill/>
                    <a:ln>
                      <a:noFill/>
                    </a:ln>
                  </pic:spPr>
                </pic:pic>
              </a:graphicData>
            </a:graphic>
          </wp:inline>
        </w:drawing>
      </w:r>
      <w:r w:rsidR="006D23CF" w:rsidRPr="00272299">
        <w:rPr>
          <w:rFonts w:ascii="Times New Roman" w:hAnsi="Times New Roman" w:cs="Times New Roman"/>
        </w:rPr>
        <w:t xml:space="preserve">,                                         (120) </w:t>
      </w:r>
    </w:p>
    <w:p w14:paraId="5AF4C06E" w14:textId="77777777" w:rsidR="006D23CF" w:rsidRPr="00272299" w:rsidRDefault="006D23CF">
      <w:pPr>
        <w:pStyle w:val="FORMATTEXT"/>
        <w:jc w:val="both"/>
        <w:rPr>
          <w:rFonts w:ascii="Times New Roman" w:hAnsi="Times New Roman" w:cs="Times New Roman"/>
        </w:rPr>
      </w:pPr>
    </w:p>
    <w:p w14:paraId="7A8723BC" w14:textId="77777777" w:rsidR="006D23CF" w:rsidRPr="00272299" w:rsidRDefault="006D23CF">
      <w:pPr>
        <w:pStyle w:val="FORMATTEXT"/>
        <w:jc w:val="both"/>
        <w:rPr>
          <w:rFonts w:ascii="Times New Roman" w:hAnsi="Times New Roman" w:cs="Times New Roman"/>
        </w:rPr>
      </w:pPr>
    </w:p>
    <w:p w14:paraId="2D72E0BA" w14:textId="5FA5C8CA"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где </w:t>
      </w:r>
      <w:r w:rsidR="00A82502" w:rsidRPr="00272299">
        <w:rPr>
          <w:rFonts w:ascii="Times New Roman" w:hAnsi="Times New Roman" w:cs="Times New Roman"/>
          <w:noProof/>
          <w:position w:val="-11"/>
        </w:rPr>
        <w:drawing>
          <wp:inline distT="0" distB="0" distL="0" distR="0" wp14:anchorId="79EC3C15" wp14:editId="6257DC28">
            <wp:extent cx="191135" cy="231775"/>
            <wp:effectExtent l="0" t="0" r="0" b="0"/>
            <wp:docPr id="770" name="Рисунок 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272299">
        <w:rPr>
          <w:rFonts w:ascii="Times New Roman" w:hAnsi="Times New Roman" w:cs="Times New Roman"/>
        </w:rPr>
        <w:t>- расчетное значение вертикальной составляющей возмущающих сил машины, кН;</w:t>
      </w:r>
    </w:p>
    <w:p w14:paraId="2B241C1C"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23571E2A" w14:textId="4A4AAD16"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7"/>
        </w:rPr>
        <w:drawing>
          <wp:inline distT="0" distB="0" distL="0" distR="0" wp14:anchorId="76C9FABF" wp14:editId="6664F653">
            <wp:extent cx="116205" cy="143510"/>
            <wp:effectExtent l="0" t="0" r="0" b="0"/>
            <wp:docPr id="771" name="Рисунок 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116205" cy="143510"/>
                    </a:xfrm>
                    <a:prstGeom prst="rect">
                      <a:avLst/>
                    </a:prstGeom>
                    <a:noFill/>
                    <a:ln>
                      <a:noFill/>
                    </a:ln>
                  </pic:spPr>
                </pic:pic>
              </a:graphicData>
            </a:graphic>
          </wp:inline>
        </w:drawing>
      </w:r>
      <w:r w:rsidR="006D23CF" w:rsidRPr="00272299">
        <w:rPr>
          <w:rFonts w:ascii="Times New Roman" w:hAnsi="Times New Roman" w:cs="Times New Roman"/>
        </w:rPr>
        <w:t xml:space="preserve">- эксцентриситет ее приложения, м, принимаемый для стационарных виброштампов равным нулю; </w:t>
      </w:r>
    </w:p>
    <w:p w14:paraId="602CE961"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360209F4" w14:textId="2718D5EE"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7"/>
        </w:rPr>
        <w:drawing>
          <wp:inline distT="0" distB="0" distL="0" distR="0" wp14:anchorId="3DA55AD0" wp14:editId="3E2B884D">
            <wp:extent cx="163830" cy="143510"/>
            <wp:effectExtent l="0" t="0" r="0" b="0"/>
            <wp:docPr id="772" name="Рисунок 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63830" cy="143510"/>
                    </a:xfrm>
                    <a:prstGeom prst="rect">
                      <a:avLst/>
                    </a:prstGeom>
                    <a:noFill/>
                    <a:ln>
                      <a:noFill/>
                    </a:ln>
                  </pic:spPr>
                </pic:pic>
              </a:graphicData>
            </a:graphic>
          </wp:inline>
        </w:drawing>
      </w:r>
      <w:r w:rsidR="006D23CF" w:rsidRPr="00272299">
        <w:rPr>
          <w:rFonts w:ascii="Times New Roman" w:hAnsi="Times New Roman" w:cs="Times New Roman"/>
        </w:rPr>
        <w:t xml:space="preserve">- масса фундамента, засыпки грунта на его обрезах, неподвижных частей машины и формуемого изделия, т; </w:t>
      </w:r>
    </w:p>
    <w:p w14:paraId="074495B5"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6D2FFFD7" w14:textId="36DBD339"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0B99A6EC" wp14:editId="600B918E">
            <wp:extent cx="198120" cy="238760"/>
            <wp:effectExtent l="0" t="0" r="0" b="0"/>
            <wp:docPr id="773" name="Рисунок 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006D23CF" w:rsidRPr="00272299">
        <w:rPr>
          <w:rFonts w:ascii="Times New Roman" w:hAnsi="Times New Roman" w:cs="Times New Roman"/>
        </w:rPr>
        <w:t>- момент инерции массы фундамента, засыпки грунта на его обрезах, неподвижных частей машины и формуемого изделия относительно оси, проходящей через общий центр тяжести перпендикулярно плоскости колебаний, т·м</w:t>
      </w:r>
      <w:r w:rsidRPr="00272299">
        <w:rPr>
          <w:rFonts w:ascii="Times New Roman" w:hAnsi="Times New Roman" w:cs="Times New Roman"/>
          <w:noProof/>
          <w:position w:val="-10"/>
        </w:rPr>
        <w:drawing>
          <wp:inline distT="0" distB="0" distL="0" distR="0" wp14:anchorId="20A5588B" wp14:editId="07C8EE32">
            <wp:extent cx="102235" cy="218440"/>
            <wp:effectExtent l="0" t="0" r="0" b="0"/>
            <wp:docPr id="774" name="Рисунок 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006D23CF" w:rsidRPr="00272299">
        <w:rPr>
          <w:rFonts w:ascii="Times New Roman" w:hAnsi="Times New Roman" w:cs="Times New Roman"/>
        </w:rPr>
        <w:t xml:space="preserve">; </w:t>
      </w:r>
    </w:p>
    <w:p w14:paraId="6576D90F"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lastRenderedPageBreak/>
        <w:t xml:space="preserve">             </w:t>
      </w:r>
    </w:p>
    <w:p w14:paraId="1B71FB54" w14:textId="5817FA19"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024297CE" wp14:editId="33F84FBE">
            <wp:extent cx="218440" cy="238760"/>
            <wp:effectExtent l="0" t="0" r="0" b="0"/>
            <wp:docPr id="775" name="Рисунок 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006D23CF" w:rsidRPr="00272299">
        <w:rPr>
          <w:rFonts w:ascii="Times New Roman" w:hAnsi="Times New Roman" w:cs="Times New Roman"/>
        </w:rPr>
        <w:t>- угловая частота вращательных колебаний фундамента, с</w:t>
      </w:r>
      <w:r w:rsidRPr="00272299">
        <w:rPr>
          <w:rFonts w:ascii="Times New Roman" w:hAnsi="Times New Roman" w:cs="Times New Roman"/>
          <w:noProof/>
          <w:position w:val="-10"/>
        </w:rPr>
        <w:drawing>
          <wp:inline distT="0" distB="0" distL="0" distR="0" wp14:anchorId="4FC65C01" wp14:editId="4F267F20">
            <wp:extent cx="163830" cy="218440"/>
            <wp:effectExtent l="0" t="0" r="0" b="0"/>
            <wp:docPr id="776" name="Рисунок 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006D23CF" w:rsidRPr="00272299">
        <w:rPr>
          <w:rFonts w:ascii="Times New Roman" w:hAnsi="Times New Roman" w:cs="Times New Roman"/>
        </w:rPr>
        <w:t xml:space="preserve">, определяемая по формуле (48), в которой </w:t>
      </w:r>
      <w:r w:rsidRPr="00272299">
        <w:rPr>
          <w:rFonts w:ascii="Times New Roman" w:hAnsi="Times New Roman" w:cs="Times New Roman"/>
          <w:noProof/>
          <w:position w:val="-11"/>
        </w:rPr>
        <w:drawing>
          <wp:inline distT="0" distB="0" distL="0" distR="0" wp14:anchorId="07C4659D" wp14:editId="0F4D1C09">
            <wp:extent cx="266065" cy="238760"/>
            <wp:effectExtent l="0" t="0" r="0" b="0"/>
            <wp:docPr id="777" name="Рисунок 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006D23CF" w:rsidRPr="00272299">
        <w:rPr>
          <w:rFonts w:ascii="Times New Roman" w:hAnsi="Times New Roman" w:cs="Times New Roman"/>
        </w:rPr>
        <w:t>- момент инерции массы фундамента, засыпки грунта на его обрезах, неподвижных частей машины и формуемого изделия относительно оси, проходящей через центр тяжести подошвы фундамента перпендикулярно плоскости колебаний, т·м</w:t>
      </w:r>
      <w:r w:rsidRPr="00272299">
        <w:rPr>
          <w:rFonts w:ascii="Times New Roman" w:hAnsi="Times New Roman" w:cs="Times New Roman"/>
          <w:noProof/>
          <w:position w:val="-10"/>
        </w:rPr>
        <w:drawing>
          <wp:inline distT="0" distB="0" distL="0" distR="0" wp14:anchorId="147AFAF3" wp14:editId="450D3B58">
            <wp:extent cx="102235" cy="218440"/>
            <wp:effectExtent l="0" t="0" r="0" b="0"/>
            <wp:docPr id="778" name="Рисунок 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006D23CF" w:rsidRPr="00272299">
        <w:rPr>
          <w:rFonts w:ascii="Times New Roman" w:hAnsi="Times New Roman" w:cs="Times New Roman"/>
        </w:rPr>
        <w:t xml:space="preserve">; </w:t>
      </w:r>
    </w:p>
    <w:p w14:paraId="7EC3880C"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2E473FF4" w14:textId="03DA595C"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7"/>
        </w:rPr>
        <w:drawing>
          <wp:inline distT="0" distB="0" distL="0" distR="0" wp14:anchorId="4CF9F79F" wp14:editId="19D10C87">
            <wp:extent cx="143510" cy="143510"/>
            <wp:effectExtent l="0" t="0" r="0" b="0"/>
            <wp:docPr id="779" name="Рисунок 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006D23CF" w:rsidRPr="00272299">
        <w:rPr>
          <w:rFonts w:ascii="Times New Roman" w:hAnsi="Times New Roman" w:cs="Times New Roman"/>
        </w:rPr>
        <w:t xml:space="preserve">, </w:t>
      </w:r>
      <w:r w:rsidRPr="00272299">
        <w:rPr>
          <w:rFonts w:ascii="Times New Roman" w:hAnsi="Times New Roman" w:cs="Times New Roman"/>
          <w:noProof/>
          <w:position w:val="-10"/>
        </w:rPr>
        <w:drawing>
          <wp:inline distT="0" distB="0" distL="0" distR="0" wp14:anchorId="2C9D6335" wp14:editId="40084E27">
            <wp:extent cx="198120" cy="218440"/>
            <wp:effectExtent l="0" t="0" r="0" b="0"/>
            <wp:docPr id="780" name="Рисунок 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006D23CF" w:rsidRPr="00272299">
        <w:rPr>
          <w:rFonts w:ascii="Times New Roman" w:hAnsi="Times New Roman" w:cs="Times New Roman"/>
        </w:rPr>
        <w:t xml:space="preserve">, </w:t>
      </w:r>
      <w:r w:rsidRPr="00272299">
        <w:rPr>
          <w:rFonts w:ascii="Times New Roman" w:hAnsi="Times New Roman" w:cs="Times New Roman"/>
          <w:noProof/>
          <w:position w:val="-9"/>
        </w:rPr>
        <w:drawing>
          <wp:inline distT="0" distB="0" distL="0" distR="0" wp14:anchorId="2CF3B6EE" wp14:editId="76FD6CF3">
            <wp:extent cx="88900" cy="184150"/>
            <wp:effectExtent l="0" t="0" r="0" b="0"/>
            <wp:docPr id="781" name="Рисунок 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006D23CF" w:rsidRPr="00272299">
        <w:rPr>
          <w:rFonts w:ascii="Times New Roman" w:hAnsi="Times New Roman" w:cs="Times New Roman"/>
        </w:rPr>
        <w:t>- то же, что и в формулах подраздела 6.2.</w:t>
      </w:r>
    </w:p>
    <w:p w14:paraId="7E6D3666" w14:textId="77777777" w:rsidR="006D23CF" w:rsidRPr="00272299" w:rsidRDefault="006D23CF">
      <w:pPr>
        <w:pStyle w:val="FORMATTEXT"/>
        <w:ind w:firstLine="568"/>
        <w:jc w:val="both"/>
        <w:rPr>
          <w:rFonts w:ascii="Times New Roman" w:hAnsi="Times New Roman" w:cs="Times New Roman"/>
        </w:rPr>
      </w:pPr>
    </w:p>
    <w:p w14:paraId="3ECCE130" w14:textId="77777777" w:rsidR="00272299" w:rsidRDefault="00272299">
      <w:pPr>
        <w:pStyle w:val="HEADERTEXT"/>
        <w:ind w:firstLine="568"/>
        <w:jc w:val="both"/>
        <w:outlineLvl w:val="3"/>
        <w:rPr>
          <w:rFonts w:ascii="Times New Roman" w:hAnsi="Times New Roman" w:cs="Times New Roman"/>
          <w:b/>
          <w:bCs/>
          <w:color w:val="auto"/>
        </w:rPr>
      </w:pPr>
    </w:p>
    <w:p w14:paraId="54E7CB46" w14:textId="77777777" w:rsidR="006D23CF" w:rsidRPr="00272299" w:rsidRDefault="006D23CF">
      <w:pPr>
        <w:pStyle w:val="HEADERTEXT"/>
        <w:ind w:firstLine="568"/>
        <w:jc w:val="both"/>
        <w:outlineLvl w:val="3"/>
        <w:rPr>
          <w:rFonts w:ascii="Times New Roman" w:hAnsi="Times New Roman" w:cs="Times New Roman"/>
          <w:b/>
          <w:bCs/>
          <w:color w:val="auto"/>
        </w:rPr>
      </w:pPr>
      <w:r w:rsidRPr="00272299">
        <w:rPr>
          <w:rFonts w:ascii="Times New Roman" w:hAnsi="Times New Roman" w:cs="Times New Roman"/>
          <w:b/>
          <w:bCs/>
          <w:color w:val="auto"/>
        </w:rPr>
        <w:t xml:space="preserve">7.6 Фундаменты оборудования копровых бойных площадок </w:t>
      </w:r>
    </w:p>
    <w:p w14:paraId="5B6E184A"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7.6.1 Требования настоящего раздела распространяются на проектирование фундаментов (оснований) копровых бойных площадок копровых цехов и скрапоразделочных баз.</w:t>
      </w:r>
    </w:p>
    <w:p w14:paraId="29A6C340" w14:textId="77777777" w:rsidR="006D23CF" w:rsidRPr="00272299" w:rsidRDefault="006D23CF">
      <w:pPr>
        <w:pStyle w:val="FORMATTEXT"/>
        <w:ind w:firstLine="568"/>
        <w:jc w:val="both"/>
        <w:rPr>
          <w:rFonts w:ascii="Times New Roman" w:hAnsi="Times New Roman" w:cs="Times New Roman"/>
        </w:rPr>
      </w:pPr>
    </w:p>
    <w:p w14:paraId="7D9D2518"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7.6.2 В состав исходных данных для проектирования фундаментов оборудования копровых бойных площадок, кроме материалов, указанных в подразделе 5.1, должны входить:</w:t>
      </w:r>
    </w:p>
    <w:p w14:paraId="10A5086D" w14:textId="77777777" w:rsidR="006D23CF" w:rsidRPr="00272299" w:rsidRDefault="006D23CF">
      <w:pPr>
        <w:pStyle w:val="FORMATTEXT"/>
        <w:ind w:firstLine="568"/>
        <w:jc w:val="both"/>
        <w:rPr>
          <w:rFonts w:ascii="Times New Roman" w:hAnsi="Times New Roman" w:cs="Times New Roman"/>
        </w:rPr>
      </w:pPr>
    </w:p>
    <w:p w14:paraId="2640F712"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масса ударной части копра, т, и высота ее падения, м;</w:t>
      </w:r>
    </w:p>
    <w:p w14:paraId="25532D3B" w14:textId="77777777" w:rsidR="006D23CF" w:rsidRPr="00272299" w:rsidRDefault="006D23CF">
      <w:pPr>
        <w:pStyle w:val="FORMATTEXT"/>
        <w:ind w:firstLine="568"/>
        <w:jc w:val="both"/>
        <w:rPr>
          <w:rFonts w:ascii="Times New Roman" w:hAnsi="Times New Roman" w:cs="Times New Roman"/>
        </w:rPr>
      </w:pPr>
    </w:p>
    <w:p w14:paraId="02FAF30D"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размеры в плане площади, на которой производится разбивка (разделка) скрапа;</w:t>
      </w:r>
    </w:p>
    <w:p w14:paraId="704AD931" w14:textId="77777777" w:rsidR="006D23CF" w:rsidRPr="00272299" w:rsidRDefault="006D23CF">
      <w:pPr>
        <w:pStyle w:val="FORMATTEXT"/>
        <w:ind w:firstLine="568"/>
        <w:jc w:val="both"/>
        <w:rPr>
          <w:rFonts w:ascii="Times New Roman" w:hAnsi="Times New Roman" w:cs="Times New Roman"/>
        </w:rPr>
      </w:pPr>
    </w:p>
    <w:p w14:paraId="027B11BC"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данные о расположении копра по отношению к существующим и проектируемым зданиям и сооружениям.</w:t>
      </w:r>
    </w:p>
    <w:p w14:paraId="4664171D" w14:textId="77777777" w:rsidR="006D23CF" w:rsidRPr="00272299" w:rsidRDefault="006D23CF">
      <w:pPr>
        <w:pStyle w:val="FORMATTEXT"/>
        <w:ind w:firstLine="568"/>
        <w:jc w:val="both"/>
        <w:rPr>
          <w:rFonts w:ascii="Times New Roman" w:hAnsi="Times New Roman" w:cs="Times New Roman"/>
        </w:rPr>
      </w:pPr>
    </w:p>
    <w:p w14:paraId="08D787C3" w14:textId="62D2625C"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7.6.3 Конструкции бойных площадок следует назначать в зависимости от табличного значения расчетного сопротивления грунтов основания </w:t>
      </w:r>
      <w:r w:rsidR="00A82502" w:rsidRPr="00272299">
        <w:rPr>
          <w:rFonts w:ascii="Times New Roman" w:hAnsi="Times New Roman" w:cs="Times New Roman"/>
          <w:noProof/>
          <w:position w:val="-11"/>
        </w:rPr>
        <w:drawing>
          <wp:inline distT="0" distB="0" distL="0" distR="0" wp14:anchorId="1CBD97AA" wp14:editId="5EFE74C4">
            <wp:extent cx="198120" cy="231775"/>
            <wp:effectExtent l="0" t="0" r="0" b="0"/>
            <wp:docPr id="782" name="Рисунок 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272299">
        <w:rPr>
          <w:rFonts w:ascii="Times New Roman" w:hAnsi="Times New Roman" w:cs="Times New Roman"/>
        </w:rPr>
        <w:t>, определяемого по СП 22.13330, и энергии ударной части копра.</w:t>
      </w:r>
    </w:p>
    <w:p w14:paraId="4F7FEE40" w14:textId="77777777" w:rsidR="006D23CF" w:rsidRPr="00272299" w:rsidRDefault="006D23CF">
      <w:pPr>
        <w:pStyle w:val="FORMATTEXT"/>
        <w:ind w:firstLine="568"/>
        <w:jc w:val="both"/>
        <w:rPr>
          <w:rFonts w:ascii="Times New Roman" w:hAnsi="Times New Roman" w:cs="Times New Roman"/>
        </w:rPr>
      </w:pPr>
    </w:p>
    <w:p w14:paraId="79E3DFBE" w14:textId="585152D9"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7.6.4 В грунтах со значением </w:t>
      </w:r>
      <w:r w:rsidR="00A82502" w:rsidRPr="00272299">
        <w:rPr>
          <w:rFonts w:ascii="Times New Roman" w:hAnsi="Times New Roman" w:cs="Times New Roman"/>
          <w:noProof/>
          <w:position w:val="-11"/>
        </w:rPr>
        <w:drawing>
          <wp:inline distT="0" distB="0" distL="0" distR="0" wp14:anchorId="30700803" wp14:editId="69B177E4">
            <wp:extent cx="340995" cy="231775"/>
            <wp:effectExtent l="0" t="0" r="0" b="0"/>
            <wp:docPr id="783" name="Рисунок 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pic:cNvPicPr>
                      <a:picLocks noChangeAspect="1" noChangeArrowheads="1"/>
                    </pic:cNvPicPr>
                  </pic:nvPicPr>
                  <pic:blipFill>
                    <a:blip r:embed="rId401">
                      <a:extLst>
                        <a:ext uri="{28A0092B-C50C-407E-A947-70E740481C1C}">
                          <a14:useLocalDpi xmlns:a14="http://schemas.microsoft.com/office/drawing/2010/main" val="0"/>
                        </a:ext>
                      </a:extLst>
                    </a:blip>
                    <a:srcRect/>
                    <a:stretch>
                      <a:fillRect/>
                    </a:stretch>
                  </pic:blipFill>
                  <pic:spPr bwMode="auto">
                    <a:xfrm>
                      <a:off x="0" y="0"/>
                      <a:ext cx="340995" cy="231775"/>
                    </a:xfrm>
                    <a:prstGeom prst="rect">
                      <a:avLst/>
                    </a:prstGeom>
                    <a:noFill/>
                    <a:ln>
                      <a:noFill/>
                    </a:ln>
                  </pic:spPr>
                </pic:pic>
              </a:graphicData>
            </a:graphic>
          </wp:inline>
        </w:drawing>
      </w:r>
      <w:r w:rsidRPr="00272299">
        <w:rPr>
          <w:rFonts w:ascii="Times New Roman" w:hAnsi="Times New Roman" w:cs="Times New Roman"/>
        </w:rPr>
        <w:t>200 кПа и при энергии ударной части копра до 300 кДж копровые бойные площадки следует устраивать в виде стальных плит (шабота), укладываемых по слою болванок или мартеновских козлов и мелкого скрапа толщиной не менее 1 м, заполняющих котлован глубиной не менее 2 м.</w:t>
      </w:r>
    </w:p>
    <w:p w14:paraId="360B7BB4" w14:textId="77777777" w:rsidR="006D23CF" w:rsidRPr="00272299" w:rsidRDefault="006D23CF">
      <w:pPr>
        <w:pStyle w:val="FORMATTEXT"/>
        <w:ind w:firstLine="568"/>
        <w:jc w:val="both"/>
        <w:rPr>
          <w:rFonts w:ascii="Times New Roman" w:hAnsi="Times New Roman" w:cs="Times New Roman"/>
        </w:rPr>
      </w:pPr>
    </w:p>
    <w:p w14:paraId="71956FA5" w14:textId="1ACFBED0"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7.6.5 В грунтах со значением </w:t>
      </w:r>
      <w:r w:rsidR="00A82502" w:rsidRPr="00272299">
        <w:rPr>
          <w:rFonts w:ascii="Times New Roman" w:hAnsi="Times New Roman" w:cs="Times New Roman"/>
          <w:noProof/>
          <w:position w:val="-11"/>
        </w:rPr>
        <w:drawing>
          <wp:inline distT="0" distB="0" distL="0" distR="0" wp14:anchorId="54F017DB" wp14:editId="414BFA57">
            <wp:extent cx="340995" cy="231775"/>
            <wp:effectExtent l="0" t="0" r="0" b="0"/>
            <wp:docPr id="784" name="Рисунок 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
                    <pic:cNvPicPr>
                      <a:picLocks noChangeAspect="1" noChangeArrowheads="1"/>
                    </pic:cNvPicPr>
                  </pic:nvPicPr>
                  <pic:blipFill>
                    <a:blip r:embed="rId402">
                      <a:extLst>
                        <a:ext uri="{28A0092B-C50C-407E-A947-70E740481C1C}">
                          <a14:useLocalDpi xmlns:a14="http://schemas.microsoft.com/office/drawing/2010/main" val="0"/>
                        </a:ext>
                      </a:extLst>
                    </a:blip>
                    <a:srcRect/>
                    <a:stretch>
                      <a:fillRect/>
                    </a:stretch>
                  </pic:blipFill>
                  <pic:spPr bwMode="auto">
                    <a:xfrm>
                      <a:off x="0" y="0"/>
                      <a:ext cx="340995" cy="231775"/>
                    </a:xfrm>
                    <a:prstGeom prst="rect">
                      <a:avLst/>
                    </a:prstGeom>
                    <a:noFill/>
                    <a:ln>
                      <a:noFill/>
                    </a:ln>
                  </pic:spPr>
                </pic:pic>
              </a:graphicData>
            </a:graphic>
          </wp:inline>
        </w:drawing>
      </w:r>
      <w:r w:rsidRPr="00272299">
        <w:rPr>
          <w:rFonts w:ascii="Times New Roman" w:hAnsi="Times New Roman" w:cs="Times New Roman"/>
        </w:rPr>
        <w:t>200 кПа и при энергии ударной части копра до 300 кДж под стальными плитами (шаботом) болванки или мартеновские козлы и мелкий скрап (согласно 7.6.4) следует укладывать по подстилающей песчаной подушке толщиной не менее 1 м, устроенной на железобетонной плите толщиной 1-1,5 м.</w:t>
      </w:r>
    </w:p>
    <w:p w14:paraId="0CE9032F" w14:textId="77777777" w:rsidR="006D23CF" w:rsidRPr="00272299" w:rsidRDefault="006D23CF">
      <w:pPr>
        <w:pStyle w:val="FORMATTEXT"/>
        <w:ind w:firstLine="568"/>
        <w:jc w:val="both"/>
        <w:rPr>
          <w:rFonts w:ascii="Times New Roman" w:hAnsi="Times New Roman" w:cs="Times New Roman"/>
        </w:rPr>
      </w:pPr>
    </w:p>
    <w:p w14:paraId="622BC776" w14:textId="373FC08D"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7.6.6 В грунтах со значением </w:t>
      </w:r>
      <w:r w:rsidR="00A82502" w:rsidRPr="00272299">
        <w:rPr>
          <w:rFonts w:ascii="Times New Roman" w:hAnsi="Times New Roman" w:cs="Times New Roman"/>
          <w:noProof/>
          <w:position w:val="-11"/>
        </w:rPr>
        <w:drawing>
          <wp:inline distT="0" distB="0" distL="0" distR="0" wp14:anchorId="19D01250" wp14:editId="5BFDEB7B">
            <wp:extent cx="340995" cy="231775"/>
            <wp:effectExtent l="0" t="0" r="0" b="0"/>
            <wp:docPr id="785" name="Рисунок 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pic:cNvPicPr>
                      <a:picLocks noChangeAspect="1" noChangeArrowheads="1"/>
                    </pic:cNvPicPr>
                  </pic:nvPicPr>
                  <pic:blipFill>
                    <a:blip r:embed="rId401">
                      <a:extLst>
                        <a:ext uri="{28A0092B-C50C-407E-A947-70E740481C1C}">
                          <a14:useLocalDpi xmlns:a14="http://schemas.microsoft.com/office/drawing/2010/main" val="0"/>
                        </a:ext>
                      </a:extLst>
                    </a:blip>
                    <a:srcRect/>
                    <a:stretch>
                      <a:fillRect/>
                    </a:stretch>
                  </pic:blipFill>
                  <pic:spPr bwMode="auto">
                    <a:xfrm>
                      <a:off x="0" y="0"/>
                      <a:ext cx="340995" cy="231775"/>
                    </a:xfrm>
                    <a:prstGeom prst="rect">
                      <a:avLst/>
                    </a:prstGeom>
                    <a:noFill/>
                    <a:ln>
                      <a:noFill/>
                    </a:ln>
                  </pic:spPr>
                </pic:pic>
              </a:graphicData>
            </a:graphic>
          </wp:inline>
        </w:drawing>
      </w:r>
      <w:r w:rsidRPr="00272299">
        <w:rPr>
          <w:rFonts w:ascii="Times New Roman" w:hAnsi="Times New Roman" w:cs="Times New Roman"/>
        </w:rPr>
        <w:t>200 кПа и при энергии ударной части копра более 300 кДж копровые бойные площадки следует устраивать в виде стальных плит (шаботов), укладываемых по слою болванок или мартеновских козлов и мелкого скрапа толщиной не менее 1,5 м и подстилающему слою песка толщиной не менее 1 м, ограждаемых железобетонным цилиндром или коробом.</w:t>
      </w:r>
    </w:p>
    <w:p w14:paraId="448FEC35" w14:textId="77777777" w:rsidR="006D23CF" w:rsidRPr="00272299" w:rsidRDefault="006D23CF">
      <w:pPr>
        <w:pStyle w:val="FORMATTEXT"/>
        <w:ind w:firstLine="568"/>
        <w:jc w:val="both"/>
        <w:rPr>
          <w:rFonts w:ascii="Times New Roman" w:hAnsi="Times New Roman" w:cs="Times New Roman"/>
        </w:rPr>
      </w:pPr>
    </w:p>
    <w:p w14:paraId="60658E22" w14:textId="2CF12715"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7.6.7 В грунтах со значением </w:t>
      </w:r>
      <w:r w:rsidR="00A82502" w:rsidRPr="00272299">
        <w:rPr>
          <w:rFonts w:ascii="Times New Roman" w:hAnsi="Times New Roman" w:cs="Times New Roman"/>
          <w:noProof/>
          <w:position w:val="-11"/>
        </w:rPr>
        <w:drawing>
          <wp:inline distT="0" distB="0" distL="0" distR="0" wp14:anchorId="5E5B542A" wp14:editId="26EB538E">
            <wp:extent cx="340995" cy="231775"/>
            <wp:effectExtent l="0" t="0" r="0" b="0"/>
            <wp:docPr id="786" name="Рисунок 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402">
                      <a:extLst>
                        <a:ext uri="{28A0092B-C50C-407E-A947-70E740481C1C}">
                          <a14:useLocalDpi xmlns:a14="http://schemas.microsoft.com/office/drawing/2010/main" val="0"/>
                        </a:ext>
                      </a:extLst>
                    </a:blip>
                    <a:srcRect/>
                    <a:stretch>
                      <a:fillRect/>
                    </a:stretch>
                  </pic:blipFill>
                  <pic:spPr bwMode="auto">
                    <a:xfrm>
                      <a:off x="0" y="0"/>
                      <a:ext cx="340995" cy="231775"/>
                    </a:xfrm>
                    <a:prstGeom prst="rect">
                      <a:avLst/>
                    </a:prstGeom>
                    <a:noFill/>
                    <a:ln>
                      <a:noFill/>
                    </a:ln>
                  </pic:spPr>
                </pic:pic>
              </a:graphicData>
            </a:graphic>
          </wp:inline>
        </w:drawing>
      </w:r>
      <w:r w:rsidRPr="00272299">
        <w:rPr>
          <w:rFonts w:ascii="Times New Roman" w:hAnsi="Times New Roman" w:cs="Times New Roman"/>
        </w:rPr>
        <w:t>200 кПа и при энергии ударной части копра более 300 кДж копровые бойные площадки следует устраивать в виде железобетонных корытообразных прямоугольных или круглых в плане конструкций (фундаментов), в которых размещаются стальные плиты (шаботы), уложенные на подшаботную прокладку, выполняемую, как правило, из трех слоев: нижнего защитного - в виде нескольких щитов из дубовых брусьев общей толщиной до 800 мм; среднего амортизирующего - в виде многослойной конструкции из чередующихся слоев чугунной стружки толщиной 80-100 мм и стальных листов толщиной не менее 20 мм; верхнего - из броневых плит толщиной 30-100 мм, на которых размещаются стальные блюмы.</w:t>
      </w:r>
    </w:p>
    <w:p w14:paraId="330AA93C" w14:textId="77777777" w:rsidR="006D23CF" w:rsidRPr="00272299" w:rsidRDefault="006D23CF">
      <w:pPr>
        <w:pStyle w:val="FORMATTEXT"/>
        <w:ind w:firstLine="568"/>
        <w:jc w:val="both"/>
        <w:rPr>
          <w:rFonts w:ascii="Times New Roman" w:hAnsi="Times New Roman" w:cs="Times New Roman"/>
        </w:rPr>
      </w:pPr>
    </w:p>
    <w:p w14:paraId="3B0B3871"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7.6.8 Железобетонные конструкции фундаментов под оборудование копровых бойных площадок следует проектировать монолитными.</w:t>
      </w:r>
    </w:p>
    <w:p w14:paraId="38811221" w14:textId="77777777" w:rsidR="006D23CF" w:rsidRPr="00272299" w:rsidRDefault="006D23CF">
      <w:pPr>
        <w:pStyle w:val="FORMATTEXT"/>
        <w:ind w:firstLine="568"/>
        <w:jc w:val="both"/>
        <w:rPr>
          <w:rFonts w:ascii="Times New Roman" w:hAnsi="Times New Roman" w:cs="Times New Roman"/>
        </w:rPr>
      </w:pPr>
    </w:p>
    <w:p w14:paraId="4AA155FA" w14:textId="031BE4E6"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7.6.9 Шабот копровой бойной площадки должен устраиваться из стальных плит толщиной не менее 0,5 м; ориентировочную массу шабота </w:t>
      </w:r>
      <w:r w:rsidR="00A82502" w:rsidRPr="00272299">
        <w:rPr>
          <w:rFonts w:ascii="Times New Roman" w:hAnsi="Times New Roman" w:cs="Times New Roman"/>
          <w:noProof/>
          <w:position w:val="-11"/>
        </w:rPr>
        <w:drawing>
          <wp:inline distT="0" distB="0" distL="0" distR="0" wp14:anchorId="70B8A593" wp14:editId="0697A830">
            <wp:extent cx="273050" cy="231775"/>
            <wp:effectExtent l="0" t="0" r="0" b="0"/>
            <wp:docPr id="787" name="Рисунок 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pic:cNvPicPr>
                      <a:picLocks noChangeAspect="1" noChangeArrowheads="1"/>
                    </pic:cNvPicPr>
                  </pic:nvPicPr>
                  <pic:blipFill>
                    <a:blip r:embed="rId403">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Pr="00272299">
        <w:rPr>
          <w:rFonts w:ascii="Times New Roman" w:hAnsi="Times New Roman" w:cs="Times New Roman"/>
        </w:rPr>
        <w:t xml:space="preserve">, т, следует принимать не менее 0,5 </w:t>
      </w:r>
      <w:r w:rsidR="00A82502" w:rsidRPr="00272299">
        <w:rPr>
          <w:rFonts w:ascii="Times New Roman" w:hAnsi="Times New Roman" w:cs="Times New Roman"/>
          <w:noProof/>
          <w:position w:val="-11"/>
        </w:rPr>
        <w:drawing>
          <wp:inline distT="0" distB="0" distL="0" distR="0" wp14:anchorId="76B4DBD4" wp14:editId="3431E94C">
            <wp:extent cx="354965" cy="231775"/>
            <wp:effectExtent l="0" t="0" r="0" b="0"/>
            <wp:docPr id="788" name="Рисунок 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pic:cNvPicPr>
                      <a:picLocks noChangeAspect="1" noChangeArrowheads="1"/>
                    </pic:cNvPicPr>
                  </pic:nvPicPr>
                  <pic:blipFill>
                    <a:blip r:embed="rId404">
                      <a:extLst>
                        <a:ext uri="{28A0092B-C50C-407E-A947-70E740481C1C}">
                          <a14:useLocalDpi xmlns:a14="http://schemas.microsoft.com/office/drawing/2010/main" val="0"/>
                        </a:ext>
                      </a:extLst>
                    </a:blip>
                    <a:srcRect/>
                    <a:stretch>
                      <a:fillRect/>
                    </a:stretch>
                  </pic:blipFill>
                  <pic:spPr bwMode="auto">
                    <a:xfrm>
                      <a:off x="0" y="0"/>
                      <a:ext cx="354965" cy="231775"/>
                    </a:xfrm>
                    <a:prstGeom prst="rect">
                      <a:avLst/>
                    </a:prstGeom>
                    <a:noFill/>
                    <a:ln>
                      <a:noFill/>
                    </a:ln>
                  </pic:spPr>
                </pic:pic>
              </a:graphicData>
            </a:graphic>
          </wp:inline>
        </w:drawing>
      </w:r>
      <w:r w:rsidRPr="00272299">
        <w:rPr>
          <w:rFonts w:ascii="Times New Roman" w:hAnsi="Times New Roman" w:cs="Times New Roman"/>
        </w:rPr>
        <w:t xml:space="preserve">, где </w:t>
      </w:r>
      <w:r w:rsidR="00A82502" w:rsidRPr="00272299">
        <w:rPr>
          <w:rFonts w:ascii="Times New Roman" w:hAnsi="Times New Roman" w:cs="Times New Roman"/>
          <w:noProof/>
          <w:position w:val="-11"/>
        </w:rPr>
        <w:drawing>
          <wp:inline distT="0" distB="0" distL="0" distR="0" wp14:anchorId="136255B8" wp14:editId="14414AD4">
            <wp:extent cx="218440" cy="231775"/>
            <wp:effectExtent l="0" t="0" r="0" b="0"/>
            <wp:docPr id="789" name="Рисунок 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pic:cNvPicPr>
                      <a:picLocks noChangeAspect="1" noChangeArrowheads="1"/>
                    </pic:cNvPicPr>
                  </pic:nvPicPr>
                  <pic:blipFill>
                    <a:blip r:embed="rId355">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272299">
        <w:rPr>
          <w:rFonts w:ascii="Times New Roman" w:hAnsi="Times New Roman" w:cs="Times New Roman"/>
        </w:rPr>
        <w:t xml:space="preserve">и </w:t>
      </w:r>
      <w:r w:rsidR="00A82502" w:rsidRPr="00272299">
        <w:rPr>
          <w:rFonts w:ascii="Times New Roman" w:hAnsi="Times New Roman" w:cs="Times New Roman"/>
          <w:noProof/>
          <w:position w:val="-11"/>
        </w:rPr>
        <w:drawing>
          <wp:inline distT="0" distB="0" distL="0" distR="0" wp14:anchorId="3E7F3781" wp14:editId="356BA78B">
            <wp:extent cx="184150" cy="231775"/>
            <wp:effectExtent l="0" t="0" r="0" b="0"/>
            <wp:docPr id="790" name="Рисунок 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272299">
        <w:rPr>
          <w:rFonts w:ascii="Times New Roman" w:hAnsi="Times New Roman" w:cs="Times New Roman"/>
        </w:rPr>
        <w:t>- соответственно масса, т, и высота падения, м, ударной части копра.</w:t>
      </w:r>
    </w:p>
    <w:p w14:paraId="2A6C376E" w14:textId="77777777" w:rsidR="006D23CF" w:rsidRPr="00272299" w:rsidRDefault="006D23CF">
      <w:pPr>
        <w:pStyle w:val="FORMATTEXT"/>
        <w:ind w:firstLine="568"/>
        <w:jc w:val="both"/>
        <w:rPr>
          <w:rFonts w:ascii="Times New Roman" w:hAnsi="Times New Roman" w:cs="Times New Roman"/>
        </w:rPr>
      </w:pPr>
    </w:p>
    <w:p w14:paraId="1497481C"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7.6.10 Боковые стенки железобетонных ограждений следует защищать по всей поверхности изнутри и поверху стальными плитами толщиной не менее 50 мм, прикрепленными к деревянным брусьям сечением не менее 150x150 мм.</w:t>
      </w:r>
    </w:p>
    <w:p w14:paraId="0AB62926" w14:textId="77777777" w:rsidR="006D23CF" w:rsidRPr="00272299" w:rsidRDefault="006D23CF">
      <w:pPr>
        <w:pStyle w:val="FORMATTEXT"/>
        <w:ind w:firstLine="568"/>
        <w:jc w:val="both"/>
        <w:rPr>
          <w:rFonts w:ascii="Times New Roman" w:hAnsi="Times New Roman" w:cs="Times New Roman"/>
        </w:rPr>
      </w:pPr>
    </w:p>
    <w:p w14:paraId="09555B85"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Для уменьшения разлета осколков разбиваемого лома стенки железобетонных ограждений выше уровня шабота (на высоту не менее половины наибольшего размера в плане) следует устраивать наклонными внутрь на 7-10°.</w:t>
      </w:r>
    </w:p>
    <w:p w14:paraId="2AA4A016" w14:textId="77777777" w:rsidR="006D23CF" w:rsidRPr="00272299" w:rsidRDefault="006D23CF">
      <w:pPr>
        <w:pStyle w:val="FORMATTEXT"/>
        <w:ind w:firstLine="568"/>
        <w:jc w:val="both"/>
        <w:rPr>
          <w:rFonts w:ascii="Times New Roman" w:hAnsi="Times New Roman" w:cs="Times New Roman"/>
        </w:rPr>
      </w:pPr>
    </w:p>
    <w:p w14:paraId="089E2A43"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7.6.11 Минимальные расстояния от копровых бойных устройств до фундаментов строительных конструкций зданий и сооружений следует принимать по таблице 12. </w:t>
      </w:r>
    </w:p>
    <w:p w14:paraId="36C7FDA5" w14:textId="77777777" w:rsidR="006D23CF" w:rsidRPr="00272299" w:rsidRDefault="006D23CF">
      <w:pPr>
        <w:pStyle w:val="FORMATTEXT"/>
        <w:jc w:val="both"/>
        <w:rPr>
          <w:rFonts w:ascii="Times New Roman" w:hAnsi="Times New Roman" w:cs="Times New Roman"/>
        </w:rPr>
      </w:pPr>
    </w:p>
    <w:p w14:paraId="315A6A59" w14:textId="77777777" w:rsidR="006D23CF" w:rsidRPr="00272299" w:rsidRDefault="006D23CF">
      <w:pPr>
        <w:pStyle w:val="FORMATTEXT"/>
        <w:jc w:val="both"/>
        <w:rPr>
          <w:rFonts w:ascii="Times New Roman" w:hAnsi="Times New Roman" w:cs="Times New Roman"/>
        </w:rPr>
      </w:pPr>
    </w:p>
    <w:p w14:paraId="74AEB624"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Таблица 12</w:t>
      </w:r>
    </w:p>
    <w:p w14:paraId="6D8E6CCD" w14:textId="77777777" w:rsidR="006D23CF" w:rsidRPr="00272299" w:rsidRDefault="006D23CF">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5115"/>
        <w:gridCol w:w="1455"/>
        <w:gridCol w:w="1455"/>
        <w:gridCol w:w="1455"/>
      </w:tblGrid>
      <w:tr w:rsidR="00272299" w:rsidRPr="00272299" w14:paraId="75B958EF" w14:textId="77777777">
        <w:tblPrEx>
          <w:tblCellMar>
            <w:top w:w="0" w:type="dxa"/>
            <w:bottom w:w="0" w:type="dxa"/>
          </w:tblCellMar>
        </w:tblPrEx>
        <w:tc>
          <w:tcPr>
            <w:tcW w:w="51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BF0D9B4"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Грунты основания </w:t>
            </w:r>
          </w:p>
        </w:tc>
        <w:tc>
          <w:tcPr>
            <w:tcW w:w="436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DC9127" w14:textId="29B0D4F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Расстояние от копровых бойных устройств до фундаментов строительных конструкций, м (не менее), при массе ударной части копра </w:t>
            </w:r>
            <w:r w:rsidR="00A82502" w:rsidRPr="00272299">
              <w:rPr>
                <w:rFonts w:ascii="Times New Roman" w:hAnsi="Times New Roman" w:cs="Times New Roman"/>
                <w:noProof/>
                <w:position w:val="-11"/>
                <w:sz w:val="18"/>
                <w:szCs w:val="18"/>
              </w:rPr>
              <w:drawing>
                <wp:inline distT="0" distB="0" distL="0" distR="0" wp14:anchorId="31812A87" wp14:editId="51439B7C">
                  <wp:extent cx="218440" cy="231775"/>
                  <wp:effectExtent l="0" t="0" r="0" b="0"/>
                  <wp:docPr id="791" name="Рисунок 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pic:cNvPicPr>
                            <a:picLocks noChangeAspect="1" noChangeArrowheads="1"/>
                          </pic:cNvPicPr>
                        </pic:nvPicPr>
                        <pic:blipFill>
                          <a:blip r:embed="rId355">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272299">
              <w:rPr>
                <w:rFonts w:ascii="Times New Roman" w:hAnsi="Times New Roman" w:cs="Times New Roman"/>
                <w:sz w:val="18"/>
                <w:szCs w:val="18"/>
              </w:rPr>
              <w:t>, т</w:t>
            </w:r>
          </w:p>
        </w:tc>
      </w:tr>
      <w:tr w:rsidR="00272299" w:rsidRPr="00272299" w14:paraId="5138FA4C" w14:textId="77777777">
        <w:tblPrEx>
          <w:tblCellMar>
            <w:top w:w="0" w:type="dxa"/>
            <w:bottom w:w="0" w:type="dxa"/>
          </w:tblCellMar>
        </w:tblPrEx>
        <w:tc>
          <w:tcPr>
            <w:tcW w:w="51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295CBDF" w14:textId="77777777" w:rsidR="006D23CF" w:rsidRPr="00272299" w:rsidRDefault="006D23CF">
            <w:pPr>
              <w:pStyle w:val="FORMATTEXT"/>
              <w:jc w:val="center"/>
              <w:rPr>
                <w:rFonts w:ascii="Times New Roman" w:hAnsi="Times New Roman" w:cs="Times New Roman"/>
                <w:sz w:val="18"/>
                <w:szCs w:val="18"/>
              </w:rPr>
            </w:pPr>
          </w:p>
          <w:p w14:paraId="27BB1E61" w14:textId="77777777" w:rsidR="006D23CF" w:rsidRPr="00272299" w:rsidRDefault="006D23CF">
            <w:pPr>
              <w:pStyle w:val="FORMATTEXT"/>
              <w:jc w:val="center"/>
              <w:rPr>
                <w:rFonts w:ascii="Times New Roman" w:hAnsi="Times New Roman" w:cs="Times New Roman"/>
                <w:sz w:val="18"/>
                <w:szCs w:val="18"/>
              </w:rPr>
            </w:pP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892616" w14:textId="37EDFD27" w:rsidR="006D23CF" w:rsidRPr="00272299" w:rsidRDefault="00A82502">
            <w:pPr>
              <w:pStyle w:val="FORMATTEXT"/>
              <w:jc w:val="center"/>
              <w:rPr>
                <w:rFonts w:ascii="Times New Roman" w:hAnsi="Times New Roman" w:cs="Times New Roman"/>
                <w:sz w:val="18"/>
                <w:szCs w:val="18"/>
              </w:rPr>
            </w:pPr>
            <w:r w:rsidRPr="00272299">
              <w:rPr>
                <w:rFonts w:ascii="Times New Roman" w:hAnsi="Times New Roman" w:cs="Times New Roman"/>
                <w:noProof/>
                <w:position w:val="-11"/>
                <w:sz w:val="18"/>
                <w:szCs w:val="18"/>
              </w:rPr>
              <w:drawing>
                <wp:inline distT="0" distB="0" distL="0" distR="0" wp14:anchorId="43494EA4" wp14:editId="148E7367">
                  <wp:extent cx="354965" cy="231775"/>
                  <wp:effectExtent l="0" t="0" r="0" b="0"/>
                  <wp:docPr id="792" name="Рисунок 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pic:cNvPicPr>
                            <a:picLocks noChangeAspect="1" noChangeArrowheads="1"/>
                          </pic:cNvPicPr>
                        </pic:nvPicPr>
                        <pic:blipFill>
                          <a:blip r:embed="rId356">
                            <a:extLst>
                              <a:ext uri="{28A0092B-C50C-407E-A947-70E740481C1C}">
                                <a14:useLocalDpi xmlns:a14="http://schemas.microsoft.com/office/drawing/2010/main" val="0"/>
                              </a:ext>
                            </a:extLst>
                          </a:blip>
                          <a:srcRect/>
                          <a:stretch>
                            <a:fillRect/>
                          </a:stretch>
                        </pic:blipFill>
                        <pic:spPr bwMode="auto">
                          <a:xfrm>
                            <a:off x="0" y="0"/>
                            <a:ext cx="354965" cy="231775"/>
                          </a:xfrm>
                          <a:prstGeom prst="rect">
                            <a:avLst/>
                          </a:prstGeom>
                          <a:noFill/>
                          <a:ln>
                            <a:noFill/>
                          </a:ln>
                        </pic:spPr>
                      </pic:pic>
                    </a:graphicData>
                  </a:graphic>
                </wp:inline>
              </w:drawing>
            </w:r>
            <w:r w:rsidR="006D23CF" w:rsidRPr="00272299">
              <w:rPr>
                <w:rFonts w:ascii="Times New Roman" w:hAnsi="Times New Roman" w:cs="Times New Roman"/>
                <w:sz w:val="18"/>
                <w:szCs w:val="18"/>
              </w:rPr>
              <w:t xml:space="preserve">3 </w:t>
            </w: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86F255" w14:textId="1BB6865B"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3</w:t>
            </w:r>
            <w:r w:rsidR="00A82502" w:rsidRPr="00272299">
              <w:rPr>
                <w:rFonts w:ascii="Times New Roman" w:hAnsi="Times New Roman" w:cs="Times New Roman"/>
                <w:noProof/>
                <w:position w:val="-11"/>
                <w:sz w:val="18"/>
                <w:szCs w:val="18"/>
              </w:rPr>
              <w:drawing>
                <wp:inline distT="0" distB="0" distL="0" distR="0" wp14:anchorId="6E5ABBFF" wp14:editId="579C214E">
                  <wp:extent cx="484505" cy="231775"/>
                  <wp:effectExtent l="0" t="0" r="0" b="0"/>
                  <wp:docPr id="793" name="Рисунок 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
                          <pic:cNvPicPr>
                            <a:picLocks noChangeAspect="1" noChangeArrowheads="1"/>
                          </pic:cNvPicPr>
                        </pic:nvPicPr>
                        <pic:blipFill>
                          <a:blip r:embed="rId405">
                            <a:extLst>
                              <a:ext uri="{28A0092B-C50C-407E-A947-70E740481C1C}">
                                <a14:useLocalDpi xmlns:a14="http://schemas.microsoft.com/office/drawing/2010/main" val="0"/>
                              </a:ext>
                            </a:extLst>
                          </a:blip>
                          <a:srcRect/>
                          <a:stretch>
                            <a:fillRect/>
                          </a:stretch>
                        </pic:blipFill>
                        <pic:spPr bwMode="auto">
                          <a:xfrm>
                            <a:off x="0" y="0"/>
                            <a:ext cx="484505" cy="231775"/>
                          </a:xfrm>
                          <a:prstGeom prst="rect">
                            <a:avLst/>
                          </a:prstGeom>
                          <a:noFill/>
                          <a:ln>
                            <a:noFill/>
                          </a:ln>
                        </pic:spPr>
                      </pic:pic>
                    </a:graphicData>
                  </a:graphic>
                </wp:inline>
              </w:drawing>
            </w:r>
            <w:r w:rsidRPr="00272299">
              <w:rPr>
                <w:rFonts w:ascii="Times New Roman" w:hAnsi="Times New Roman" w:cs="Times New Roman"/>
                <w:sz w:val="18"/>
                <w:szCs w:val="18"/>
              </w:rPr>
              <w:t xml:space="preserve">7 </w:t>
            </w: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0B86A4" w14:textId="229D5A61" w:rsidR="006D23CF" w:rsidRPr="00272299" w:rsidRDefault="00A82502">
            <w:pPr>
              <w:pStyle w:val="FORMATTEXT"/>
              <w:jc w:val="center"/>
              <w:rPr>
                <w:rFonts w:ascii="Times New Roman" w:hAnsi="Times New Roman" w:cs="Times New Roman"/>
                <w:sz w:val="18"/>
                <w:szCs w:val="18"/>
              </w:rPr>
            </w:pPr>
            <w:r w:rsidRPr="00272299">
              <w:rPr>
                <w:rFonts w:ascii="Times New Roman" w:hAnsi="Times New Roman" w:cs="Times New Roman"/>
                <w:noProof/>
                <w:position w:val="-11"/>
                <w:sz w:val="18"/>
                <w:szCs w:val="18"/>
              </w:rPr>
              <w:drawing>
                <wp:inline distT="0" distB="0" distL="0" distR="0" wp14:anchorId="29EB1E59" wp14:editId="74A2BF9A">
                  <wp:extent cx="354965" cy="231775"/>
                  <wp:effectExtent l="0" t="0" r="0" b="0"/>
                  <wp:docPr id="794" name="Рисунок 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pic:cNvPicPr>
                            <a:picLocks noChangeAspect="1" noChangeArrowheads="1"/>
                          </pic:cNvPicPr>
                        </pic:nvPicPr>
                        <pic:blipFill>
                          <a:blip r:embed="rId406">
                            <a:extLst>
                              <a:ext uri="{28A0092B-C50C-407E-A947-70E740481C1C}">
                                <a14:useLocalDpi xmlns:a14="http://schemas.microsoft.com/office/drawing/2010/main" val="0"/>
                              </a:ext>
                            </a:extLst>
                          </a:blip>
                          <a:srcRect/>
                          <a:stretch>
                            <a:fillRect/>
                          </a:stretch>
                        </pic:blipFill>
                        <pic:spPr bwMode="auto">
                          <a:xfrm>
                            <a:off x="0" y="0"/>
                            <a:ext cx="354965" cy="231775"/>
                          </a:xfrm>
                          <a:prstGeom prst="rect">
                            <a:avLst/>
                          </a:prstGeom>
                          <a:noFill/>
                          <a:ln>
                            <a:noFill/>
                          </a:ln>
                        </pic:spPr>
                      </pic:pic>
                    </a:graphicData>
                  </a:graphic>
                </wp:inline>
              </w:drawing>
            </w:r>
            <w:r w:rsidR="006D23CF" w:rsidRPr="00272299">
              <w:rPr>
                <w:rFonts w:ascii="Times New Roman" w:hAnsi="Times New Roman" w:cs="Times New Roman"/>
                <w:sz w:val="18"/>
                <w:szCs w:val="18"/>
              </w:rPr>
              <w:t>7</w:t>
            </w:r>
          </w:p>
        </w:tc>
      </w:tr>
      <w:tr w:rsidR="00272299" w:rsidRPr="00272299" w14:paraId="4C8D263B" w14:textId="77777777">
        <w:tblPrEx>
          <w:tblCellMar>
            <w:top w:w="0" w:type="dxa"/>
            <w:bottom w:w="0" w:type="dxa"/>
          </w:tblCellMar>
        </w:tblPrEx>
        <w:tc>
          <w:tcPr>
            <w:tcW w:w="51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1E722B5"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Скальные и полускальные</w:t>
            </w:r>
          </w:p>
        </w:tc>
        <w:tc>
          <w:tcPr>
            <w:tcW w:w="145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B2B3F36"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15 </w:t>
            </w:r>
          </w:p>
        </w:tc>
        <w:tc>
          <w:tcPr>
            <w:tcW w:w="145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524E310"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20 </w:t>
            </w:r>
          </w:p>
        </w:tc>
        <w:tc>
          <w:tcPr>
            <w:tcW w:w="145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327E51C"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30 </w:t>
            </w:r>
          </w:p>
        </w:tc>
      </w:tr>
      <w:tr w:rsidR="00272299" w:rsidRPr="00272299" w14:paraId="3686313A" w14:textId="77777777">
        <w:tblPrEx>
          <w:tblCellMar>
            <w:top w:w="0" w:type="dxa"/>
            <w:bottom w:w="0" w:type="dxa"/>
          </w:tblCellMar>
        </w:tblPrEx>
        <w:tc>
          <w:tcPr>
            <w:tcW w:w="5115" w:type="dxa"/>
            <w:tcBorders>
              <w:top w:val="nil"/>
              <w:left w:val="single" w:sz="6" w:space="0" w:color="auto"/>
              <w:bottom w:val="nil"/>
              <w:right w:val="single" w:sz="6" w:space="0" w:color="auto"/>
            </w:tcBorders>
            <w:tcMar>
              <w:top w:w="114" w:type="dxa"/>
              <w:left w:w="28" w:type="dxa"/>
              <w:bottom w:w="114" w:type="dxa"/>
              <w:right w:w="28" w:type="dxa"/>
            </w:tcMar>
          </w:tcPr>
          <w:p w14:paraId="5E009513" w14:textId="57903A59"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xml:space="preserve">Крупнообломочные, песчаные сухие, глинистые с показателем текучести </w:t>
            </w:r>
            <w:r w:rsidR="00A82502" w:rsidRPr="00272299">
              <w:rPr>
                <w:rFonts w:ascii="Times New Roman" w:hAnsi="Times New Roman" w:cs="Times New Roman"/>
                <w:noProof/>
                <w:position w:val="-10"/>
                <w:sz w:val="18"/>
                <w:szCs w:val="18"/>
              </w:rPr>
              <w:drawing>
                <wp:inline distT="0" distB="0" distL="0" distR="0" wp14:anchorId="3BF807C9" wp14:editId="4D79DFEC">
                  <wp:extent cx="334645" cy="218440"/>
                  <wp:effectExtent l="0" t="0" r="0" b="0"/>
                  <wp:docPr id="795" name="Рисунок 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pic:cNvPicPr>
                            <a:picLocks noChangeAspect="1" noChangeArrowheads="1"/>
                          </pic:cNvPicPr>
                        </pic:nvPicPr>
                        <pic:blipFill>
                          <a:blip r:embed="rId407">
                            <a:extLst>
                              <a:ext uri="{28A0092B-C50C-407E-A947-70E740481C1C}">
                                <a14:useLocalDpi xmlns:a14="http://schemas.microsoft.com/office/drawing/2010/main" val="0"/>
                              </a:ext>
                            </a:extLst>
                          </a:blip>
                          <a:srcRect/>
                          <a:stretch>
                            <a:fillRect/>
                          </a:stretch>
                        </pic:blipFill>
                        <pic:spPr bwMode="auto">
                          <a:xfrm>
                            <a:off x="0" y="0"/>
                            <a:ext cx="334645" cy="218440"/>
                          </a:xfrm>
                          <a:prstGeom prst="rect">
                            <a:avLst/>
                          </a:prstGeom>
                          <a:noFill/>
                          <a:ln>
                            <a:noFill/>
                          </a:ln>
                        </pic:spPr>
                      </pic:pic>
                    </a:graphicData>
                  </a:graphic>
                </wp:inline>
              </w:drawing>
            </w:r>
            <w:r w:rsidRPr="00272299">
              <w:rPr>
                <w:rFonts w:ascii="Times New Roman" w:hAnsi="Times New Roman" w:cs="Times New Roman"/>
                <w:sz w:val="18"/>
                <w:szCs w:val="18"/>
              </w:rPr>
              <w:t>0 (в том числе лессовидные)</w:t>
            </w:r>
          </w:p>
        </w:tc>
        <w:tc>
          <w:tcPr>
            <w:tcW w:w="1455" w:type="dxa"/>
            <w:tcBorders>
              <w:top w:val="nil"/>
              <w:left w:val="single" w:sz="6" w:space="0" w:color="auto"/>
              <w:bottom w:val="nil"/>
              <w:right w:val="single" w:sz="6" w:space="0" w:color="auto"/>
            </w:tcBorders>
            <w:tcMar>
              <w:top w:w="114" w:type="dxa"/>
              <w:left w:w="28" w:type="dxa"/>
              <w:bottom w:w="114" w:type="dxa"/>
              <w:right w:w="28" w:type="dxa"/>
            </w:tcMar>
          </w:tcPr>
          <w:p w14:paraId="5763EC77"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30 </w:t>
            </w:r>
          </w:p>
        </w:tc>
        <w:tc>
          <w:tcPr>
            <w:tcW w:w="1455" w:type="dxa"/>
            <w:tcBorders>
              <w:top w:val="nil"/>
              <w:left w:val="single" w:sz="6" w:space="0" w:color="auto"/>
              <w:bottom w:val="nil"/>
              <w:right w:val="single" w:sz="6" w:space="0" w:color="auto"/>
            </w:tcBorders>
            <w:tcMar>
              <w:top w:w="114" w:type="dxa"/>
              <w:left w:w="28" w:type="dxa"/>
              <w:bottom w:w="114" w:type="dxa"/>
              <w:right w:w="28" w:type="dxa"/>
            </w:tcMar>
          </w:tcPr>
          <w:p w14:paraId="2F738705"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40 </w:t>
            </w:r>
          </w:p>
        </w:tc>
        <w:tc>
          <w:tcPr>
            <w:tcW w:w="1455" w:type="dxa"/>
            <w:tcBorders>
              <w:top w:val="nil"/>
              <w:left w:val="single" w:sz="6" w:space="0" w:color="auto"/>
              <w:bottom w:val="nil"/>
              <w:right w:val="single" w:sz="6" w:space="0" w:color="auto"/>
            </w:tcBorders>
            <w:tcMar>
              <w:top w:w="114" w:type="dxa"/>
              <w:left w:w="28" w:type="dxa"/>
              <w:bottom w:w="114" w:type="dxa"/>
              <w:right w:w="28" w:type="dxa"/>
            </w:tcMar>
          </w:tcPr>
          <w:p w14:paraId="7E0F92F8"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60 </w:t>
            </w:r>
          </w:p>
        </w:tc>
      </w:tr>
      <w:tr w:rsidR="00272299" w:rsidRPr="00272299" w14:paraId="328B26F0" w14:textId="77777777">
        <w:tblPrEx>
          <w:tblCellMar>
            <w:top w:w="0" w:type="dxa"/>
            <w:bottom w:w="0" w:type="dxa"/>
          </w:tblCellMar>
        </w:tblPrEx>
        <w:tc>
          <w:tcPr>
            <w:tcW w:w="5115" w:type="dxa"/>
            <w:tcBorders>
              <w:top w:val="nil"/>
              <w:left w:val="single" w:sz="6" w:space="0" w:color="auto"/>
              <w:bottom w:val="nil"/>
              <w:right w:val="single" w:sz="6" w:space="0" w:color="auto"/>
            </w:tcBorders>
            <w:tcMar>
              <w:top w:w="114" w:type="dxa"/>
              <w:left w:w="28" w:type="dxa"/>
              <w:bottom w:w="114" w:type="dxa"/>
              <w:right w:w="28" w:type="dxa"/>
            </w:tcMar>
          </w:tcPr>
          <w:p w14:paraId="551B3EBC" w14:textId="740111D5"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Песчаные влажные, глинистые с показателем текучести 0</w:t>
            </w:r>
            <w:r w:rsidR="00A82502" w:rsidRPr="00272299">
              <w:rPr>
                <w:rFonts w:ascii="Times New Roman" w:hAnsi="Times New Roman" w:cs="Times New Roman"/>
                <w:noProof/>
                <w:position w:val="-10"/>
                <w:sz w:val="18"/>
                <w:szCs w:val="18"/>
              </w:rPr>
              <w:drawing>
                <wp:inline distT="0" distB="0" distL="0" distR="0" wp14:anchorId="354F807D" wp14:editId="7BB89A36">
                  <wp:extent cx="457200" cy="218440"/>
                  <wp:effectExtent l="0" t="0" r="0" b="0"/>
                  <wp:docPr id="796" name="Рисунок 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0" y="0"/>
                            <a:ext cx="457200" cy="218440"/>
                          </a:xfrm>
                          <a:prstGeom prst="rect">
                            <a:avLst/>
                          </a:prstGeom>
                          <a:noFill/>
                          <a:ln>
                            <a:noFill/>
                          </a:ln>
                        </pic:spPr>
                      </pic:pic>
                    </a:graphicData>
                  </a:graphic>
                </wp:inline>
              </w:drawing>
            </w:r>
            <w:r w:rsidRPr="00272299">
              <w:rPr>
                <w:rFonts w:ascii="Times New Roman" w:hAnsi="Times New Roman" w:cs="Times New Roman"/>
                <w:sz w:val="18"/>
                <w:szCs w:val="18"/>
              </w:rPr>
              <w:t>1</w:t>
            </w:r>
          </w:p>
        </w:tc>
        <w:tc>
          <w:tcPr>
            <w:tcW w:w="1455" w:type="dxa"/>
            <w:tcBorders>
              <w:top w:val="nil"/>
              <w:left w:val="single" w:sz="6" w:space="0" w:color="auto"/>
              <w:bottom w:val="nil"/>
              <w:right w:val="single" w:sz="6" w:space="0" w:color="auto"/>
            </w:tcBorders>
            <w:tcMar>
              <w:top w:w="114" w:type="dxa"/>
              <w:left w:w="28" w:type="dxa"/>
              <w:bottom w:w="114" w:type="dxa"/>
              <w:right w:w="28" w:type="dxa"/>
            </w:tcMar>
          </w:tcPr>
          <w:p w14:paraId="114282C6"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40 </w:t>
            </w:r>
          </w:p>
        </w:tc>
        <w:tc>
          <w:tcPr>
            <w:tcW w:w="1455" w:type="dxa"/>
            <w:tcBorders>
              <w:top w:val="nil"/>
              <w:left w:val="single" w:sz="6" w:space="0" w:color="auto"/>
              <w:bottom w:val="nil"/>
              <w:right w:val="single" w:sz="6" w:space="0" w:color="auto"/>
            </w:tcBorders>
            <w:tcMar>
              <w:top w:w="114" w:type="dxa"/>
              <w:left w:w="28" w:type="dxa"/>
              <w:bottom w:w="114" w:type="dxa"/>
              <w:right w:w="28" w:type="dxa"/>
            </w:tcMar>
          </w:tcPr>
          <w:p w14:paraId="3F9F9C8E"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60 </w:t>
            </w:r>
          </w:p>
        </w:tc>
        <w:tc>
          <w:tcPr>
            <w:tcW w:w="1455" w:type="dxa"/>
            <w:tcBorders>
              <w:top w:val="nil"/>
              <w:left w:val="single" w:sz="6" w:space="0" w:color="auto"/>
              <w:bottom w:val="nil"/>
              <w:right w:val="single" w:sz="6" w:space="0" w:color="auto"/>
            </w:tcBorders>
            <w:tcMar>
              <w:top w:w="114" w:type="dxa"/>
              <w:left w:w="28" w:type="dxa"/>
              <w:bottom w:w="114" w:type="dxa"/>
              <w:right w:w="28" w:type="dxa"/>
            </w:tcMar>
          </w:tcPr>
          <w:p w14:paraId="6945B705"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80 </w:t>
            </w:r>
          </w:p>
        </w:tc>
      </w:tr>
      <w:tr w:rsidR="00272299" w:rsidRPr="00272299" w14:paraId="7EF139B4" w14:textId="77777777">
        <w:tblPrEx>
          <w:tblCellMar>
            <w:top w:w="0" w:type="dxa"/>
            <w:bottom w:w="0" w:type="dxa"/>
          </w:tblCellMar>
        </w:tblPrEx>
        <w:tc>
          <w:tcPr>
            <w:tcW w:w="51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F61A326" w14:textId="6548FBAF"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xml:space="preserve">Песчаные водонасыщенные, глинистые с показателем текучести </w:t>
            </w:r>
            <w:r w:rsidR="00A82502" w:rsidRPr="00272299">
              <w:rPr>
                <w:rFonts w:ascii="Times New Roman" w:hAnsi="Times New Roman" w:cs="Times New Roman"/>
                <w:noProof/>
                <w:position w:val="-10"/>
                <w:sz w:val="18"/>
                <w:szCs w:val="18"/>
              </w:rPr>
              <w:drawing>
                <wp:inline distT="0" distB="0" distL="0" distR="0" wp14:anchorId="4601066A" wp14:editId="0E51702C">
                  <wp:extent cx="334645" cy="218440"/>
                  <wp:effectExtent l="0" t="0" r="0" b="0"/>
                  <wp:docPr id="797" name="Рисунок 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0" y="0"/>
                            <a:ext cx="334645" cy="218440"/>
                          </a:xfrm>
                          <a:prstGeom prst="rect">
                            <a:avLst/>
                          </a:prstGeom>
                          <a:noFill/>
                          <a:ln>
                            <a:noFill/>
                          </a:ln>
                        </pic:spPr>
                      </pic:pic>
                    </a:graphicData>
                  </a:graphic>
                </wp:inline>
              </w:drawing>
            </w:r>
            <w:r w:rsidRPr="00272299">
              <w:rPr>
                <w:rFonts w:ascii="Times New Roman" w:hAnsi="Times New Roman" w:cs="Times New Roman"/>
                <w:sz w:val="18"/>
                <w:szCs w:val="18"/>
              </w:rPr>
              <w:t>1</w:t>
            </w:r>
          </w:p>
        </w:tc>
        <w:tc>
          <w:tcPr>
            <w:tcW w:w="145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FBCBA19"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50 </w:t>
            </w:r>
          </w:p>
        </w:tc>
        <w:tc>
          <w:tcPr>
            <w:tcW w:w="145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63C545C"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80 </w:t>
            </w:r>
          </w:p>
        </w:tc>
        <w:tc>
          <w:tcPr>
            <w:tcW w:w="145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37D09E3"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100 </w:t>
            </w:r>
          </w:p>
        </w:tc>
      </w:tr>
      <w:tr w:rsidR="00272299" w:rsidRPr="00272299" w14:paraId="55487899" w14:textId="77777777">
        <w:tblPrEx>
          <w:tblCellMar>
            <w:top w:w="0" w:type="dxa"/>
            <w:bottom w:w="0" w:type="dxa"/>
          </w:tblCellMar>
        </w:tblPrEx>
        <w:tc>
          <w:tcPr>
            <w:tcW w:w="948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3FB258" w14:textId="77777777" w:rsidR="006D23CF" w:rsidRPr="00272299" w:rsidRDefault="006D23CF">
            <w:pPr>
              <w:pStyle w:val="FORMATTEXT"/>
              <w:ind w:firstLine="568"/>
              <w:jc w:val="both"/>
              <w:rPr>
                <w:rFonts w:ascii="Times New Roman" w:hAnsi="Times New Roman" w:cs="Times New Roman"/>
                <w:sz w:val="18"/>
                <w:szCs w:val="18"/>
              </w:rPr>
            </w:pPr>
            <w:r w:rsidRPr="00272299">
              <w:rPr>
                <w:rFonts w:ascii="Times New Roman" w:hAnsi="Times New Roman" w:cs="Times New Roman"/>
                <w:sz w:val="18"/>
                <w:szCs w:val="18"/>
              </w:rPr>
              <w:t>Примечание - При возведении копровых установок на водонасыщенных песчаных и текучей консистенции глинистых грунтах следует искусственно укреплять основания фундаментов строительных конструкций (копровых цехов и скрапоразделочных баз), расположенных на расстояниях, меньших указанных в таблице 12.</w:t>
            </w:r>
          </w:p>
          <w:p w14:paraId="31A98880" w14:textId="77777777" w:rsidR="006D23CF" w:rsidRPr="00272299" w:rsidRDefault="006D23CF">
            <w:pPr>
              <w:pStyle w:val="FORMATTEXT"/>
              <w:ind w:firstLine="568"/>
              <w:jc w:val="both"/>
              <w:rPr>
                <w:rFonts w:ascii="Times New Roman" w:hAnsi="Times New Roman" w:cs="Times New Roman"/>
                <w:sz w:val="18"/>
                <w:szCs w:val="18"/>
              </w:rPr>
            </w:pPr>
          </w:p>
          <w:p w14:paraId="4FE6689F" w14:textId="77777777" w:rsidR="006D23CF" w:rsidRPr="00272299" w:rsidRDefault="006D23CF">
            <w:pPr>
              <w:pStyle w:val="FORMATTEXT"/>
              <w:jc w:val="both"/>
              <w:rPr>
                <w:rFonts w:ascii="Times New Roman" w:hAnsi="Times New Roman" w:cs="Times New Roman"/>
                <w:sz w:val="18"/>
                <w:szCs w:val="18"/>
              </w:rPr>
            </w:pPr>
          </w:p>
        </w:tc>
      </w:tr>
    </w:tbl>
    <w:p w14:paraId="58476171" w14:textId="77777777" w:rsidR="006D23CF" w:rsidRPr="00272299" w:rsidRDefault="006D23CF">
      <w:pPr>
        <w:widowControl w:val="0"/>
        <w:autoSpaceDE w:val="0"/>
        <w:autoSpaceDN w:val="0"/>
        <w:adjustRightInd w:val="0"/>
        <w:spacing w:after="0" w:line="240" w:lineRule="auto"/>
        <w:rPr>
          <w:rFonts w:ascii="Times New Roman" w:hAnsi="Times New Roman"/>
          <w:sz w:val="24"/>
          <w:szCs w:val="24"/>
        </w:rPr>
      </w:pPr>
    </w:p>
    <w:p w14:paraId="4572206A" w14:textId="77777777" w:rsidR="006D23CF" w:rsidRPr="00272299" w:rsidRDefault="006D23CF">
      <w:pPr>
        <w:pStyle w:val="HEADERTEXT"/>
        <w:rPr>
          <w:rFonts w:ascii="Times New Roman" w:hAnsi="Times New Roman" w:cs="Times New Roman"/>
          <w:b/>
          <w:bCs/>
          <w:color w:val="auto"/>
        </w:rPr>
      </w:pPr>
    </w:p>
    <w:p w14:paraId="46525FB8" w14:textId="77777777" w:rsidR="006D23CF" w:rsidRPr="00272299" w:rsidRDefault="006D23CF">
      <w:pPr>
        <w:pStyle w:val="HEADERTEXT"/>
        <w:ind w:firstLine="568"/>
        <w:jc w:val="both"/>
        <w:outlineLvl w:val="3"/>
        <w:rPr>
          <w:rFonts w:ascii="Times New Roman" w:hAnsi="Times New Roman" w:cs="Times New Roman"/>
          <w:b/>
          <w:bCs/>
          <w:color w:val="auto"/>
        </w:rPr>
      </w:pPr>
      <w:r w:rsidRPr="00272299">
        <w:rPr>
          <w:rFonts w:ascii="Times New Roman" w:hAnsi="Times New Roman" w:cs="Times New Roman"/>
          <w:b/>
          <w:bCs/>
          <w:color w:val="auto"/>
        </w:rPr>
        <w:t xml:space="preserve"> 7.7 Фундаменты дробилок </w:t>
      </w:r>
    </w:p>
    <w:p w14:paraId="612EEE2F"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7.7.1 Требования настоящего раздела распространяются на проектирование фундаментов щековых, конусных (гирационных) и молотковых (ударных) дробилок.</w:t>
      </w:r>
    </w:p>
    <w:p w14:paraId="607460D5" w14:textId="77777777" w:rsidR="006D23CF" w:rsidRPr="00272299" w:rsidRDefault="006D23CF">
      <w:pPr>
        <w:pStyle w:val="FORMATTEXT"/>
        <w:ind w:firstLine="568"/>
        <w:jc w:val="both"/>
        <w:rPr>
          <w:rFonts w:ascii="Times New Roman" w:hAnsi="Times New Roman" w:cs="Times New Roman"/>
        </w:rPr>
      </w:pPr>
    </w:p>
    <w:p w14:paraId="6BB3AA76"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7.7.2 В состав исходных данных для проектирования фундаментов дробилок, кроме материалов, указанных в подразделе 5.1, должны входить:</w:t>
      </w:r>
    </w:p>
    <w:p w14:paraId="669F5DF6" w14:textId="77777777" w:rsidR="006D23CF" w:rsidRPr="00272299" w:rsidRDefault="006D23CF">
      <w:pPr>
        <w:pStyle w:val="FORMATTEXT"/>
        <w:ind w:firstLine="568"/>
        <w:jc w:val="both"/>
        <w:rPr>
          <w:rFonts w:ascii="Times New Roman" w:hAnsi="Times New Roman" w:cs="Times New Roman"/>
        </w:rPr>
      </w:pPr>
    </w:p>
    <w:p w14:paraId="0AE49231" w14:textId="2FD197C8"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значения горизонтальной и вертикальной составляющих равнодействующей динамических нагрузок </w:t>
      </w:r>
      <w:r w:rsidR="00A82502" w:rsidRPr="00272299">
        <w:rPr>
          <w:rFonts w:ascii="Times New Roman" w:hAnsi="Times New Roman" w:cs="Times New Roman"/>
          <w:noProof/>
          <w:position w:val="-11"/>
        </w:rPr>
        <w:drawing>
          <wp:inline distT="0" distB="0" distL="0" distR="0" wp14:anchorId="305FE388" wp14:editId="3F6C10E9">
            <wp:extent cx="198120" cy="231775"/>
            <wp:effectExtent l="0" t="0" r="0" b="0"/>
            <wp:docPr id="798" name="Рисунок 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272299">
        <w:rPr>
          <w:rFonts w:ascii="Times New Roman" w:hAnsi="Times New Roman" w:cs="Times New Roman"/>
        </w:rPr>
        <w:t>и их места приложения соответственно относительно верхней грани фундамента дробилок и вертикальной оси, проходящей через центр тяжести дробильной установки;</w:t>
      </w:r>
    </w:p>
    <w:p w14:paraId="7DC923E2" w14:textId="77777777" w:rsidR="006D23CF" w:rsidRPr="00272299" w:rsidRDefault="006D23CF">
      <w:pPr>
        <w:pStyle w:val="FORMATTEXT"/>
        <w:ind w:firstLine="568"/>
        <w:jc w:val="both"/>
        <w:rPr>
          <w:rFonts w:ascii="Times New Roman" w:hAnsi="Times New Roman" w:cs="Times New Roman"/>
        </w:rPr>
      </w:pPr>
    </w:p>
    <w:p w14:paraId="28729D3F"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частота вращения вала эксцентрика для конусных дробилок или главного вала для других видов дробилок;</w:t>
      </w:r>
    </w:p>
    <w:p w14:paraId="50075560" w14:textId="77777777" w:rsidR="006D23CF" w:rsidRPr="00272299" w:rsidRDefault="006D23CF">
      <w:pPr>
        <w:pStyle w:val="FORMATTEXT"/>
        <w:ind w:firstLine="568"/>
        <w:jc w:val="both"/>
        <w:rPr>
          <w:rFonts w:ascii="Times New Roman" w:hAnsi="Times New Roman" w:cs="Times New Roman"/>
        </w:rPr>
      </w:pPr>
    </w:p>
    <w:p w14:paraId="44631566"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масса вращающихся частей; число и масса молотков, расстояние от оси вращения до центра тяжести молотка для молотковых дробилок;</w:t>
      </w:r>
    </w:p>
    <w:p w14:paraId="2838B582" w14:textId="77777777" w:rsidR="006D23CF" w:rsidRPr="00272299" w:rsidRDefault="006D23CF">
      <w:pPr>
        <w:pStyle w:val="FORMATTEXT"/>
        <w:ind w:firstLine="568"/>
        <w:jc w:val="both"/>
        <w:rPr>
          <w:rFonts w:ascii="Times New Roman" w:hAnsi="Times New Roman" w:cs="Times New Roman"/>
        </w:rPr>
      </w:pPr>
    </w:p>
    <w:p w14:paraId="229812B2"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масса корпуса дробилок, масса заполнения.</w:t>
      </w:r>
    </w:p>
    <w:p w14:paraId="3F1201AB" w14:textId="77777777" w:rsidR="006D23CF" w:rsidRPr="00272299" w:rsidRDefault="006D23CF">
      <w:pPr>
        <w:pStyle w:val="FORMATTEXT"/>
        <w:ind w:firstLine="568"/>
        <w:jc w:val="both"/>
        <w:rPr>
          <w:rFonts w:ascii="Times New Roman" w:hAnsi="Times New Roman" w:cs="Times New Roman"/>
        </w:rPr>
      </w:pPr>
    </w:p>
    <w:p w14:paraId="30D6D025"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7.7.3 Монолитные фундаменты дробилок рекомендуется проектировать преимущественно стенчатыми из двух стен (между которыми пропускается транспортер), нижней и верхней плиты (или двух верхних поперечных ригелей).</w:t>
      </w:r>
    </w:p>
    <w:p w14:paraId="3BFBD8CF" w14:textId="77777777" w:rsidR="006D23CF" w:rsidRPr="00272299" w:rsidRDefault="006D23CF">
      <w:pPr>
        <w:pStyle w:val="FORMATTEXT"/>
        <w:ind w:firstLine="568"/>
        <w:jc w:val="both"/>
        <w:rPr>
          <w:rFonts w:ascii="Times New Roman" w:hAnsi="Times New Roman" w:cs="Times New Roman"/>
        </w:rPr>
      </w:pPr>
    </w:p>
    <w:p w14:paraId="47B94DF9"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7.7.4 Сборно-монолитные фундаменты дробилок рекомендуется проектировать стенчатыми или рамными, предусматривая нижнюю плиту и верхние ригели из монолитного железобетона.</w:t>
      </w:r>
    </w:p>
    <w:p w14:paraId="2AF11BF4" w14:textId="77777777" w:rsidR="006D23CF" w:rsidRPr="00272299" w:rsidRDefault="006D23CF">
      <w:pPr>
        <w:pStyle w:val="FORMATTEXT"/>
        <w:ind w:firstLine="568"/>
        <w:jc w:val="both"/>
        <w:rPr>
          <w:rFonts w:ascii="Times New Roman" w:hAnsi="Times New Roman" w:cs="Times New Roman"/>
        </w:rPr>
      </w:pPr>
    </w:p>
    <w:p w14:paraId="7ECA38F4"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7.7.5 Групповые фундаменты под несколько дробилок следует предусматривать при расположении дробилок:</w:t>
      </w:r>
    </w:p>
    <w:p w14:paraId="2EF7D643" w14:textId="77777777" w:rsidR="006D23CF" w:rsidRPr="00272299" w:rsidRDefault="006D23CF">
      <w:pPr>
        <w:pStyle w:val="FORMATTEXT"/>
        <w:ind w:firstLine="568"/>
        <w:jc w:val="both"/>
        <w:rPr>
          <w:rFonts w:ascii="Times New Roman" w:hAnsi="Times New Roman" w:cs="Times New Roman"/>
        </w:rPr>
      </w:pPr>
    </w:p>
    <w:p w14:paraId="74E39849"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одноярусном - стенчатыми или рамными;</w:t>
      </w:r>
    </w:p>
    <w:p w14:paraId="5A562174" w14:textId="77777777" w:rsidR="006D23CF" w:rsidRPr="00272299" w:rsidRDefault="006D23CF">
      <w:pPr>
        <w:pStyle w:val="FORMATTEXT"/>
        <w:ind w:firstLine="568"/>
        <w:jc w:val="both"/>
        <w:rPr>
          <w:rFonts w:ascii="Times New Roman" w:hAnsi="Times New Roman" w:cs="Times New Roman"/>
        </w:rPr>
      </w:pPr>
    </w:p>
    <w:p w14:paraId="354E3F93"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двух- или трехъярусном - стенчатыми.</w:t>
      </w:r>
    </w:p>
    <w:p w14:paraId="15E9BB7A" w14:textId="77777777" w:rsidR="006D23CF" w:rsidRPr="00272299" w:rsidRDefault="006D23CF">
      <w:pPr>
        <w:pStyle w:val="FORMATTEXT"/>
        <w:ind w:firstLine="568"/>
        <w:jc w:val="both"/>
        <w:rPr>
          <w:rFonts w:ascii="Times New Roman" w:hAnsi="Times New Roman" w:cs="Times New Roman"/>
        </w:rPr>
      </w:pPr>
    </w:p>
    <w:p w14:paraId="42C9FF54"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При этом сборно-монолитные фундаменты следует проектировать, как правило, из блоков или стен, опирающихся на монолитную нижнюю плиту и связанных поверху монолитными обвязками.</w:t>
      </w:r>
    </w:p>
    <w:p w14:paraId="5A550258" w14:textId="77777777" w:rsidR="006D23CF" w:rsidRPr="00272299" w:rsidRDefault="006D23CF">
      <w:pPr>
        <w:pStyle w:val="FORMATTEXT"/>
        <w:ind w:firstLine="568"/>
        <w:jc w:val="both"/>
        <w:rPr>
          <w:rFonts w:ascii="Times New Roman" w:hAnsi="Times New Roman" w:cs="Times New Roman"/>
        </w:rPr>
      </w:pPr>
    </w:p>
    <w:p w14:paraId="0A47D917"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7.7.6 Подошве отдельных фундаментов конусных дробилок рекомендуется придавать квадратную форму, а фундаментам дробилок остальных видов - прямоугольную.</w:t>
      </w:r>
    </w:p>
    <w:p w14:paraId="01600926" w14:textId="77777777" w:rsidR="006D23CF" w:rsidRPr="00272299" w:rsidRDefault="006D23CF">
      <w:pPr>
        <w:pStyle w:val="FORMATTEXT"/>
        <w:ind w:firstLine="568"/>
        <w:jc w:val="both"/>
        <w:rPr>
          <w:rFonts w:ascii="Times New Roman" w:hAnsi="Times New Roman" w:cs="Times New Roman"/>
        </w:rPr>
      </w:pPr>
    </w:p>
    <w:p w14:paraId="5C4B9659"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7.7.7 Расчет колебаний фундаментов дробилок сводится к определению наибольшей амплитуды горизонтальных колебаний верхней грани фундамента.</w:t>
      </w:r>
    </w:p>
    <w:p w14:paraId="5AD3C03B" w14:textId="77777777" w:rsidR="006D23CF" w:rsidRPr="00272299" w:rsidRDefault="006D23CF">
      <w:pPr>
        <w:pStyle w:val="FORMATTEXT"/>
        <w:ind w:firstLine="568"/>
        <w:jc w:val="both"/>
        <w:rPr>
          <w:rFonts w:ascii="Times New Roman" w:hAnsi="Times New Roman" w:cs="Times New Roman"/>
        </w:rPr>
      </w:pPr>
    </w:p>
    <w:p w14:paraId="08826BF5"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Расчет следует выполнять в соответствии с требованиями 6.1.1 и подраздела 6.2.</w:t>
      </w:r>
    </w:p>
    <w:p w14:paraId="0E744549" w14:textId="77777777" w:rsidR="006D23CF" w:rsidRPr="00272299" w:rsidRDefault="006D23CF">
      <w:pPr>
        <w:pStyle w:val="FORMATTEXT"/>
        <w:ind w:firstLine="568"/>
        <w:jc w:val="both"/>
        <w:rPr>
          <w:rFonts w:ascii="Times New Roman" w:hAnsi="Times New Roman" w:cs="Times New Roman"/>
        </w:rPr>
      </w:pPr>
    </w:p>
    <w:p w14:paraId="1D92CC9A"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7.7.8 Расчет колебаний фундаментов конусных дробилок, имеющих прямоугольную форму подошвы, следует производить в плоскости, совпадающей с направлением меньшего размера подошвы.</w:t>
      </w:r>
    </w:p>
    <w:p w14:paraId="23BFE393" w14:textId="77777777" w:rsidR="006D23CF" w:rsidRPr="00272299" w:rsidRDefault="006D23CF">
      <w:pPr>
        <w:pStyle w:val="FORMATTEXT"/>
        <w:ind w:firstLine="568"/>
        <w:jc w:val="both"/>
        <w:rPr>
          <w:rFonts w:ascii="Times New Roman" w:hAnsi="Times New Roman" w:cs="Times New Roman"/>
        </w:rPr>
      </w:pPr>
    </w:p>
    <w:p w14:paraId="138A37A7" w14:textId="1230AD60"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7.7.9 Рамные фундаменты дробилок следует рассчитывать по прочности на действие веса всех элементов установки с учетом веса заполнения и силы </w:t>
      </w:r>
      <w:r w:rsidR="00A82502" w:rsidRPr="00272299">
        <w:rPr>
          <w:rFonts w:ascii="Times New Roman" w:hAnsi="Times New Roman" w:cs="Times New Roman"/>
          <w:noProof/>
          <w:position w:val="-11"/>
        </w:rPr>
        <w:drawing>
          <wp:inline distT="0" distB="0" distL="0" distR="0" wp14:anchorId="69A895C5" wp14:editId="2272338F">
            <wp:extent cx="218440" cy="231775"/>
            <wp:effectExtent l="0" t="0" r="0" b="0"/>
            <wp:docPr id="799" name="Рисунок 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272299">
        <w:rPr>
          <w:rFonts w:ascii="Times New Roman" w:hAnsi="Times New Roman" w:cs="Times New Roman"/>
        </w:rPr>
        <w:t>, заменяющей динамическое действие машины, в соответствии с указаниями 5.2.20 и 5.2.21.</w:t>
      </w:r>
    </w:p>
    <w:p w14:paraId="3885AC74" w14:textId="77777777" w:rsidR="006D23CF" w:rsidRPr="00272299" w:rsidRDefault="006D23CF">
      <w:pPr>
        <w:pStyle w:val="FORMATTEXT"/>
        <w:ind w:firstLine="568"/>
        <w:jc w:val="both"/>
        <w:rPr>
          <w:rFonts w:ascii="Times New Roman" w:hAnsi="Times New Roman" w:cs="Times New Roman"/>
        </w:rPr>
      </w:pPr>
    </w:p>
    <w:p w14:paraId="7B35AD1D" w14:textId="48B23938"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Значение </w:t>
      </w:r>
      <w:r w:rsidR="00A82502" w:rsidRPr="00272299">
        <w:rPr>
          <w:rFonts w:ascii="Times New Roman" w:hAnsi="Times New Roman" w:cs="Times New Roman"/>
          <w:noProof/>
          <w:position w:val="-11"/>
        </w:rPr>
        <w:drawing>
          <wp:inline distT="0" distB="0" distL="0" distR="0" wp14:anchorId="03869DB5" wp14:editId="669A4E14">
            <wp:extent cx="218440" cy="231775"/>
            <wp:effectExtent l="0" t="0" r="0" b="0"/>
            <wp:docPr id="800" name="Рисунок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272299">
        <w:rPr>
          <w:rFonts w:ascii="Times New Roman" w:hAnsi="Times New Roman" w:cs="Times New Roman"/>
        </w:rPr>
        <w:t xml:space="preserve">следует определять по формуле (2), в которой нормативное значение динамической нагрузки </w:t>
      </w:r>
      <w:r w:rsidR="00A82502" w:rsidRPr="00272299">
        <w:rPr>
          <w:rFonts w:ascii="Times New Roman" w:hAnsi="Times New Roman" w:cs="Times New Roman"/>
          <w:noProof/>
          <w:position w:val="-11"/>
        </w:rPr>
        <w:drawing>
          <wp:inline distT="0" distB="0" distL="0" distR="0" wp14:anchorId="5E5CD4E3" wp14:editId="42357C91">
            <wp:extent cx="198120" cy="231775"/>
            <wp:effectExtent l="0" t="0" r="0" b="0"/>
            <wp:docPr id="801" name="Рисунок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272299">
        <w:rPr>
          <w:rFonts w:ascii="Times New Roman" w:hAnsi="Times New Roman" w:cs="Times New Roman"/>
        </w:rPr>
        <w:t>устанавливается по заданию на проектирование, а коэффициент надежности по нагрузке и коэффициент динамичности следует принимать по таблице 3.</w:t>
      </w:r>
    </w:p>
    <w:p w14:paraId="553F1C9B" w14:textId="77777777" w:rsidR="006D23CF" w:rsidRPr="00272299" w:rsidRDefault="006D23CF">
      <w:pPr>
        <w:pStyle w:val="FORMATTEXT"/>
        <w:ind w:firstLine="568"/>
        <w:jc w:val="both"/>
        <w:rPr>
          <w:rFonts w:ascii="Times New Roman" w:hAnsi="Times New Roman" w:cs="Times New Roman"/>
        </w:rPr>
      </w:pPr>
    </w:p>
    <w:p w14:paraId="713955E0" w14:textId="2C35227B"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Нормативное значение динамической нагрузки </w:t>
      </w:r>
      <w:r w:rsidR="00A82502" w:rsidRPr="00272299">
        <w:rPr>
          <w:rFonts w:ascii="Times New Roman" w:hAnsi="Times New Roman" w:cs="Times New Roman"/>
          <w:noProof/>
          <w:position w:val="-11"/>
        </w:rPr>
        <w:drawing>
          <wp:inline distT="0" distB="0" distL="0" distR="0" wp14:anchorId="2A5FE1C8" wp14:editId="193548C3">
            <wp:extent cx="198120" cy="231775"/>
            <wp:effectExtent l="0" t="0" r="0" b="0"/>
            <wp:docPr id="802" name="Рисунок 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272299">
        <w:rPr>
          <w:rFonts w:ascii="Times New Roman" w:hAnsi="Times New Roman" w:cs="Times New Roman"/>
        </w:rPr>
        <w:t>, кН, для молотковых дробилок при отсутствии данных завода-изготовителя допускается определять по формуле</w:t>
      </w:r>
    </w:p>
    <w:p w14:paraId="3FA05DF9" w14:textId="77777777" w:rsidR="006D23CF" w:rsidRPr="00272299" w:rsidRDefault="006D23CF">
      <w:pPr>
        <w:pStyle w:val="FORMATTEXT"/>
        <w:ind w:firstLine="568"/>
        <w:jc w:val="both"/>
        <w:rPr>
          <w:rFonts w:ascii="Times New Roman" w:hAnsi="Times New Roman" w:cs="Times New Roman"/>
        </w:rPr>
      </w:pPr>
    </w:p>
    <w:p w14:paraId="0641ED02" w14:textId="552AE74B"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2"/>
        </w:rPr>
        <w:drawing>
          <wp:inline distT="0" distB="0" distL="0" distR="0" wp14:anchorId="3B657CEA" wp14:editId="78183EB7">
            <wp:extent cx="798195" cy="266065"/>
            <wp:effectExtent l="0" t="0" r="0" b="0"/>
            <wp:docPr id="803" name="Рисунок 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pic:cNvPicPr>
                      <a:picLocks noChangeAspect="1" noChangeArrowheads="1"/>
                    </pic:cNvPicPr>
                  </pic:nvPicPr>
                  <pic:blipFill>
                    <a:blip r:embed="rId408">
                      <a:extLst>
                        <a:ext uri="{28A0092B-C50C-407E-A947-70E740481C1C}">
                          <a14:useLocalDpi xmlns:a14="http://schemas.microsoft.com/office/drawing/2010/main" val="0"/>
                        </a:ext>
                      </a:extLst>
                    </a:blip>
                    <a:srcRect/>
                    <a:stretch>
                      <a:fillRect/>
                    </a:stretch>
                  </pic:blipFill>
                  <pic:spPr bwMode="auto">
                    <a:xfrm>
                      <a:off x="0" y="0"/>
                      <a:ext cx="798195" cy="266065"/>
                    </a:xfrm>
                    <a:prstGeom prst="rect">
                      <a:avLst/>
                    </a:prstGeom>
                    <a:noFill/>
                    <a:ln>
                      <a:noFill/>
                    </a:ln>
                  </pic:spPr>
                </pic:pic>
              </a:graphicData>
            </a:graphic>
          </wp:inline>
        </w:drawing>
      </w:r>
      <w:r w:rsidR="006D23CF" w:rsidRPr="00272299">
        <w:rPr>
          <w:rFonts w:ascii="Times New Roman" w:hAnsi="Times New Roman" w:cs="Times New Roman"/>
        </w:rPr>
        <w:t xml:space="preserve">,                                                 (121) </w:t>
      </w:r>
    </w:p>
    <w:p w14:paraId="2A2E0725" w14:textId="77777777" w:rsidR="006D23CF" w:rsidRPr="00272299" w:rsidRDefault="006D23CF">
      <w:pPr>
        <w:pStyle w:val="FORMATTEXT"/>
        <w:jc w:val="both"/>
        <w:rPr>
          <w:rFonts w:ascii="Times New Roman" w:hAnsi="Times New Roman" w:cs="Times New Roman"/>
        </w:rPr>
      </w:pPr>
    </w:p>
    <w:p w14:paraId="42D4F0BB" w14:textId="77777777" w:rsidR="006D23CF" w:rsidRPr="00272299" w:rsidRDefault="006D23CF">
      <w:pPr>
        <w:pStyle w:val="FORMATTEXT"/>
        <w:jc w:val="both"/>
        <w:rPr>
          <w:rFonts w:ascii="Times New Roman" w:hAnsi="Times New Roman" w:cs="Times New Roman"/>
        </w:rPr>
      </w:pPr>
    </w:p>
    <w:p w14:paraId="7E240B0C" w14:textId="34B57943"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где </w:t>
      </w:r>
      <w:r w:rsidR="00A82502" w:rsidRPr="00272299">
        <w:rPr>
          <w:rFonts w:ascii="Times New Roman" w:hAnsi="Times New Roman" w:cs="Times New Roman"/>
          <w:noProof/>
          <w:position w:val="-11"/>
        </w:rPr>
        <w:drawing>
          <wp:inline distT="0" distB="0" distL="0" distR="0" wp14:anchorId="3F75ECE2" wp14:editId="29E0EB74">
            <wp:extent cx="218440" cy="231775"/>
            <wp:effectExtent l="0" t="0" r="0" b="0"/>
            <wp:docPr id="804" name="Рисунок 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
                    <pic:cNvPicPr>
                      <a:picLocks noChangeAspect="1" noChangeArrowheads="1"/>
                    </pic:cNvPicPr>
                  </pic:nvPicPr>
                  <pic:blipFill>
                    <a:blip r:embed="rId355">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272299">
        <w:rPr>
          <w:rFonts w:ascii="Times New Roman" w:hAnsi="Times New Roman" w:cs="Times New Roman"/>
        </w:rPr>
        <w:t>- масса вращающихся частей дробилки, т;</w:t>
      </w:r>
    </w:p>
    <w:p w14:paraId="47C8D8C0"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7F300E4B" w14:textId="66F8BF7E"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7"/>
        </w:rPr>
        <w:drawing>
          <wp:inline distT="0" distB="0" distL="0" distR="0" wp14:anchorId="2A0D65B5" wp14:editId="7E7EF137">
            <wp:extent cx="116205" cy="143510"/>
            <wp:effectExtent l="0" t="0" r="0" b="0"/>
            <wp:docPr id="805" name="Рисунок 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116205" cy="143510"/>
                    </a:xfrm>
                    <a:prstGeom prst="rect">
                      <a:avLst/>
                    </a:prstGeom>
                    <a:noFill/>
                    <a:ln>
                      <a:noFill/>
                    </a:ln>
                  </pic:spPr>
                </pic:pic>
              </a:graphicData>
            </a:graphic>
          </wp:inline>
        </w:drawing>
      </w:r>
      <w:r w:rsidR="006D23CF" w:rsidRPr="00272299">
        <w:rPr>
          <w:rFonts w:ascii="Times New Roman" w:hAnsi="Times New Roman" w:cs="Times New Roman"/>
        </w:rPr>
        <w:t xml:space="preserve">- эксцентриситет массы </w:t>
      </w:r>
      <w:r w:rsidRPr="00272299">
        <w:rPr>
          <w:rFonts w:ascii="Times New Roman" w:hAnsi="Times New Roman" w:cs="Times New Roman"/>
          <w:noProof/>
          <w:position w:val="-11"/>
        </w:rPr>
        <w:drawing>
          <wp:inline distT="0" distB="0" distL="0" distR="0" wp14:anchorId="5F038ECB" wp14:editId="068CC6C3">
            <wp:extent cx="218440" cy="231775"/>
            <wp:effectExtent l="0" t="0" r="0" b="0"/>
            <wp:docPr id="806" name="Рисунок 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
                    <pic:cNvPicPr>
                      <a:picLocks noChangeAspect="1" noChangeArrowheads="1"/>
                    </pic:cNvPicPr>
                  </pic:nvPicPr>
                  <pic:blipFill>
                    <a:blip r:embed="rId355">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006D23CF" w:rsidRPr="00272299">
        <w:rPr>
          <w:rFonts w:ascii="Times New Roman" w:hAnsi="Times New Roman" w:cs="Times New Roman"/>
        </w:rPr>
        <w:t xml:space="preserve">, принимаемый равным 0,001 м; </w:t>
      </w:r>
    </w:p>
    <w:p w14:paraId="71A15D90"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568F4324" w14:textId="566A2D64"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7"/>
        </w:rPr>
        <w:drawing>
          <wp:inline distT="0" distB="0" distL="0" distR="0" wp14:anchorId="2689EADF" wp14:editId="4C11800C">
            <wp:extent cx="143510" cy="143510"/>
            <wp:effectExtent l="0" t="0" r="0" b="0"/>
            <wp:docPr id="807" name="Рисунок 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006D23CF" w:rsidRPr="00272299">
        <w:rPr>
          <w:rFonts w:ascii="Times New Roman" w:hAnsi="Times New Roman" w:cs="Times New Roman"/>
        </w:rPr>
        <w:t xml:space="preserve">- угловая частота вращения массы </w:t>
      </w:r>
      <w:r w:rsidRPr="00272299">
        <w:rPr>
          <w:rFonts w:ascii="Times New Roman" w:hAnsi="Times New Roman" w:cs="Times New Roman"/>
          <w:noProof/>
          <w:position w:val="-11"/>
        </w:rPr>
        <w:drawing>
          <wp:inline distT="0" distB="0" distL="0" distR="0" wp14:anchorId="140440C9" wp14:editId="4020B5D8">
            <wp:extent cx="218440" cy="231775"/>
            <wp:effectExtent l="0" t="0" r="0" b="0"/>
            <wp:docPr id="808" name="Рисунок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pic:cNvPicPr>
                      <a:picLocks noChangeAspect="1" noChangeArrowheads="1"/>
                    </pic:cNvPicPr>
                  </pic:nvPicPr>
                  <pic:blipFill>
                    <a:blip r:embed="rId355">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006D23CF" w:rsidRPr="00272299">
        <w:rPr>
          <w:rFonts w:ascii="Times New Roman" w:hAnsi="Times New Roman" w:cs="Times New Roman"/>
        </w:rPr>
        <w:t>, с</w:t>
      </w:r>
      <w:r w:rsidRPr="00272299">
        <w:rPr>
          <w:rFonts w:ascii="Times New Roman" w:hAnsi="Times New Roman" w:cs="Times New Roman"/>
          <w:noProof/>
          <w:position w:val="-10"/>
        </w:rPr>
        <w:drawing>
          <wp:inline distT="0" distB="0" distL="0" distR="0" wp14:anchorId="02361559" wp14:editId="0AAED561">
            <wp:extent cx="163830" cy="218440"/>
            <wp:effectExtent l="0" t="0" r="0" b="0"/>
            <wp:docPr id="809" name="Рисунок 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006D23CF" w:rsidRPr="00272299">
        <w:rPr>
          <w:rFonts w:ascii="Times New Roman" w:hAnsi="Times New Roman" w:cs="Times New Roman"/>
        </w:rPr>
        <w:t>.</w:t>
      </w:r>
    </w:p>
    <w:p w14:paraId="510F9039" w14:textId="77777777" w:rsidR="006D23CF" w:rsidRPr="00272299" w:rsidRDefault="006D23CF">
      <w:pPr>
        <w:pStyle w:val="FORMATTEXT"/>
        <w:ind w:firstLine="568"/>
        <w:jc w:val="both"/>
        <w:rPr>
          <w:rFonts w:ascii="Times New Roman" w:hAnsi="Times New Roman" w:cs="Times New Roman"/>
        </w:rPr>
      </w:pPr>
    </w:p>
    <w:p w14:paraId="5D1CB3DF" w14:textId="5048217C"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7.7.10 При расчете прочности фундаментов молотковых дробилок следует производить проверку на отрыв молотка, при этом нормативное значение динамической нагрузки следует определять по формуле (121), принимая в ней массу </w:t>
      </w:r>
      <w:r w:rsidR="00A82502" w:rsidRPr="00272299">
        <w:rPr>
          <w:rFonts w:ascii="Times New Roman" w:hAnsi="Times New Roman" w:cs="Times New Roman"/>
          <w:noProof/>
          <w:position w:val="-11"/>
        </w:rPr>
        <w:drawing>
          <wp:inline distT="0" distB="0" distL="0" distR="0" wp14:anchorId="6FDD9EE4" wp14:editId="19C25BCA">
            <wp:extent cx="218440" cy="231775"/>
            <wp:effectExtent l="0" t="0" r="0" b="0"/>
            <wp:docPr id="810" name="Рисунок 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pic:cNvPicPr>
                      <a:picLocks noChangeAspect="1" noChangeArrowheads="1"/>
                    </pic:cNvPicPr>
                  </pic:nvPicPr>
                  <pic:blipFill>
                    <a:blip r:embed="rId355">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272299">
        <w:rPr>
          <w:rFonts w:ascii="Times New Roman" w:hAnsi="Times New Roman" w:cs="Times New Roman"/>
        </w:rPr>
        <w:t xml:space="preserve">равной массе одного молотка, а эксцентриситет </w:t>
      </w:r>
      <w:r w:rsidR="00A82502" w:rsidRPr="00272299">
        <w:rPr>
          <w:rFonts w:ascii="Times New Roman" w:hAnsi="Times New Roman" w:cs="Times New Roman"/>
          <w:noProof/>
          <w:position w:val="-7"/>
        </w:rPr>
        <w:drawing>
          <wp:inline distT="0" distB="0" distL="0" distR="0" wp14:anchorId="24258D70" wp14:editId="0FECFC75">
            <wp:extent cx="116205" cy="143510"/>
            <wp:effectExtent l="0" t="0" r="0" b="0"/>
            <wp:docPr id="811" name="Рисунок 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116205" cy="143510"/>
                    </a:xfrm>
                    <a:prstGeom prst="rect">
                      <a:avLst/>
                    </a:prstGeom>
                    <a:noFill/>
                    <a:ln>
                      <a:noFill/>
                    </a:ln>
                  </pic:spPr>
                </pic:pic>
              </a:graphicData>
            </a:graphic>
          </wp:inline>
        </w:drawing>
      </w:r>
      <w:r w:rsidRPr="00272299">
        <w:rPr>
          <w:rFonts w:ascii="Times New Roman" w:hAnsi="Times New Roman" w:cs="Times New Roman"/>
        </w:rPr>
        <w:t>- расстоянию от оси вращения до центра тяжести молотка.</w:t>
      </w:r>
    </w:p>
    <w:p w14:paraId="312D51B2" w14:textId="77777777" w:rsidR="006D23CF" w:rsidRPr="00272299" w:rsidRDefault="006D23CF">
      <w:pPr>
        <w:pStyle w:val="FORMATTEXT"/>
        <w:ind w:firstLine="568"/>
        <w:jc w:val="both"/>
        <w:rPr>
          <w:rFonts w:ascii="Times New Roman" w:hAnsi="Times New Roman" w:cs="Times New Roman"/>
        </w:rPr>
      </w:pPr>
    </w:p>
    <w:p w14:paraId="32A3F1C8" w14:textId="77777777" w:rsidR="006D23CF" w:rsidRPr="00272299" w:rsidRDefault="006D23CF">
      <w:pPr>
        <w:pStyle w:val="HEADERTEXT"/>
        <w:rPr>
          <w:rFonts w:ascii="Times New Roman" w:hAnsi="Times New Roman" w:cs="Times New Roman"/>
          <w:b/>
          <w:bCs/>
          <w:color w:val="auto"/>
        </w:rPr>
      </w:pPr>
    </w:p>
    <w:p w14:paraId="567F5082" w14:textId="77777777" w:rsidR="006D23CF" w:rsidRPr="00272299" w:rsidRDefault="006D23CF">
      <w:pPr>
        <w:pStyle w:val="HEADERTEXT"/>
        <w:ind w:firstLine="568"/>
        <w:jc w:val="both"/>
        <w:outlineLvl w:val="3"/>
        <w:rPr>
          <w:rFonts w:ascii="Times New Roman" w:hAnsi="Times New Roman" w:cs="Times New Roman"/>
          <w:b/>
          <w:bCs/>
          <w:color w:val="auto"/>
        </w:rPr>
      </w:pPr>
      <w:r w:rsidRPr="00272299">
        <w:rPr>
          <w:rFonts w:ascii="Times New Roman" w:hAnsi="Times New Roman" w:cs="Times New Roman"/>
          <w:b/>
          <w:bCs/>
          <w:color w:val="auto"/>
        </w:rPr>
        <w:t xml:space="preserve"> 7.8 Фундаменты мельничных установок </w:t>
      </w:r>
    </w:p>
    <w:p w14:paraId="6D4076AC"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7.8.1 Требования настоящего раздела распространяются на проектирование фундаментов мельничных установок с коротким барабаном (стержневых, шаровых, рудно-галечных и др.) и трубчатых (при отношении длины барабана к диаметру более трех).</w:t>
      </w:r>
    </w:p>
    <w:p w14:paraId="5D159074" w14:textId="77777777" w:rsidR="006D23CF" w:rsidRPr="00272299" w:rsidRDefault="006D23CF">
      <w:pPr>
        <w:pStyle w:val="FORMATTEXT"/>
        <w:ind w:firstLine="568"/>
        <w:jc w:val="both"/>
        <w:rPr>
          <w:rFonts w:ascii="Times New Roman" w:hAnsi="Times New Roman" w:cs="Times New Roman"/>
        </w:rPr>
      </w:pPr>
    </w:p>
    <w:p w14:paraId="1F53A89B"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7.8.2 В состав исходных данных для проектирования фундаментов мельничных установок, кроме материалов, указанных в подразделе 5.1, должны входить:</w:t>
      </w:r>
    </w:p>
    <w:p w14:paraId="6777FC73" w14:textId="77777777" w:rsidR="006D23CF" w:rsidRPr="00272299" w:rsidRDefault="006D23CF">
      <w:pPr>
        <w:pStyle w:val="FORMATTEXT"/>
        <w:ind w:firstLine="568"/>
        <w:jc w:val="both"/>
        <w:rPr>
          <w:rFonts w:ascii="Times New Roman" w:hAnsi="Times New Roman" w:cs="Times New Roman"/>
        </w:rPr>
      </w:pPr>
    </w:p>
    <w:p w14:paraId="011CC62F"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моменты инерции масс барабана и ротора электродвигателя, крутильная жесткость вала и передаточное </w:t>
      </w:r>
      <w:r w:rsidRPr="00272299">
        <w:rPr>
          <w:rFonts w:ascii="Times New Roman" w:hAnsi="Times New Roman" w:cs="Times New Roman"/>
        </w:rPr>
        <w:lastRenderedPageBreak/>
        <w:t>число зубчатой передачи;</w:t>
      </w:r>
    </w:p>
    <w:p w14:paraId="47EBBCF6" w14:textId="77777777" w:rsidR="006D23CF" w:rsidRPr="00272299" w:rsidRDefault="006D23CF">
      <w:pPr>
        <w:pStyle w:val="FORMATTEXT"/>
        <w:ind w:firstLine="568"/>
        <w:jc w:val="both"/>
        <w:rPr>
          <w:rFonts w:ascii="Times New Roman" w:hAnsi="Times New Roman" w:cs="Times New Roman"/>
        </w:rPr>
      </w:pPr>
    </w:p>
    <w:p w14:paraId="39BCF293"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расстояние от оси вращения барабанов мельничных установок до верхней грани фундамента;</w:t>
      </w:r>
    </w:p>
    <w:p w14:paraId="20B2C21A" w14:textId="77777777" w:rsidR="006D23CF" w:rsidRPr="00272299" w:rsidRDefault="006D23CF">
      <w:pPr>
        <w:pStyle w:val="FORMATTEXT"/>
        <w:ind w:firstLine="568"/>
        <w:jc w:val="both"/>
        <w:rPr>
          <w:rFonts w:ascii="Times New Roman" w:hAnsi="Times New Roman" w:cs="Times New Roman"/>
        </w:rPr>
      </w:pPr>
    </w:p>
    <w:p w14:paraId="04CD2AFA"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полная масса корпуса мельничных установок, масса заполнения.</w:t>
      </w:r>
    </w:p>
    <w:p w14:paraId="4DF66FE4" w14:textId="77777777" w:rsidR="006D23CF" w:rsidRPr="00272299" w:rsidRDefault="006D23CF">
      <w:pPr>
        <w:pStyle w:val="FORMATTEXT"/>
        <w:ind w:firstLine="568"/>
        <w:jc w:val="both"/>
        <w:rPr>
          <w:rFonts w:ascii="Times New Roman" w:hAnsi="Times New Roman" w:cs="Times New Roman"/>
        </w:rPr>
      </w:pPr>
    </w:p>
    <w:p w14:paraId="022F6B14"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7.8.3 Фундаменты мельничных установок следует проектировать, как правило, монолитными или сборно-монолитными.</w:t>
      </w:r>
    </w:p>
    <w:p w14:paraId="702B8B4B" w14:textId="77777777" w:rsidR="006D23CF" w:rsidRPr="00272299" w:rsidRDefault="006D23CF">
      <w:pPr>
        <w:pStyle w:val="FORMATTEXT"/>
        <w:ind w:firstLine="568"/>
        <w:jc w:val="both"/>
        <w:rPr>
          <w:rFonts w:ascii="Times New Roman" w:hAnsi="Times New Roman" w:cs="Times New Roman"/>
        </w:rPr>
      </w:pPr>
    </w:p>
    <w:p w14:paraId="518BC2D2"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7.8.4 Фундаменты трубчатых мельниц следует проектировать, как правило, в виде ряда поперечных (по отношению к оси мельницы) П-образных рам, опирающихся на отдельные железобетонные плиты, а мельниц с коротким барабаном - в виде общих массивных плит с поперечными стенами или рамами для опирания частей машины.</w:t>
      </w:r>
    </w:p>
    <w:p w14:paraId="79BDC588" w14:textId="77777777" w:rsidR="006D23CF" w:rsidRPr="00272299" w:rsidRDefault="006D23CF">
      <w:pPr>
        <w:pStyle w:val="FORMATTEXT"/>
        <w:ind w:firstLine="568"/>
        <w:jc w:val="both"/>
        <w:rPr>
          <w:rFonts w:ascii="Times New Roman" w:hAnsi="Times New Roman" w:cs="Times New Roman"/>
        </w:rPr>
      </w:pPr>
    </w:p>
    <w:p w14:paraId="004FEB0C"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Для уменьшения уровня вибраций следует объединять поверху рамные фундаменты под отдельные мельницы общей железобетонной плитой.</w:t>
      </w:r>
    </w:p>
    <w:p w14:paraId="14F8C98F" w14:textId="77777777" w:rsidR="006D23CF" w:rsidRPr="00272299" w:rsidRDefault="006D23CF">
      <w:pPr>
        <w:pStyle w:val="FORMATTEXT"/>
        <w:ind w:firstLine="568"/>
        <w:jc w:val="both"/>
        <w:rPr>
          <w:rFonts w:ascii="Times New Roman" w:hAnsi="Times New Roman" w:cs="Times New Roman"/>
        </w:rPr>
      </w:pPr>
    </w:p>
    <w:p w14:paraId="27592E25"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Примечания</w:t>
      </w:r>
    </w:p>
    <w:p w14:paraId="234C1652" w14:textId="77777777" w:rsidR="006D23CF" w:rsidRPr="00272299" w:rsidRDefault="006D23CF">
      <w:pPr>
        <w:pStyle w:val="FORMATTEXT"/>
        <w:ind w:firstLine="568"/>
        <w:jc w:val="both"/>
        <w:rPr>
          <w:rFonts w:ascii="Times New Roman" w:hAnsi="Times New Roman" w:cs="Times New Roman"/>
        </w:rPr>
      </w:pPr>
    </w:p>
    <w:p w14:paraId="3900FB6A"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1 Допускается проектировать отдельные опоры трубчатых мельниц в виде поперечных стен на отдельных плитах.</w:t>
      </w:r>
    </w:p>
    <w:p w14:paraId="75B9F11D" w14:textId="77777777" w:rsidR="006D23CF" w:rsidRPr="00272299" w:rsidRDefault="006D23CF">
      <w:pPr>
        <w:pStyle w:val="FORMATTEXT"/>
        <w:ind w:firstLine="568"/>
        <w:jc w:val="both"/>
        <w:rPr>
          <w:rFonts w:ascii="Times New Roman" w:hAnsi="Times New Roman" w:cs="Times New Roman"/>
        </w:rPr>
      </w:pPr>
    </w:p>
    <w:p w14:paraId="7963DD0B"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2 При скальных и крупнообломочных грунтах допускается опирать стены, поддерживающие части мельниц с коротким барабаном, на отдельные плиты.</w:t>
      </w:r>
    </w:p>
    <w:p w14:paraId="0723E46A" w14:textId="77777777" w:rsidR="006D23CF" w:rsidRPr="00272299" w:rsidRDefault="006D23CF">
      <w:pPr>
        <w:pStyle w:val="FORMATTEXT"/>
        <w:ind w:firstLine="568"/>
        <w:jc w:val="both"/>
        <w:rPr>
          <w:rFonts w:ascii="Times New Roman" w:hAnsi="Times New Roman" w:cs="Times New Roman"/>
        </w:rPr>
      </w:pPr>
    </w:p>
    <w:p w14:paraId="06FE5BE7"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3 Установка двигателя, редуктора и одной из опор мельницы на разных фундаментах, не связанных жестко между собой, не допускается.</w:t>
      </w:r>
    </w:p>
    <w:p w14:paraId="67185288" w14:textId="77777777" w:rsidR="006D23CF" w:rsidRPr="00272299" w:rsidRDefault="006D23CF">
      <w:pPr>
        <w:pStyle w:val="FORMATTEXT"/>
        <w:ind w:firstLine="568"/>
        <w:jc w:val="both"/>
        <w:rPr>
          <w:rFonts w:ascii="Times New Roman" w:hAnsi="Times New Roman" w:cs="Times New Roman"/>
        </w:rPr>
      </w:pPr>
    </w:p>
    <w:p w14:paraId="2B230C4A"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7.8.5 Расчет колебаний фундаментов мельничных установок следует производить на действие случайной динамической нагрузки, вызываемой движением заполнителя в барабане.</w:t>
      </w:r>
    </w:p>
    <w:p w14:paraId="7A9B4766" w14:textId="77777777" w:rsidR="006D23CF" w:rsidRPr="00272299" w:rsidRDefault="006D23CF">
      <w:pPr>
        <w:pStyle w:val="FORMATTEXT"/>
        <w:ind w:firstLine="568"/>
        <w:jc w:val="both"/>
        <w:rPr>
          <w:rFonts w:ascii="Times New Roman" w:hAnsi="Times New Roman" w:cs="Times New Roman"/>
        </w:rPr>
      </w:pPr>
    </w:p>
    <w:p w14:paraId="320F1010"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7.8.6 Амплитуды горизонтальных колебаний верхней грани массивных, стенчатых и рамных фундаментов мельничных установок от действия случайной динамической нагрузки следует определять по формулам подраздела 6.4.</w:t>
      </w:r>
    </w:p>
    <w:p w14:paraId="06E800F8" w14:textId="77777777" w:rsidR="006D23CF" w:rsidRPr="00272299" w:rsidRDefault="006D23CF">
      <w:pPr>
        <w:pStyle w:val="FORMATTEXT"/>
        <w:ind w:firstLine="568"/>
        <w:jc w:val="both"/>
        <w:rPr>
          <w:rFonts w:ascii="Times New Roman" w:hAnsi="Times New Roman" w:cs="Times New Roman"/>
        </w:rPr>
      </w:pPr>
    </w:p>
    <w:p w14:paraId="0D79E4B1" w14:textId="3D407E5F"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7.8.7 Собственная угловая частота колебаний фундаментов мельниц должна отличаться не менее чем на 25% от собственной угловой частоты </w:t>
      </w:r>
      <w:r w:rsidR="00A82502" w:rsidRPr="00272299">
        <w:rPr>
          <w:rFonts w:ascii="Times New Roman" w:hAnsi="Times New Roman" w:cs="Times New Roman"/>
          <w:noProof/>
          <w:position w:val="-11"/>
        </w:rPr>
        <w:drawing>
          <wp:inline distT="0" distB="0" distL="0" distR="0" wp14:anchorId="4FAFCECA" wp14:editId="55872919">
            <wp:extent cx="259080" cy="231775"/>
            <wp:effectExtent l="0" t="0" r="0" b="0"/>
            <wp:docPr id="812" name="Рисунок 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pic:cNvPicPr>
                      <a:picLocks noChangeAspect="1" noChangeArrowheads="1"/>
                    </pic:cNvPicPr>
                  </pic:nvPicPr>
                  <pic:blipFill>
                    <a:blip r:embed="rId409">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272299">
        <w:rPr>
          <w:rFonts w:ascii="Times New Roman" w:hAnsi="Times New Roman" w:cs="Times New Roman"/>
        </w:rPr>
        <w:t>крутильных колебаний вала электродвигателя, определяемой по формуле</w:t>
      </w:r>
    </w:p>
    <w:p w14:paraId="18470F6D" w14:textId="77777777" w:rsidR="006D23CF" w:rsidRPr="00272299" w:rsidRDefault="006D23CF">
      <w:pPr>
        <w:pStyle w:val="FORMATTEXT"/>
        <w:ind w:firstLine="568"/>
        <w:jc w:val="both"/>
        <w:rPr>
          <w:rFonts w:ascii="Times New Roman" w:hAnsi="Times New Roman" w:cs="Times New Roman"/>
        </w:rPr>
      </w:pPr>
    </w:p>
    <w:p w14:paraId="79279A1E" w14:textId="2EE8D050"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2"/>
        </w:rPr>
        <w:drawing>
          <wp:inline distT="0" distB="0" distL="0" distR="0" wp14:anchorId="269CF1B4" wp14:editId="3B1EFD51">
            <wp:extent cx="1460500" cy="525145"/>
            <wp:effectExtent l="0" t="0" r="0" b="0"/>
            <wp:docPr id="813" name="Рисунок 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
                    <pic:cNvPicPr>
                      <a:picLocks noChangeAspect="1" noChangeArrowheads="1"/>
                    </pic:cNvPicPr>
                  </pic:nvPicPr>
                  <pic:blipFill>
                    <a:blip r:embed="rId410">
                      <a:extLst>
                        <a:ext uri="{28A0092B-C50C-407E-A947-70E740481C1C}">
                          <a14:useLocalDpi xmlns:a14="http://schemas.microsoft.com/office/drawing/2010/main" val="0"/>
                        </a:ext>
                      </a:extLst>
                    </a:blip>
                    <a:srcRect/>
                    <a:stretch>
                      <a:fillRect/>
                    </a:stretch>
                  </pic:blipFill>
                  <pic:spPr bwMode="auto">
                    <a:xfrm>
                      <a:off x="0" y="0"/>
                      <a:ext cx="1460500" cy="525145"/>
                    </a:xfrm>
                    <a:prstGeom prst="rect">
                      <a:avLst/>
                    </a:prstGeom>
                    <a:noFill/>
                    <a:ln>
                      <a:noFill/>
                    </a:ln>
                  </pic:spPr>
                </pic:pic>
              </a:graphicData>
            </a:graphic>
          </wp:inline>
        </w:drawing>
      </w:r>
      <w:r w:rsidR="006D23CF" w:rsidRPr="00272299">
        <w:rPr>
          <w:rFonts w:ascii="Times New Roman" w:hAnsi="Times New Roman" w:cs="Times New Roman"/>
        </w:rPr>
        <w:t xml:space="preserve">,                                             (122) </w:t>
      </w:r>
    </w:p>
    <w:p w14:paraId="7F5062B6" w14:textId="77777777" w:rsidR="006D23CF" w:rsidRPr="00272299" w:rsidRDefault="006D23CF">
      <w:pPr>
        <w:pStyle w:val="FORMATTEXT"/>
        <w:jc w:val="both"/>
        <w:rPr>
          <w:rFonts w:ascii="Times New Roman" w:hAnsi="Times New Roman" w:cs="Times New Roman"/>
        </w:rPr>
      </w:pPr>
    </w:p>
    <w:p w14:paraId="49E7DD06" w14:textId="77777777" w:rsidR="006D23CF" w:rsidRPr="00272299" w:rsidRDefault="006D23CF">
      <w:pPr>
        <w:pStyle w:val="FORMATTEXT"/>
        <w:jc w:val="both"/>
        <w:rPr>
          <w:rFonts w:ascii="Times New Roman" w:hAnsi="Times New Roman" w:cs="Times New Roman"/>
        </w:rPr>
      </w:pPr>
    </w:p>
    <w:p w14:paraId="5F170139" w14:textId="6C3317D5"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где </w:t>
      </w:r>
      <w:r w:rsidR="00A82502" w:rsidRPr="00272299">
        <w:rPr>
          <w:rFonts w:ascii="Times New Roman" w:hAnsi="Times New Roman" w:cs="Times New Roman"/>
          <w:noProof/>
          <w:position w:val="-10"/>
        </w:rPr>
        <w:drawing>
          <wp:inline distT="0" distB="0" distL="0" distR="0" wp14:anchorId="6DF14374" wp14:editId="4655FF61">
            <wp:extent cx="163830" cy="218440"/>
            <wp:effectExtent l="0" t="0" r="0" b="0"/>
            <wp:docPr id="814" name="Рисунок 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
                    <pic:cNvPicPr>
                      <a:picLocks noChangeAspect="1" noChangeArrowheads="1"/>
                    </pic:cNvPicPr>
                  </pic:nvPicPr>
                  <pic:blipFill>
                    <a:blip r:embed="rId411">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Pr="00272299">
        <w:rPr>
          <w:rFonts w:ascii="Times New Roman" w:hAnsi="Times New Roman" w:cs="Times New Roman"/>
        </w:rPr>
        <w:t>- момент инерции массы барабана с загрузкой относительно его оси вращения, т·м</w:t>
      </w:r>
      <w:r w:rsidR="00A82502" w:rsidRPr="00272299">
        <w:rPr>
          <w:rFonts w:ascii="Times New Roman" w:hAnsi="Times New Roman" w:cs="Times New Roman"/>
          <w:noProof/>
          <w:position w:val="-10"/>
        </w:rPr>
        <w:drawing>
          <wp:inline distT="0" distB="0" distL="0" distR="0" wp14:anchorId="5BB5BAC4" wp14:editId="0EB905A1">
            <wp:extent cx="102235" cy="218440"/>
            <wp:effectExtent l="0" t="0" r="0" b="0"/>
            <wp:docPr id="815" name="Рисунок 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272299">
        <w:rPr>
          <w:rFonts w:ascii="Times New Roman" w:hAnsi="Times New Roman" w:cs="Times New Roman"/>
        </w:rPr>
        <w:t>;</w:t>
      </w:r>
    </w:p>
    <w:p w14:paraId="1096E3F1"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07B34E2D" w14:textId="740A59EC"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0"/>
        </w:rPr>
        <w:drawing>
          <wp:inline distT="0" distB="0" distL="0" distR="0" wp14:anchorId="65CAD455" wp14:editId="079B8357">
            <wp:extent cx="191135" cy="218440"/>
            <wp:effectExtent l="0" t="0" r="0" b="0"/>
            <wp:docPr id="816" name="Рисунок 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pic:cNvPicPr>
                      <a:picLocks noChangeAspect="1" noChangeArrowheads="1"/>
                    </pic:cNvPicPr>
                  </pic:nvPicPr>
                  <pic:blipFill>
                    <a:blip r:embed="rId412">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006D23CF" w:rsidRPr="00272299">
        <w:rPr>
          <w:rFonts w:ascii="Times New Roman" w:hAnsi="Times New Roman" w:cs="Times New Roman"/>
        </w:rPr>
        <w:t>- момент инерции массы ротора электродвигателя относительно его оси вращения, т·м</w:t>
      </w:r>
      <w:r w:rsidRPr="00272299">
        <w:rPr>
          <w:rFonts w:ascii="Times New Roman" w:hAnsi="Times New Roman" w:cs="Times New Roman"/>
          <w:noProof/>
          <w:position w:val="-10"/>
        </w:rPr>
        <w:drawing>
          <wp:inline distT="0" distB="0" distL="0" distR="0" wp14:anchorId="3140A6A2" wp14:editId="2870AA02">
            <wp:extent cx="102235" cy="218440"/>
            <wp:effectExtent l="0" t="0" r="0" b="0"/>
            <wp:docPr id="817" name="Рисунок 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006D23CF" w:rsidRPr="00272299">
        <w:rPr>
          <w:rFonts w:ascii="Times New Roman" w:hAnsi="Times New Roman" w:cs="Times New Roman"/>
        </w:rPr>
        <w:t xml:space="preserve">; </w:t>
      </w:r>
    </w:p>
    <w:p w14:paraId="04CABB9D"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708C3067" w14:textId="374E519A"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8"/>
        </w:rPr>
        <w:drawing>
          <wp:inline distT="0" distB="0" distL="0" distR="0" wp14:anchorId="184561F5" wp14:editId="499D6C3E">
            <wp:extent cx="163830" cy="163830"/>
            <wp:effectExtent l="0" t="0" r="0" b="0"/>
            <wp:docPr id="818" name="Рисунок 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pic:cNvPicPr>
                      <a:picLocks noChangeAspect="1" noChangeArrowheads="1"/>
                    </pic:cNvPicPr>
                  </pic:nvPicPr>
                  <pic:blipFill>
                    <a:blip r:embed="rId39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006D23CF" w:rsidRPr="00272299">
        <w:rPr>
          <w:rFonts w:ascii="Times New Roman" w:hAnsi="Times New Roman" w:cs="Times New Roman"/>
        </w:rPr>
        <w:t>- крутильная жесткость вала, соединяющего ротор двигателя с приводной шестерней, кН·м/рад;</w:t>
      </w:r>
    </w:p>
    <w:p w14:paraId="4D29CC5D" w14:textId="77777777" w:rsidR="006D23CF" w:rsidRPr="00272299" w:rsidRDefault="006D23CF">
      <w:pPr>
        <w:pStyle w:val="FORMATTEXT"/>
        <w:ind w:firstLine="568"/>
        <w:jc w:val="both"/>
        <w:rPr>
          <w:rFonts w:ascii="Times New Roman" w:hAnsi="Times New Roman" w:cs="Times New Roman"/>
        </w:rPr>
      </w:pPr>
    </w:p>
    <w:p w14:paraId="5791E9D2" w14:textId="56F28EB3"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8"/>
        </w:rPr>
        <w:drawing>
          <wp:inline distT="0" distB="0" distL="0" distR="0" wp14:anchorId="38CBA3F5" wp14:editId="4CC2598F">
            <wp:extent cx="88900" cy="163830"/>
            <wp:effectExtent l="0" t="0" r="0" b="0"/>
            <wp:docPr id="819" name="Рисунок 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88900" cy="163830"/>
                    </a:xfrm>
                    <a:prstGeom prst="rect">
                      <a:avLst/>
                    </a:prstGeom>
                    <a:noFill/>
                    <a:ln>
                      <a:noFill/>
                    </a:ln>
                  </pic:spPr>
                </pic:pic>
              </a:graphicData>
            </a:graphic>
          </wp:inline>
        </w:drawing>
      </w:r>
      <w:r w:rsidR="006D23CF" w:rsidRPr="00272299">
        <w:rPr>
          <w:rFonts w:ascii="Times New Roman" w:hAnsi="Times New Roman" w:cs="Times New Roman"/>
        </w:rPr>
        <w:t>- передаточное число зубчатой пары (шестерни и зубчатого венца барабана).</w:t>
      </w:r>
    </w:p>
    <w:p w14:paraId="13C3F58F" w14:textId="77777777" w:rsidR="006D23CF" w:rsidRPr="00272299" w:rsidRDefault="006D23CF">
      <w:pPr>
        <w:pStyle w:val="FORMATTEXT"/>
        <w:ind w:firstLine="568"/>
        <w:jc w:val="both"/>
        <w:rPr>
          <w:rFonts w:ascii="Times New Roman" w:hAnsi="Times New Roman" w:cs="Times New Roman"/>
        </w:rPr>
      </w:pPr>
    </w:p>
    <w:p w14:paraId="5FB02160"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(Опечатка)</w:t>
      </w:r>
    </w:p>
    <w:p w14:paraId="02FD4316" w14:textId="77777777" w:rsidR="006D23CF" w:rsidRPr="00272299" w:rsidRDefault="006D23CF">
      <w:pPr>
        <w:pStyle w:val="FORMATTEXT"/>
        <w:ind w:firstLine="568"/>
        <w:jc w:val="both"/>
        <w:rPr>
          <w:rFonts w:ascii="Times New Roman" w:hAnsi="Times New Roman" w:cs="Times New Roman"/>
        </w:rPr>
      </w:pPr>
    </w:p>
    <w:p w14:paraId="490342FD"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7.8.8 Расчет прочности элементов конструкций фундаментов мельниц надлежит производить с учетом действия следующих нагрузок:</w:t>
      </w:r>
    </w:p>
    <w:p w14:paraId="1D2DACE5" w14:textId="77777777" w:rsidR="006D23CF" w:rsidRPr="00272299" w:rsidRDefault="006D23CF">
      <w:pPr>
        <w:pStyle w:val="FORMATTEXT"/>
        <w:ind w:firstLine="568"/>
        <w:jc w:val="both"/>
        <w:rPr>
          <w:rFonts w:ascii="Times New Roman" w:hAnsi="Times New Roman" w:cs="Times New Roman"/>
        </w:rPr>
      </w:pPr>
    </w:p>
    <w:p w14:paraId="7C4E9485"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расчетного значения веса элементов конструкций и частей мельницы с учетом веса заполнения;</w:t>
      </w:r>
    </w:p>
    <w:p w14:paraId="6DA4AF85" w14:textId="77777777" w:rsidR="006D23CF" w:rsidRPr="00272299" w:rsidRDefault="006D23CF">
      <w:pPr>
        <w:pStyle w:val="FORMATTEXT"/>
        <w:ind w:firstLine="568"/>
        <w:jc w:val="both"/>
        <w:rPr>
          <w:rFonts w:ascii="Times New Roman" w:hAnsi="Times New Roman" w:cs="Times New Roman"/>
        </w:rPr>
      </w:pPr>
    </w:p>
    <w:p w14:paraId="61EE6F3C" w14:textId="09922B23"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горизонтальной составляющей расчетной динамической нагрузки </w:t>
      </w:r>
      <w:r w:rsidR="00A82502" w:rsidRPr="00272299">
        <w:rPr>
          <w:rFonts w:ascii="Times New Roman" w:hAnsi="Times New Roman" w:cs="Times New Roman"/>
          <w:noProof/>
          <w:position w:val="-11"/>
        </w:rPr>
        <w:drawing>
          <wp:inline distT="0" distB="0" distL="0" distR="0" wp14:anchorId="775DD16E" wp14:editId="198B2188">
            <wp:extent cx="218440" cy="231775"/>
            <wp:effectExtent l="0" t="0" r="0" b="0"/>
            <wp:docPr id="820" name="Рисунок 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272299">
        <w:rPr>
          <w:rFonts w:ascii="Times New Roman" w:hAnsi="Times New Roman" w:cs="Times New Roman"/>
        </w:rPr>
        <w:t xml:space="preserve">, кН, приложенной к данной опоре </w:t>
      </w:r>
      <w:r w:rsidRPr="00272299">
        <w:rPr>
          <w:rFonts w:ascii="Times New Roman" w:hAnsi="Times New Roman" w:cs="Times New Roman"/>
        </w:rPr>
        <w:lastRenderedPageBreak/>
        <w:t xml:space="preserve">и определяемой по формуле (2), в которой значения коэффициентов надежности по нагрузке и динамичности следует принимать в соответствии с таблицей 3, а величину </w:t>
      </w:r>
      <w:r w:rsidR="00A82502" w:rsidRPr="00272299">
        <w:rPr>
          <w:rFonts w:ascii="Times New Roman" w:hAnsi="Times New Roman" w:cs="Times New Roman"/>
          <w:noProof/>
          <w:position w:val="-11"/>
        </w:rPr>
        <w:drawing>
          <wp:inline distT="0" distB="0" distL="0" distR="0" wp14:anchorId="65386A96" wp14:editId="7556AA21">
            <wp:extent cx="198120" cy="231775"/>
            <wp:effectExtent l="0" t="0" r="0" b="0"/>
            <wp:docPr id="821" name="Рисунок 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272299">
        <w:rPr>
          <w:rFonts w:ascii="Times New Roman" w:hAnsi="Times New Roman" w:cs="Times New Roman"/>
        </w:rPr>
        <w:t>- равной: для трубчатых мельниц 0,2</w:t>
      </w:r>
      <w:r w:rsidR="00A82502" w:rsidRPr="00272299">
        <w:rPr>
          <w:rFonts w:ascii="Times New Roman" w:hAnsi="Times New Roman" w:cs="Times New Roman"/>
          <w:noProof/>
          <w:position w:val="-11"/>
        </w:rPr>
        <w:drawing>
          <wp:inline distT="0" distB="0" distL="0" distR="0" wp14:anchorId="405DDF9F" wp14:editId="1E7CF5BF">
            <wp:extent cx="238760" cy="231775"/>
            <wp:effectExtent l="0" t="0" r="0" b="0"/>
            <wp:docPr id="822" name="Рисунок 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pic:cNvPicPr>
                      <a:picLocks noChangeAspect="1" noChangeArrowheads="1"/>
                    </pic:cNvPicPr>
                  </pic:nvPicPr>
                  <pic:blipFill>
                    <a:blip r:embed="rId413">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272299">
        <w:rPr>
          <w:rFonts w:ascii="Times New Roman" w:hAnsi="Times New Roman" w:cs="Times New Roman"/>
        </w:rPr>
        <w:t>; для мельниц с коротким барабаном 0,1</w:t>
      </w:r>
      <w:r w:rsidR="00A82502" w:rsidRPr="00272299">
        <w:rPr>
          <w:rFonts w:ascii="Times New Roman" w:hAnsi="Times New Roman" w:cs="Times New Roman"/>
          <w:noProof/>
          <w:position w:val="-11"/>
        </w:rPr>
        <w:drawing>
          <wp:inline distT="0" distB="0" distL="0" distR="0" wp14:anchorId="6C58BC83" wp14:editId="6BE54279">
            <wp:extent cx="238760" cy="231775"/>
            <wp:effectExtent l="0" t="0" r="0" b="0"/>
            <wp:docPr id="823" name="Рисунок 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pic:cNvPicPr>
                      <a:picLocks noChangeAspect="1" noChangeArrowheads="1"/>
                    </pic:cNvPicPr>
                  </pic:nvPicPr>
                  <pic:blipFill>
                    <a:blip r:embed="rId413">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272299">
        <w:rPr>
          <w:rFonts w:ascii="Times New Roman" w:hAnsi="Times New Roman" w:cs="Times New Roman"/>
        </w:rPr>
        <w:t xml:space="preserve">, где </w:t>
      </w:r>
      <w:r w:rsidR="00A82502" w:rsidRPr="00272299">
        <w:rPr>
          <w:rFonts w:ascii="Times New Roman" w:hAnsi="Times New Roman" w:cs="Times New Roman"/>
          <w:noProof/>
          <w:position w:val="-11"/>
        </w:rPr>
        <w:drawing>
          <wp:inline distT="0" distB="0" distL="0" distR="0" wp14:anchorId="2344E10E" wp14:editId="4DAE9CD5">
            <wp:extent cx="238760" cy="231775"/>
            <wp:effectExtent l="0" t="0" r="0" b="0"/>
            <wp:docPr id="824" name="Рисунок 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pic:cNvPicPr>
                      <a:picLocks noChangeAspect="1" noChangeArrowheads="1"/>
                    </pic:cNvPicPr>
                  </pic:nvPicPr>
                  <pic:blipFill>
                    <a:blip r:embed="rId413">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272299">
        <w:rPr>
          <w:rFonts w:ascii="Times New Roman" w:hAnsi="Times New Roman" w:cs="Times New Roman"/>
        </w:rPr>
        <w:t>- часть нормативного значения веса мельницы (без мелющих тел и заполнения), приходящаяся на данную опору, кН.</w:t>
      </w:r>
    </w:p>
    <w:p w14:paraId="132E3C9F" w14:textId="77777777" w:rsidR="006D23CF" w:rsidRPr="00272299" w:rsidRDefault="006D23CF">
      <w:pPr>
        <w:pStyle w:val="FORMATTEXT"/>
        <w:ind w:firstLine="568"/>
        <w:jc w:val="both"/>
        <w:rPr>
          <w:rFonts w:ascii="Times New Roman" w:hAnsi="Times New Roman" w:cs="Times New Roman"/>
        </w:rPr>
      </w:pPr>
    </w:p>
    <w:p w14:paraId="6FD861D9" w14:textId="77777777" w:rsidR="006D23CF" w:rsidRPr="00272299" w:rsidRDefault="006D23CF">
      <w:pPr>
        <w:pStyle w:val="FORMATTEXT"/>
        <w:ind w:firstLine="568"/>
        <w:jc w:val="both"/>
        <w:rPr>
          <w:rFonts w:ascii="Times New Roman" w:hAnsi="Times New Roman" w:cs="Times New Roman"/>
        </w:rPr>
      </w:pPr>
    </w:p>
    <w:p w14:paraId="5B2EA39D" w14:textId="77777777" w:rsidR="006D23CF" w:rsidRPr="00272299" w:rsidRDefault="00C96BE3">
      <w:pPr>
        <w:pStyle w:val="FORMATTEXT"/>
        <w:ind w:firstLine="568"/>
        <w:jc w:val="both"/>
        <w:rPr>
          <w:rFonts w:ascii="Times New Roman" w:hAnsi="Times New Roman" w:cs="Times New Roman"/>
        </w:rPr>
      </w:pPr>
      <w:r>
        <w:rPr>
          <w:rFonts w:ascii="Times New Roman" w:hAnsi="Times New Roman" w:cs="Times New Roman"/>
        </w:rPr>
        <w:fldChar w:fldCharType="begin"/>
      </w:r>
      <w:r w:rsidRPr="00272299">
        <w:rPr>
          <w:rFonts w:ascii="Times New Roman" w:hAnsi="Times New Roman" w:cs="Times New Roman"/>
        </w:rPr>
        <w:instrText xml:space="preserve">tc </w:instrText>
      </w:r>
      <w:r w:rsidR="006D23CF" w:rsidRPr="00272299">
        <w:rPr>
          <w:rFonts w:ascii="Times New Roman" w:hAnsi="Times New Roman" w:cs="Times New Roman"/>
        </w:rPr>
        <w:instrText xml:space="preserve"> \l 0 </w:instrText>
      </w:r>
      <w:r w:rsidRPr="00272299">
        <w:rPr>
          <w:rFonts w:ascii="Times New Roman" w:hAnsi="Times New Roman" w:cs="Times New Roman"/>
        </w:rPr>
        <w:instrText>"</w:instrText>
      </w:r>
      <w:r w:rsidR="006D23CF" w:rsidRPr="00272299">
        <w:rPr>
          <w:rFonts w:ascii="Times New Roman" w:hAnsi="Times New Roman" w:cs="Times New Roman"/>
        </w:rPr>
        <w:instrText xml:space="preserve">37.9 Фундаменты прессов  </w:instrText>
      </w:r>
      <w:r w:rsidRPr="00272299">
        <w:rPr>
          <w:rFonts w:ascii="Times New Roman" w:hAnsi="Times New Roman" w:cs="Times New Roman"/>
        </w:rPr>
        <w:instrText>"</w:instrText>
      </w:r>
      <w:r>
        <w:rPr>
          <w:rFonts w:ascii="Times New Roman" w:hAnsi="Times New Roman" w:cs="Times New Roman"/>
        </w:rPr>
        <w:fldChar w:fldCharType="end"/>
      </w:r>
    </w:p>
    <w:p w14:paraId="27479986" w14:textId="77777777" w:rsidR="006D23CF" w:rsidRPr="00272299" w:rsidRDefault="006D23CF">
      <w:pPr>
        <w:pStyle w:val="HEADERTEXT"/>
        <w:rPr>
          <w:rFonts w:ascii="Times New Roman" w:hAnsi="Times New Roman" w:cs="Times New Roman"/>
          <w:b/>
          <w:bCs/>
          <w:color w:val="auto"/>
        </w:rPr>
      </w:pPr>
    </w:p>
    <w:p w14:paraId="00D97B35" w14:textId="77777777" w:rsidR="006D23CF" w:rsidRPr="00272299" w:rsidRDefault="006D23CF">
      <w:pPr>
        <w:pStyle w:val="HEADERTEXT"/>
        <w:ind w:firstLine="568"/>
        <w:jc w:val="both"/>
        <w:outlineLvl w:val="3"/>
        <w:rPr>
          <w:rFonts w:ascii="Times New Roman" w:hAnsi="Times New Roman" w:cs="Times New Roman"/>
          <w:b/>
          <w:bCs/>
          <w:color w:val="auto"/>
        </w:rPr>
      </w:pPr>
      <w:r w:rsidRPr="00272299">
        <w:rPr>
          <w:rFonts w:ascii="Times New Roman" w:hAnsi="Times New Roman" w:cs="Times New Roman"/>
          <w:b/>
          <w:bCs/>
          <w:color w:val="auto"/>
        </w:rPr>
        <w:t xml:space="preserve"> 7.9 Фундаменты прессов </w:t>
      </w:r>
    </w:p>
    <w:p w14:paraId="32584558"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7.9.1 Требования настоящего раздела распространяются на проектирование фундаментов винтовых, кривошипных и гидравлических прессов.</w:t>
      </w:r>
    </w:p>
    <w:p w14:paraId="7F69176F" w14:textId="77777777" w:rsidR="006D23CF" w:rsidRPr="00272299" w:rsidRDefault="006D23CF">
      <w:pPr>
        <w:pStyle w:val="FORMATTEXT"/>
        <w:ind w:firstLine="568"/>
        <w:jc w:val="both"/>
        <w:rPr>
          <w:rFonts w:ascii="Times New Roman" w:hAnsi="Times New Roman" w:cs="Times New Roman"/>
        </w:rPr>
      </w:pPr>
    </w:p>
    <w:p w14:paraId="7DB4FA30"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7.9.2 В состав исходных данных для проектирования фундаментов прессов, кроме материалов, указанных в подразделе 5.1, должны входить:</w:t>
      </w:r>
    </w:p>
    <w:p w14:paraId="22EF0B96" w14:textId="77777777" w:rsidR="006D23CF" w:rsidRPr="00272299" w:rsidRDefault="006D23CF">
      <w:pPr>
        <w:pStyle w:val="FORMATTEXT"/>
        <w:ind w:firstLine="568"/>
        <w:jc w:val="both"/>
        <w:rPr>
          <w:rFonts w:ascii="Times New Roman" w:hAnsi="Times New Roman" w:cs="Times New Roman"/>
        </w:rPr>
      </w:pPr>
    </w:p>
    <w:p w14:paraId="479C2E9E"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габаритные чертежи пресса с указанием вида выполняемых им технологических операций (штамповка, ковка, вырубка);</w:t>
      </w:r>
    </w:p>
    <w:p w14:paraId="4DB534EB" w14:textId="77777777" w:rsidR="006D23CF" w:rsidRPr="00272299" w:rsidRDefault="006D23CF">
      <w:pPr>
        <w:pStyle w:val="FORMATTEXT"/>
        <w:ind w:firstLine="568"/>
        <w:jc w:val="both"/>
        <w:rPr>
          <w:rFonts w:ascii="Times New Roman" w:hAnsi="Times New Roman" w:cs="Times New Roman"/>
        </w:rPr>
      </w:pPr>
    </w:p>
    <w:p w14:paraId="3BBC0D30"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масса поступательно движущихся рабочих частей пресса; момент инерции вращающихся рабочих масс винтового пресса относительно оси винта; главные моменты инерции пресса;</w:t>
      </w:r>
    </w:p>
    <w:p w14:paraId="3852C0E8" w14:textId="77777777" w:rsidR="006D23CF" w:rsidRPr="00272299" w:rsidRDefault="006D23CF">
      <w:pPr>
        <w:pStyle w:val="FORMATTEXT"/>
        <w:ind w:firstLine="568"/>
        <w:jc w:val="both"/>
        <w:rPr>
          <w:rFonts w:ascii="Times New Roman" w:hAnsi="Times New Roman" w:cs="Times New Roman"/>
        </w:rPr>
      </w:pPr>
    </w:p>
    <w:p w14:paraId="59BF4F49"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скорости поступательного и вращательного движения рабочих частей пресса в момент соприкосновения ползуна с упаковкой; полная деформация поковки в прессе штамповки или ковки, определяемая из графика рабочих нагрузок типовой поковки. </w:t>
      </w:r>
    </w:p>
    <w:p w14:paraId="1B51768B"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w:t>
      </w:r>
    </w:p>
    <w:p w14:paraId="1F3D6FDD"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7.9.3 Фундаменты прессов следует проектировать, как правило, в виде жестких плит или монолитных блоков.</w:t>
      </w:r>
    </w:p>
    <w:p w14:paraId="12F94210" w14:textId="77777777" w:rsidR="006D23CF" w:rsidRPr="00272299" w:rsidRDefault="006D23CF">
      <w:pPr>
        <w:pStyle w:val="FORMATTEXT"/>
        <w:ind w:firstLine="568"/>
        <w:jc w:val="both"/>
        <w:rPr>
          <w:rFonts w:ascii="Times New Roman" w:hAnsi="Times New Roman" w:cs="Times New Roman"/>
        </w:rPr>
      </w:pPr>
    </w:p>
    <w:p w14:paraId="7F680BF1"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7.9.4 Фундаменты винтовых прессов, предназначенных для штамповки или ковки, следует рассчитывать с учетом импульса вертикальной силы и крутящего момента относительно вертикальной оси следующим образом:</w:t>
      </w:r>
    </w:p>
    <w:p w14:paraId="559F1C3A" w14:textId="77777777" w:rsidR="006D23CF" w:rsidRPr="00272299" w:rsidRDefault="006D23CF">
      <w:pPr>
        <w:pStyle w:val="FORMATTEXT"/>
        <w:ind w:firstLine="568"/>
        <w:jc w:val="both"/>
        <w:rPr>
          <w:rFonts w:ascii="Times New Roman" w:hAnsi="Times New Roman" w:cs="Times New Roman"/>
        </w:rPr>
      </w:pPr>
    </w:p>
    <w:p w14:paraId="540ACAB1" w14:textId="7DCA92A8"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а) амплитуду вертикальных колебаний </w:t>
      </w:r>
      <w:r w:rsidR="00A82502" w:rsidRPr="00272299">
        <w:rPr>
          <w:rFonts w:ascii="Times New Roman" w:hAnsi="Times New Roman" w:cs="Times New Roman"/>
          <w:noProof/>
          <w:position w:val="-10"/>
        </w:rPr>
        <w:drawing>
          <wp:inline distT="0" distB="0" distL="0" distR="0" wp14:anchorId="247AAC7B" wp14:editId="6F3C77BD">
            <wp:extent cx="191135" cy="218440"/>
            <wp:effectExtent l="0" t="0" r="0" b="0"/>
            <wp:docPr id="825" name="Рисунок 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272299">
        <w:rPr>
          <w:rFonts w:ascii="Times New Roman" w:hAnsi="Times New Roman" w:cs="Times New Roman"/>
        </w:rPr>
        <w:t xml:space="preserve">, м, фундамента следует определять по формуле (62), в которой значение коэффициента восстановления скорости удара </w:t>
      </w:r>
      <w:r w:rsidR="00A82502" w:rsidRPr="00272299">
        <w:rPr>
          <w:rFonts w:ascii="Times New Roman" w:hAnsi="Times New Roman" w:cs="Times New Roman"/>
          <w:noProof/>
          <w:position w:val="-7"/>
        </w:rPr>
        <w:drawing>
          <wp:inline distT="0" distB="0" distL="0" distR="0" wp14:anchorId="1137AEB9" wp14:editId="4A64F803">
            <wp:extent cx="116205" cy="143510"/>
            <wp:effectExtent l="0" t="0" r="0" b="0"/>
            <wp:docPr id="826" name="Рисунок 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116205" cy="143510"/>
                    </a:xfrm>
                    <a:prstGeom prst="rect">
                      <a:avLst/>
                    </a:prstGeom>
                    <a:noFill/>
                    <a:ln>
                      <a:noFill/>
                    </a:ln>
                  </pic:spPr>
                </pic:pic>
              </a:graphicData>
            </a:graphic>
          </wp:inline>
        </w:drawing>
      </w:r>
      <w:r w:rsidRPr="00272299">
        <w:rPr>
          <w:rFonts w:ascii="Times New Roman" w:hAnsi="Times New Roman" w:cs="Times New Roman"/>
        </w:rPr>
        <w:t xml:space="preserve">следует принимать: при холодной штамповке и ковке </w:t>
      </w:r>
      <w:r w:rsidR="00A82502" w:rsidRPr="00272299">
        <w:rPr>
          <w:rFonts w:ascii="Times New Roman" w:hAnsi="Times New Roman" w:cs="Times New Roman"/>
          <w:noProof/>
          <w:position w:val="-7"/>
        </w:rPr>
        <w:drawing>
          <wp:inline distT="0" distB="0" distL="0" distR="0" wp14:anchorId="20369FFD" wp14:editId="339BE8FE">
            <wp:extent cx="238760" cy="143510"/>
            <wp:effectExtent l="0" t="0" r="0" b="0"/>
            <wp:docPr id="827" name="Рисунок 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pic:cNvPicPr>
                      <a:picLocks noChangeAspect="1" noChangeArrowheads="1"/>
                    </pic:cNvPicPr>
                  </pic:nvPicPr>
                  <pic:blipFill>
                    <a:blip r:embed="rId366">
                      <a:extLst>
                        <a:ext uri="{28A0092B-C50C-407E-A947-70E740481C1C}">
                          <a14:useLocalDpi xmlns:a14="http://schemas.microsoft.com/office/drawing/2010/main" val="0"/>
                        </a:ext>
                      </a:extLst>
                    </a:blip>
                    <a:srcRect/>
                    <a:stretch>
                      <a:fillRect/>
                    </a:stretch>
                  </pic:blipFill>
                  <pic:spPr bwMode="auto">
                    <a:xfrm>
                      <a:off x="0" y="0"/>
                      <a:ext cx="238760" cy="143510"/>
                    </a:xfrm>
                    <a:prstGeom prst="rect">
                      <a:avLst/>
                    </a:prstGeom>
                    <a:noFill/>
                    <a:ln>
                      <a:noFill/>
                    </a:ln>
                  </pic:spPr>
                </pic:pic>
              </a:graphicData>
            </a:graphic>
          </wp:inline>
        </w:drawing>
      </w:r>
      <w:r w:rsidRPr="00272299">
        <w:rPr>
          <w:rFonts w:ascii="Times New Roman" w:hAnsi="Times New Roman" w:cs="Times New Roman"/>
        </w:rPr>
        <w:t xml:space="preserve">0,5, при горячей штамповке и ковке </w:t>
      </w:r>
      <w:r w:rsidR="00A82502" w:rsidRPr="00272299">
        <w:rPr>
          <w:rFonts w:ascii="Times New Roman" w:hAnsi="Times New Roman" w:cs="Times New Roman"/>
          <w:noProof/>
          <w:position w:val="-7"/>
        </w:rPr>
        <w:drawing>
          <wp:inline distT="0" distB="0" distL="0" distR="0" wp14:anchorId="6AA469E6" wp14:editId="3E0907C4">
            <wp:extent cx="238760" cy="143510"/>
            <wp:effectExtent l="0" t="0" r="0" b="0"/>
            <wp:docPr id="828" name="Рисунок 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pic:cNvPicPr>
                      <a:picLocks noChangeAspect="1" noChangeArrowheads="1"/>
                    </pic:cNvPicPr>
                  </pic:nvPicPr>
                  <pic:blipFill>
                    <a:blip r:embed="rId366">
                      <a:extLst>
                        <a:ext uri="{28A0092B-C50C-407E-A947-70E740481C1C}">
                          <a14:useLocalDpi xmlns:a14="http://schemas.microsoft.com/office/drawing/2010/main" val="0"/>
                        </a:ext>
                      </a:extLst>
                    </a:blip>
                    <a:srcRect/>
                    <a:stretch>
                      <a:fillRect/>
                    </a:stretch>
                  </pic:blipFill>
                  <pic:spPr bwMode="auto">
                    <a:xfrm>
                      <a:off x="0" y="0"/>
                      <a:ext cx="238760" cy="143510"/>
                    </a:xfrm>
                    <a:prstGeom prst="rect">
                      <a:avLst/>
                    </a:prstGeom>
                    <a:noFill/>
                    <a:ln>
                      <a:noFill/>
                    </a:ln>
                  </pic:spPr>
                </pic:pic>
              </a:graphicData>
            </a:graphic>
          </wp:inline>
        </w:drawing>
      </w:r>
      <w:r w:rsidRPr="00272299">
        <w:rPr>
          <w:rFonts w:ascii="Times New Roman" w:hAnsi="Times New Roman" w:cs="Times New Roman"/>
        </w:rPr>
        <w:t xml:space="preserve">0,25, а значение импульса вертикальной силы </w:t>
      </w:r>
      <w:r w:rsidR="00A82502" w:rsidRPr="00272299">
        <w:rPr>
          <w:rFonts w:ascii="Times New Roman" w:hAnsi="Times New Roman" w:cs="Times New Roman"/>
          <w:noProof/>
          <w:position w:val="-10"/>
        </w:rPr>
        <w:drawing>
          <wp:inline distT="0" distB="0" distL="0" distR="0" wp14:anchorId="407F9736" wp14:editId="45100832">
            <wp:extent cx="191135" cy="218440"/>
            <wp:effectExtent l="0" t="0" r="0" b="0"/>
            <wp:docPr id="829" name="Рисунок 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272299">
        <w:rPr>
          <w:rFonts w:ascii="Times New Roman" w:hAnsi="Times New Roman" w:cs="Times New Roman"/>
        </w:rPr>
        <w:t>, кН·с, определяется по формуле</w:t>
      </w:r>
    </w:p>
    <w:p w14:paraId="3D0EB82D" w14:textId="77777777" w:rsidR="006D23CF" w:rsidRPr="00272299" w:rsidRDefault="006D23CF">
      <w:pPr>
        <w:pStyle w:val="FORMATTEXT"/>
        <w:ind w:firstLine="568"/>
        <w:jc w:val="both"/>
        <w:rPr>
          <w:rFonts w:ascii="Times New Roman" w:hAnsi="Times New Roman" w:cs="Times New Roman"/>
        </w:rPr>
      </w:pPr>
    </w:p>
    <w:p w14:paraId="78BC61F2" w14:textId="3E7DCB23"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1"/>
        </w:rPr>
        <w:drawing>
          <wp:inline distT="0" distB="0" distL="0" distR="0" wp14:anchorId="79D8D9B7" wp14:editId="5FD9B83C">
            <wp:extent cx="648335" cy="231775"/>
            <wp:effectExtent l="0" t="0" r="0" b="0"/>
            <wp:docPr id="830" name="Рисунок 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pic:cNvPicPr>
                      <a:picLocks noChangeAspect="1" noChangeArrowheads="1"/>
                    </pic:cNvPicPr>
                  </pic:nvPicPr>
                  <pic:blipFill>
                    <a:blip r:embed="rId414">
                      <a:extLst>
                        <a:ext uri="{28A0092B-C50C-407E-A947-70E740481C1C}">
                          <a14:useLocalDpi xmlns:a14="http://schemas.microsoft.com/office/drawing/2010/main" val="0"/>
                        </a:ext>
                      </a:extLst>
                    </a:blip>
                    <a:srcRect/>
                    <a:stretch>
                      <a:fillRect/>
                    </a:stretch>
                  </pic:blipFill>
                  <pic:spPr bwMode="auto">
                    <a:xfrm>
                      <a:off x="0" y="0"/>
                      <a:ext cx="648335" cy="231775"/>
                    </a:xfrm>
                    <a:prstGeom prst="rect">
                      <a:avLst/>
                    </a:prstGeom>
                    <a:noFill/>
                    <a:ln>
                      <a:noFill/>
                    </a:ln>
                  </pic:spPr>
                </pic:pic>
              </a:graphicData>
            </a:graphic>
          </wp:inline>
        </w:drawing>
      </w:r>
      <w:r w:rsidR="006D23CF" w:rsidRPr="00272299">
        <w:rPr>
          <w:rFonts w:ascii="Times New Roman" w:hAnsi="Times New Roman" w:cs="Times New Roman"/>
        </w:rPr>
        <w:t xml:space="preserve">,                                                     (123) </w:t>
      </w:r>
    </w:p>
    <w:p w14:paraId="6E068BAE" w14:textId="77777777" w:rsidR="006D23CF" w:rsidRPr="00272299" w:rsidRDefault="006D23CF">
      <w:pPr>
        <w:pStyle w:val="FORMATTEXT"/>
        <w:jc w:val="both"/>
        <w:rPr>
          <w:rFonts w:ascii="Times New Roman" w:hAnsi="Times New Roman" w:cs="Times New Roman"/>
        </w:rPr>
      </w:pPr>
    </w:p>
    <w:p w14:paraId="0C297B57" w14:textId="77777777" w:rsidR="006D23CF" w:rsidRPr="00272299" w:rsidRDefault="006D23CF">
      <w:pPr>
        <w:pStyle w:val="FORMATTEXT"/>
        <w:jc w:val="both"/>
        <w:rPr>
          <w:rFonts w:ascii="Times New Roman" w:hAnsi="Times New Roman" w:cs="Times New Roman"/>
        </w:rPr>
      </w:pPr>
    </w:p>
    <w:p w14:paraId="2E6D6617" w14:textId="19A01FC2"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где </w:t>
      </w:r>
      <w:r w:rsidR="00A82502" w:rsidRPr="00272299">
        <w:rPr>
          <w:rFonts w:ascii="Times New Roman" w:hAnsi="Times New Roman" w:cs="Times New Roman"/>
          <w:noProof/>
          <w:position w:val="-11"/>
        </w:rPr>
        <w:drawing>
          <wp:inline distT="0" distB="0" distL="0" distR="0" wp14:anchorId="0F253F4A" wp14:editId="546DF6C1">
            <wp:extent cx="218440" cy="231775"/>
            <wp:effectExtent l="0" t="0" r="0" b="0"/>
            <wp:docPr id="831" name="Рисунок 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pic:cNvPicPr>
                      <a:picLocks noChangeAspect="1" noChangeArrowheads="1"/>
                    </pic:cNvPicPr>
                  </pic:nvPicPr>
                  <pic:blipFill>
                    <a:blip r:embed="rId355">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272299">
        <w:rPr>
          <w:rFonts w:ascii="Times New Roman" w:hAnsi="Times New Roman" w:cs="Times New Roman"/>
        </w:rPr>
        <w:t>- масса поступательно движущихся рабочих частей пресса, т;</w:t>
      </w:r>
    </w:p>
    <w:p w14:paraId="35F23DA6"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2933D31C" w14:textId="319D612D"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9"/>
        </w:rPr>
        <w:drawing>
          <wp:inline distT="0" distB="0" distL="0" distR="0" wp14:anchorId="22F9AC76" wp14:editId="38F8889A">
            <wp:extent cx="143510" cy="184150"/>
            <wp:effectExtent l="0" t="0" r="0" b="0"/>
            <wp:docPr id="832" name="Рисунок 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pic:cNvPicPr>
                      <a:picLocks noChangeAspect="1" noChangeArrowheads="1"/>
                    </pic:cNvPicPr>
                  </pic:nvPicPr>
                  <pic:blipFill>
                    <a:blip r:embed="rId415">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006D23CF" w:rsidRPr="00272299">
        <w:rPr>
          <w:rFonts w:ascii="Times New Roman" w:hAnsi="Times New Roman" w:cs="Times New Roman"/>
        </w:rPr>
        <w:t>- скорость поступательного движения рабочих частей пресса в момент удара, м/с;</w:t>
      </w:r>
    </w:p>
    <w:p w14:paraId="4436AFCA" w14:textId="77777777" w:rsidR="006D23CF" w:rsidRPr="00272299" w:rsidRDefault="006D23CF">
      <w:pPr>
        <w:pStyle w:val="FORMATTEXT"/>
        <w:ind w:firstLine="568"/>
        <w:jc w:val="both"/>
        <w:rPr>
          <w:rFonts w:ascii="Times New Roman" w:hAnsi="Times New Roman" w:cs="Times New Roman"/>
        </w:rPr>
      </w:pPr>
    </w:p>
    <w:p w14:paraId="0102B154" w14:textId="263C4A61"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б) амплитуды горизонтальных колебаний </w:t>
      </w:r>
      <w:r w:rsidR="00A82502" w:rsidRPr="00272299">
        <w:rPr>
          <w:rFonts w:ascii="Times New Roman" w:hAnsi="Times New Roman" w:cs="Times New Roman"/>
          <w:noProof/>
          <w:position w:val="-11"/>
        </w:rPr>
        <w:drawing>
          <wp:inline distT="0" distB="0" distL="0" distR="0" wp14:anchorId="5F59F5A5" wp14:editId="49283313">
            <wp:extent cx="307340" cy="238760"/>
            <wp:effectExtent l="0" t="0" r="0" b="0"/>
            <wp:docPr id="833" name="Рисунок 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307340" cy="238760"/>
                    </a:xfrm>
                    <a:prstGeom prst="rect">
                      <a:avLst/>
                    </a:prstGeom>
                    <a:noFill/>
                    <a:ln>
                      <a:noFill/>
                    </a:ln>
                  </pic:spPr>
                </pic:pic>
              </a:graphicData>
            </a:graphic>
          </wp:inline>
        </w:drawing>
      </w:r>
      <w:r w:rsidRPr="00272299">
        <w:rPr>
          <w:rFonts w:ascii="Times New Roman" w:hAnsi="Times New Roman" w:cs="Times New Roman"/>
        </w:rPr>
        <w:t xml:space="preserve">, м, фундамента следует определять по формулам (67) и (68); при этом значение </w:t>
      </w:r>
      <w:r w:rsidR="00A82502" w:rsidRPr="00272299">
        <w:rPr>
          <w:rFonts w:ascii="Times New Roman" w:hAnsi="Times New Roman" w:cs="Times New Roman"/>
          <w:noProof/>
          <w:position w:val="-7"/>
        </w:rPr>
        <w:drawing>
          <wp:inline distT="0" distB="0" distL="0" distR="0" wp14:anchorId="19319F6C" wp14:editId="7492A2B0">
            <wp:extent cx="116205" cy="143510"/>
            <wp:effectExtent l="0" t="0" r="0" b="0"/>
            <wp:docPr id="834" name="Рисунок 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116205" cy="143510"/>
                    </a:xfrm>
                    <a:prstGeom prst="rect">
                      <a:avLst/>
                    </a:prstGeom>
                    <a:noFill/>
                    <a:ln>
                      <a:noFill/>
                    </a:ln>
                  </pic:spPr>
                </pic:pic>
              </a:graphicData>
            </a:graphic>
          </wp:inline>
        </w:drawing>
      </w:r>
      <w:r w:rsidRPr="00272299">
        <w:rPr>
          <w:rFonts w:ascii="Times New Roman" w:hAnsi="Times New Roman" w:cs="Times New Roman"/>
        </w:rPr>
        <w:t xml:space="preserve">то же, что в 7.9.4а, а импульс момента </w:t>
      </w:r>
      <w:r w:rsidR="00A82502" w:rsidRPr="00272299">
        <w:rPr>
          <w:rFonts w:ascii="Times New Roman" w:hAnsi="Times New Roman" w:cs="Times New Roman"/>
          <w:noProof/>
          <w:position w:val="-11"/>
        </w:rPr>
        <w:drawing>
          <wp:inline distT="0" distB="0" distL="0" distR="0" wp14:anchorId="1FBDBBF7" wp14:editId="60F5FE78">
            <wp:extent cx="218440" cy="238760"/>
            <wp:effectExtent l="0" t="0" r="0" b="0"/>
            <wp:docPr id="835" name="Рисунок 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Pr="00272299">
        <w:rPr>
          <w:rFonts w:ascii="Times New Roman" w:hAnsi="Times New Roman" w:cs="Times New Roman"/>
        </w:rPr>
        <w:t>принимается равным</w:t>
      </w:r>
    </w:p>
    <w:p w14:paraId="5F5987EE" w14:textId="77777777" w:rsidR="006D23CF" w:rsidRPr="00272299" w:rsidRDefault="006D23CF">
      <w:pPr>
        <w:pStyle w:val="FORMATTEXT"/>
        <w:ind w:firstLine="568"/>
        <w:jc w:val="both"/>
        <w:rPr>
          <w:rFonts w:ascii="Times New Roman" w:hAnsi="Times New Roman" w:cs="Times New Roman"/>
        </w:rPr>
      </w:pPr>
    </w:p>
    <w:p w14:paraId="08C099F2" w14:textId="712E96D4"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1"/>
        </w:rPr>
        <w:drawing>
          <wp:inline distT="0" distB="0" distL="0" distR="0" wp14:anchorId="4CE0C261" wp14:editId="53DD706B">
            <wp:extent cx="716280" cy="238760"/>
            <wp:effectExtent l="0" t="0" r="0" b="0"/>
            <wp:docPr id="836" name="Рисунок 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pic:cNvPicPr>
                      <a:picLocks noChangeAspect="1" noChangeArrowheads="1"/>
                    </pic:cNvPicPr>
                  </pic:nvPicPr>
                  <pic:blipFill>
                    <a:blip r:embed="rId416">
                      <a:extLst>
                        <a:ext uri="{28A0092B-C50C-407E-A947-70E740481C1C}">
                          <a14:useLocalDpi xmlns:a14="http://schemas.microsoft.com/office/drawing/2010/main" val="0"/>
                        </a:ext>
                      </a:extLst>
                    </a:blip>
                    <a:srcRect/>
                    <a:stretch>
                      <a:fillRect/>
                    </a:stretch>
                  </pic:blipFill>
                  <pic:spPr bwMode="auto">
                    <a:xfrm>
                      <a:off x="0" y="0"/>
                      <a:ext cx="716280" cy="238760"/>
                    </a:xfrm>
                    <a:prstGeom prst="rect">
                      <a:avLst/>
                    </a:prstGeom>
                    <a:noFill/>
                    <a:ln>
                      <a:noFill/>
                    </a:ln>
                  </pic:spPr>
                </pic:pic>
              </a:graphicData>
            </a:graphic>
          </wp:inline>
        </w:drawing>
      </w:r>
      <w:r w:rsidR="006D23CF" w:rsidRPr="00272299">
        <w:rPr>
          <w:rFonts w:ascii="Times New Roman" w:hAnsi="Times New Roman" w:cs="Times New Roman"/>
        </w:rPr>
        <w:t xml:space="preserve">,                                                     (124) </w:t>
      </w:r>
    </w:p>
    <w:p w14:paraId="5FDE87BE" w14:textId="77777777" w:rsidR="006D23CF" w:rsidRPr="00272299" w:rsidRDefault="006D23CF">
      <w:pPr>
        <w:pStyle w:val="FORMATTEXT"/>
        <w:jc w:val="both"/>
        <w:rPr>
          <w:rFonts w:ascii="Times New Roman" w:hAnsi="Times New Roman" w:cs="Times New Roman"/>
        </w:rPr>
      </w:pPr>
    </w:p>
    <w:p w14:paraId="770A7204" w14:textId="77777777" w:rsidR="006D23CF" w:rsidRPr="00272299" w:rsidRDefault="006D23CF">
      <w:pPr>
        <w:pStyle w:val="FORMATTEXT"/>
        <w:jc w:val="both"/>
        <w:rPr>
          <w:rFonts w:ascii="Times New Roman" w:hAnsi="Times New Roman" w:cs="Times New Roman"/>
        </w:rPr>
      </w:pPr>
    </w:p>
    <w:p w14:paraId="66C4F62B" w14:textId="168C3A4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где </w:t>
      </w:r>
      <w:r w:rsidR="00A82502" w:rsidRPr="00272299">
        <w:rPr>
          <w:rFonts w:ascii="Times New Roman" w:hAnsi="Times New Roman" w:cs="Times New Roman"/>
          <w:noProof/>
          <w:position w:val="-11"/>
        </w:rPr>
        <w:drawing>
          <wp:inline distT="0" distB="0" distL="0" distR="0" wp14:anchorId="658DE04C" wp14:editId="06F8EC41">
            <wp:extent cx="259080" cy="231775"/>
            <wp:effectExtent l="0" t="0" r="0" b="0"/>
            <wp:docPr id="837" name="Рисунок 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pic:cNvPicPr>
                      <a:picLocks noChangeAspect="1" noChangeArrowheads="1"/>
                    </pic:cNvPicPr>
                  </pic:nvPicPr>
                  <pic:blipFill>
                    <a:blip r:embed="rId417">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272299">
        <w:rPr>
          <w:rFonts w:ascii="Times New Roman" w:hAnsi="Times New Roman" w:cs="Times New Roman"/>
        </w:rPr>
        <w:t>- момент инерции вращающихся рабочих масс пресса, т·м</w:t>
      </w:r>
      <w:r w:rsidR="00A82502" w:rsidRPr="00272299">
        <w:rPr>
          <w:rFonts w:ascii="Times New Roman" w:hAnsi="Times New Roman" w:cs="Times New Roman"/>
          <w:noProof/>
          <w:position w:val="-10"/>
        </w:rPr>
        <w:drawing>
          <wp:inline distT="0" distB="0" distL="0" distR="0" wp14:anchorId="0EE2B461" wp14:editId="766BD790">
            <wp:extent cx="102235" cy="218440"/>
            <wp:effectExtent l="0" t="0" r="0" b="0"/>
            <wp:docPr id="838" name="Рисунок 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272299">
        <w:rPr>
          <w:rFonts w:ascii="Times New Roman" w:hAnsi="Times New Roman" w:cs="Times New Roman"/>
        </w:rPr>
        <w:t>, относительно оси винта;</w:t>
      </w:r>
    </w:p>
    <w:p w14:paraId="2D24AD0F"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730FDF54" w14:textId="69C16D76"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7"/>
        </w:rPr>
        <w:drawing>
          <wp:inline distT="0" distB="0" distL="0" distR="0" wp14:anchorId="2A2EAEE1" wp14:editId="13CE3B30">
            <wp:extent cx="143510" cy="143510"/>
            <wp:effectExtent l="0" t="0" r="0" b="0"/>
            <wp:docPr id="839" name="Рисунок 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006D23CF" w:rsidRPr="00272299">
        <w:rPr>
          <w:rFonts w:ascii="Times New Roman" w:hAnsi="Times New Roman" w:cs="Times New Roman"/>
        </w:rPr>
        <w:t>- угловая частота вращения винта в момент удара, с</w:t>
      </w:r>
      <w:r w:rsidRPr="00272299">
        <w:rPr>
          <w:rFonts w:ascii="Times New Roman" w:hAnsi="Times New Roman" w:cs="Times New Roman"/>
          <w:noProof/>
          <w:position w:val="-10"/>
        </w:rPr>
        <w:drawing>
          <wp:inline distT="0" distB="0" distL="0" distR="0" wp14:anchorId="5BF7A5B5" wp14:editId="46CDC914">
            <wp:extent cx="163830" cy="218440"/>
            <wp:effectExtent l="0" t="0" r="0" b="0"/>
            <wp:docPr id="840" name="Рисунок 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006D23CF" w:rsidRPr="00272299">
        <w:rPr>
          <w:rFonts w:ascii="Times New Roman" w:hAnsi="Times New Roman" w:cs="Times New Roman"/>
        </w:rPr>
        <w:t>, принимаемая по заданию на проектирование.</w:t>
      </w:r>
    </w:p>
    <w:p w14:paraId="42F79346" w14:textId="77777777" w:rsidR="006D23CF" w:rsidRPr="00272299" w:rsidRDefault="006D23CF">
      <w:pPr>
        <w:pStyle w:val="FORMATTEXT"/>
        <w:ind w:firstLine="568"/>
        <w:jc w:val="both"/>
        <w:rPr>
          <w:rFonts w:ascii="Times New Roman" w:hAnsi="Times New Roman" w:cs="Times New Roman"/>
        </w:rPr>
      </w:pPr>
    </w:p>
    <w:p w14:paraId="2ED9C4B7" w14:textId="513DAEA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7.9.5 Амплитуды вертикальных </w:t>
      </w:r>
      <w:r w:rsidR="00A82502" w:rsidRPr="00272299">
        <w:rPr>
          <w:rFonts w:ascii="Times New Roman" w:hAnsi="Times New Roman" w:cs="Times New Roman"/>
          <w:noProof/>
          <w:position w:val="-11"/>
        </w:rPr>
        <w:drawing>
          <wp:inline distT="0" distB="0" distL="0" distR="0" wp14:anchorId="469D04E5" wp14:editId="0EB85912">
            <wp:extent cx="184150" cy="231775"/>
            <wp:effectExtent l="0" t="0" r="0" b="0"/>
            <wp:docPr id="841" name="Рисунок 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272299">
        <w:rPr>
          <w:rFonts w:ascii="Times New Roman" w:hAnsi="Times New Roman" w:cs="Times New Roman"/>
        </w:rPr>
        <w:t xml:space="preserve">, м, и горизонтальных </w:t>
      </w:r>
      <w:r w:rsidR="00A82502" w:rsidRPr="00272299">
        <w:rPr>
          <w:rFonts w:ascii="Times New Roman" w:hAnsi="Times New Roman" w:cs="Times New Roman"/>
          <w:noProof/>
          <w:position w:val="-11"/>
        </w:rPr>
        <w:drawing>
          <wp:inline distT="0" distB="0" distL="0" distR="0" wp14:anchorId="10D18D80" wp14:editId="42908385">
            <wp:extent cx="293370" cy="238760"/>
            <wp:effectExtent l="0" t="0" r="0" b="0"/>
            <wp:docPr id="842" name="Рисунок 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272299">
        <w:rPr>
          <w:rFonts w:ascii="Times New Roman" w:hAnsi="Times New Roman" w:cs="Times New Roman"/>
        </w:rPr>
        <w:t xml:space="preserve">, м, колебаний фундаментов кривошипных прессов при операциях штамповки следует определять по формулам (63)-(66), в которых значение коэффициента </w:t>
      </w:r>
      <w:r w:rsidR="00A82502" w:rsidRPr="00272299">
        <w:rPr>
          <w:rFonts w:ascii="Times New Roman" w:hAnsi="Times New Roman" w:cs="Times New Roman"/>
          <w:noProof/>
          <w:position w:val="-7"/>
        </w:rPr>
        <w:lastRenderedPageBreak/>
        <w:drawing>
          <wp:inline distT="0" distB="0" distL="0" distR="0" wp14:anchorId="522E25D7" wp14:editId="7124C780">
            <wp:extent cx="238760" cy="143510"/>
            <wp:effectExtent l="0" t="0" r="0" b="0"/>
            <wp:docPr id="843" name="Рисунок 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pic:cNvPicPr>
                      <a:picLocks noChangeAspect="1" noChangeArrowheads="1"/>
                    </pic:cNvPicPr>
                  </pic:nvPicPr>
                  <pic:blipFill>
                    <a:blip r:embed="rId366">
                      <a:extLst>
                        <a:ext uri="{28A0092B-C50C-407E-A947-70E740481C1C}">
                          <a14:useLocalDpi xmlns:a14="http://schemas.microsoft.com/office/drawing/2010/main" val="0"/>
                        </a:ext>
                      </a:extLst>
                    </a:blip>
                    <a:srcRect/>
                    <a:stretch>
                      <a:fillRect/>
                    </a:stretch>
                  </pic:blipFill>
                  <pic:spPr bwMode="auto">
                    <a:xfrm>
                      <a:off x="0" y="0"/>
                      <a:ext cx="238760" cy="143510"/>
                    </a:xfrm>
                    <a:prstGeom prst="rect">
                      <a:avLst/>
                    </a:prstGeom>
                    <a:noFill/>
                    <a:ln>
                      <a:noFill/>
                    </a:ln>
                  </pic:spPr>
                </pic:pic>
              </a:graphicData>
            </a:graphic>
          </wp:inline>
        </w:drawing>
      </w:r>
      <w:r w:rsidRPr="00272299">
        <w:rPr>
          <w:rFonts w:ascii="Times New Roman" w:hAnsi="Times New Roman" w:cs="Times New Roman"/>
        </w:rPr>
        <w:t xml:space="preserve">0; импульс вертикальной силы </w:t>
      </w:r>
      <w:r w:rsidR="00A82502" w:rsidRPr="00272299">
        <w:rPr>
          <w:rFonts w:ascii="Times New Roman" w:hAnsi="Times New Roman" w:cs="Times New Roman"/>
          <w:noProof/>
          <w:position w:val="-10"/>
        </w:rPr>
        <w:drawing>
          <wp:inline distT="0" distB="0" distL="0" distR="0" wp14:anchorId="4F6E87BD" wp14:editId="72A1FD6E">
            <wp:extent cx="191135" cy="218440"/>
            <wp:effectExtent l="0" t="0" r="0" b="0"/>
            <wp:docPr id="844" name="Рисунок 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272299">
        <w:rPr>
          <w:rFonts w:ascii="Times New Roman" w:hAnsi="Times New Roman" w:cs="Times New Roman"/>
        </w:rPr>
        <w:t xml:space="preserve">определяется экспериментальным путем; при отсутствии опытных данных допускается импульс вертикальной силы определять по формуле (123), умножая его значение на коэффициент </w:t>
      </w:r>
      <w:r w:rsidR="00A82502" w:rsidRPr="00272299">
        <w:rPr>
          <w:rFonts w:ascii="Times New Roman" w:hAnsi="Times New Roman" w:cs="Times New Roman"/>
          <w:noProof/>
          <w:position w:val="-8"/>
        </w:rPr>
        <w:drawing>
          <wp:inline distT="0" distB="0" distL="0" distR="0" wp14:anchorId="5E5A474F" wp14:editId="27B02B8C">
            <wp:extent cx="122555" cy="163830"/>
            <wp:effectExtent l="0" t="0" r="0" b="0"/>
            <wp:docPr id="845" name="Рисунок 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Pr="00272299">
        <w:rPr>
          <w:rFonts w:ascii="Times New Roman" w:hAnsi="Times New Roman" w:cs="Times New Roman"/>
        </w:rPr>
        <w:t>, который учитывает влияние жесткости поковки и наличие люфтов в кинематических парах кривошипно-шатунного механизма; при 10</w:t>
      </w:r>
      <w:r w:rsidR="00A82502" w:rsidRPr="00272299">
        <w:rPr>
          <w:rFonts w:ascii="Times New Roman" w:hAnsi="Times New Roman" w:cs="Times New Roman"/>
          <w:noProof/>
          <w:position w:val="-10"/>
        </w:rPr>
        <w:drawing>
          <wp:inline distT="0" distB="0" distL="0" distR="0" wp14:anchorId="486E7FE2" wp14:editId="003E4AE6">
            <wp:extent cx="102235" cy="218440"/>
            <wp:effectExtent l="0" t="0" r="0" b="0"/>
            <wp:docPr id="846" name="Рисунок 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272299">
        <w:rPr>
          <w:rFonts w:ascii="Times New Roman" w:hAnsi="Times New Roman" w:cs="Times New Roman"/>
        </w:rPr>
        <w:t xml:space="preserve"> кН</w:t>
      </w:r>
      <w:r w:rsidR="00A82502" w:rsidRPr="00272299">
        <w:rPr>
          <w:rFonts w:ascii="Times New Roman" w:hAnsi="Times New Roman" w:cs="Times New Roman"/>
          <w:noProof/>
          <w:position w:val="-11"/>
        </w:rPr>
        <w:drawing>
          <wp:inline distT="0" distB="0" distL="0" distR="0" wp14:anchorId="522CE74E" wp14:editId="110990C6">
            <wp:extent cx="607060" cy="231775"/>
            <wp:effectExtent l="0" t="0" r="0" b="0"/>
            <wp:docPr id="847" name="Рисунок 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pic:cNvPicPr>
                      <a:picLocks noChangeAspect="1" noChangeArrowheads="1"/>
                    </pic:cNvPicPr>
                  </pic:nvPicPr>
                  <pic:blipFill>
                    <a:blip r:embed="rId418">
                      <a:extLst>
                        <a:ext uri="{28A0092B-C50C-407E-A947-70E740481C1C}">
                          <a14:useLocalDpi xmlns:a14="http://schemas.microsoft.com/office/drawing/2010/main" val="0"/>
                        </a:ext>
                      </a:extLst>
                    </a:blip>
                    <a:srcRect/>
                    <a:stretch>
                      <a:fillRect/>
                    </a:stretch>
                  </pic:blipFill>
                  <pic:spPr bwMode="auto">
                    <a:xfrm>
                      <a:off x="0" y="0"/>
                      <a:ext cx="607060" cy="231775"/>
                    </a:xfrm>
                    <a:prstGeom prst="rect">
                      <a:avLst/>
                    </a:prstGeom>
                    <a:noFill/>
                    <a:ln>
                      <a:noFill/>
                    </a:ln>
                  </pic:spPr>
                </pic:pic>
              </a:graphicData>
            </a:graphic>
          </wp:inline>
        </w:drawing>
      </w:r>
      <w:r w:rsidRPr="00272299">
        <w:rPr>
          <w:rFonts w:ascii="Times New Roman" w:hAnsi="Times New Roman" w:cs="Times New Roman"/>
        </w:rPr>
        <w:t>6,3·10</w:t>
      </w:r>
      <w:r w:rsidR="00A82502" w:rsidRPr="00272299">
        <w:rPr>
          <w:rFonts w:ascii="Times New Roman" w:hAnsi="Times New Roman" w:cs="Times New Roman"/>
          <w:noProof/>
          <w:position w:val="-10"/>
        </w:rPr>
        <w:drawing>
          <wp:inline distT="0" distB="0" distL="0" distR="0" wp14:anchorId="1FB26BE3" wp14:editId="39A8CB97">
            <wp:extent cx="102235" cy="218440"/>
            <wp:effectExtent l="0" t="0" r="0" b="0"/>
            <wp:docPr id="848" name="Рисунок 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272299">
        <w:rPr>
          <w:rFonts w:ascii="Times New Roman" w:hAnsi="Times New Roman" w:cs="Times New Roman"/>
        </w:rPr>
        <w:t xml:space="preserve"> кН допускается принимать </w:t>
      </w:r>
      <w:r w:rsidR="00A82502" w:rsidRPr="00272299">
        <w:rPr>
          <w:rFonts w:ascii="Times New Roman" w:hAnsi="Times New Roman" w:cs="Times New Roman"/>
          <w:noProof/>
          <w:position w:val="-11"/>
        </w:rPr>
        <w:drawing>
          <wp:inline distT="0" distB="0" distL="0" distR="0" wp14:anchorId="1AE1A10F" wp14:editId="692AC5C4">
            <wp:extent cx="688975" cy="231775"/>
            <wp:effectExtent l="0" t="0" r="0" b="0"/>
            <wp:docPr id="849" name="Рисунок 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pic:cNvPicPr>
                      <a:picLocks noChangeAspect="1" noChangeArrowheads="1"/>
                    </pic:cNvPicPr>
                  </pic:nvPicPr>
                  <pic:blipFill>
                    <a:blip r:embed="rId419">
                      <a:extLst>
                        <a:ext uri="{28A0092B-C50C-407E-A947-70E740481C1C}">
                          <a14:useLocalDpi xmlns:a14="http://schemas.microsoft.com/office/drawing/2010/main" val="0"/>
                        </a:ext>
                      </a:extLst>
                    </a:blip>
                    <a:srcRect/>
                    <a:stretch>
                      <a:fillRect/>
                    </a:stretch>
                  </pic:blipFill>
                  <pic:spPr bwMode="auto">
                    <a:xfrm>
                      <a:off x="0" y="0"/>
                      <a:ext cx="688975" cy="231775"/>
                    </a:xfrm>
                    <a:prstGeom prst="rect">
                      <a:avLst/>
                    </a:prstGeom>
                    <a:noFill/>
                    <a:ln>
                      <a:noFill/>
                    </a:ln>
                  </pic:spPr>
                </pic:pic>
              </a:graphicData>
            </a:graphic>
          </wp:inline>
        </w:drawing>
      </w:r>
      <w:r w:rsidRPr="00272299">
        <w:rPr>
          <w:rFonts w:ascii="Times New Roman" w:hAnsi="Times New Roman" w:cs="Times New Roman"/>
        </w:rPr>
        <w:t>6,3·10</w:t>
      </w:r>
      <w:r w:rsidR="00A82502" w:rsidRPr="00272299">
        <w:rPr>
          <w:rFonts w:ascii="Times New Roman" w:hAnsi="Times New Roman" w:cs="Times New Roman"/>
          <w:noProof/>
          <w:position w:val="-10"/>
        </w:rPr>
        <w:drawing>
          <wp:inline distT="0" distB="0" distL="0" distR="0" wp14:anchorId="5CEC7BC3" wp14:editId="293CE1A9">
            <wp:extent cx="102235" cy="218440"/>
            <wp:effectExtent l="0" t="0" r="0" b="0"/>
            <wp:docPr id="850" name="Рисунок 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272299">
        <w:rPr>
          <w:rFonts w:ascii="Times New Roman" w:hAnsi="Times New Roman" w:cs="Times New Roman"/>
        </w:rPr>
        <w:t xml:space="preserve">, а при </w:t>
      </w:r>
      <w:r w:rsidR="00A82502" w:rsidRPr="00272299">
        <w:rPr>
          <w:rFonts w:ascii="Times New Roman" w:hAnsi="Times New Roman" w:cs="Times New Roman"/>
          <w:noProof/>
          <w:position w:val="-11"/>
        </w:rPr>
        <w:drawing>
          <wp:inline distT="0" distB="0" distL="0" distR="0" wp14:anchorId="7754D455" wp14:editId="23B929EB">
            <wp:extent cx="497840" cy="231775"/>
            <wp:effectExtent l="0" t="0" r="0" b="0"/>
            <wp:docPr id="851" name="Рисунок 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pic:cNvPicPr>
                      <a:picLocks noChangeAspect="1" noChangeArrowheads="1"/>
                    </pic:cNvPicPr>
                  </pic:nvPicPr>
                  <pic:blipFill>
                    <a:blip r:embed="rId420">
                      <a:extLst>
                        <a:ext uri="{28A0092B-C50C-407E-A947-70E740481C1C}">
                          <a14:useLocalDpi xmlns:a14="http://schemas.microsoft.com/office/drawing/2010/main" val="0"/>
                        </a:ext>
                      </a:extLst>
                    </a:blip>
                    <a:srcRect/>
                    <a:stretch>
                      <a:fillRect/>
                    </a:stretch>
                  </pic:blipFill>
                  <pic:spPr bwMode="auto">
                    <a:xfrm>
                      <a:off x="0" y="0"/>
                      <a:ext cx="497840" cy="231775"/>
                    </a:xfrm>
                    <a:prstGeom prst="rect">
                      <a:avLst/>
                    </a:prstGeom>
                    <a:noFill/>
                    <a:ln>
                      <a:noFill/>
                    </a:ln>
                  </pic:spPr>
                </pic:pic>
              </a:graphicData>
            </a:graphic>
          </wp:inline>
        </w:drawing>
      </w:r>
      <w:r w:rsidRPr="00272299">
        <w:rPr>
          <w:rFonts w:ascii="Times New Roman" w:hAnsi="Times New Roman" w:cs="Times New Roman"/>
        </w:rPr>
        <w:t>6,3·10</w:t>
      </w:r>
      <w:r w:rsidR="00A82502" w:rsidRPr="00272299">
        <w:rPr>
          <w:rFonts w:ascii="Times New Roman" w:hAnsi="Times New Roman" w:cs="Times New Roman"/>
          <w:noProof/>
          <w:position w:val="-10"/>
        </w:rPr>
        <w:drawing>
          <wp:inline distT="0" distB="0" distL="0" distR="0" wp14:anchorId="0C62C1AF" wp14:editId="4CDFF970">
            <wp:extent cx="102235" cy="218440"/>
            <wp:effectExtent l="0" t="0" r="0" b="0"/>
            <wp:docPr id="852" name="Рисунок 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272299">
        <w:rPr>
          <w:rFonts w:ascii="Times New Roman" w:hAnsi="Times New Roman" w:cs="Times New Roman"/>
        </w:rPr>
        <w:t xml:space="preserve"> коэффициент </w:t>
      </w:r>
      <w:r w:rsidR="00A82502" w:rsidRPr="00272299">
        <w:rPr>
          <w:rFonts w:ascii="Times New Roman" w:hAnsi="Times New Roman" w:cs="Times New Roman"/>
          <w:noProof/>
          <w:position w:val="-8"/>
        </w:rPr>
        <w:drawing>
          <wp:inline distT="0" distB="0" distL="0" distR="0" wp14:anchorId="43AD1357" wp14:editId="24CD14FB">
            <wp:extent cx="122555" cy="163830"/>
            <wp:effectExtent l="0" t="0" r="0" b="0"/>
            <wp:docPr id="853" name="Рисунок 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Pr="00272299">
        <w:rPr>
          <w:rFonts w:ascii="Times New Roman" w:hAnsi="Times New Roman" w:cs="Times New Roman"/>
        </w:rPr>
        <w:t xml:space="preserve">следует принимать равным 1; импульс момента </w:t>
      </w:r>
      <w:r w:rsidR="00A82502" w:rsidRPr="00272299">
        <w:rPr>
          <w:rFonts w:ascii="Times New Roman" w:hAnsi="Times New Roman" w:cs="Times New Roman"/>
          <w:noProof/>
          <w:position w:val="-11"/>
        </w:rPr>
        <w:drawing>
          <wp:inline distT="0" distB="0" distL="0" distR="0" wp14:anchorId="61CBD65B" wp14:editId="2C50BC53">
            <wp:extent cx="198120" cy="238760"/>
            <wp:effectExtent l="0" t="0" r="0" b="0"/>
            <wp:docPr id="854" name="Рисунок 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Pr="00272299">
        <w:rPr>
          <w:rFonts w:ascii="Times New Roman" w:hAnsi="Times New Roman" w:cs="Times New Roman"/>
        </w:rPr>
        <w:t xml:space="preserve">принимается равным импульсу крутящего момента от замедления вращения рабочих частей пресса, возникающего при выполнении штамповки, и определяется экспериментальным путем; при отсутствии опытных данных значение </w:t>
      </w:r>
      <w:r w:rsidR="00A82502" w:rsidRPr="00272299">
        <w:rPr>
          <w:rFonts w:ascii="Times New Roman" w:hAnsi="Times New Roman" w:cs="Times New Roman"/>
          <w:noProof/>
          <w:position w:val="-11"/>
        </w:rPr>
        <w:drawing>
          <wp:inline distT="0" distB="0" distL="0" distR="0" wp14:anchorId="63EB5485" wp14:editId="7F4183FC">
            <wp:extent cx="198120" cy="238760"/>
            <wp:effectExtent l="0" t="0" r="0" b="0"/>
            <wp:docPr id="855" name="Рисунок 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Pr="00272299">
        <w:rPr>
          <w:rFonts w:ascii="Times New Roman" w:hAnsi="Times New Roman" w:cs="Times New Roman"/>
        </w:rPr>
        <w:t>, кН·м·с, допускается определять по формуле</w:t>
      </w:r>
    </w:p>
    <w:p w14:paraId="735C639D" w14:textId="77777777" w:rsidR="006D23CF" w:rsidRPr="00272299" w:rsidRDefault="006D23CF">
      <w:pPr>
        <w:pStyle w:val="FORMATTEXT"/>
        <w:ind w:firstLine="568"/>
        <w:jc w:val="both"/>
        <w:rPr>
          <w:rFonts w:ascii="Times New Roman" w:hAnsi="Times New Roman" w:cs="Times New Roman"/>
        </w:rPr>
      </w:pPr>
    </w:p>
    <w:p w14:paraId="3A6674A6" w14:textId="13C6963E"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9"/>
        </w:rPr>
        <w:drawing>
          <wp:inline distT="0" distB="0" distL="0" distR="0" wp14:anchorId="56166EFF" wp14:editId="7682D231">
            <wp:extent cx="982345" cy="450215"/>
            <wp:effectExtent l="0" t="0" r="0" b="0"/>
            <wp:docPr id="856" name="Рисунок 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pic:cNvPicPr>
                      <a:picLocks noChangeAspect="1" noChangeArrowheads="1"/>
                    </pic:cNvPicPr>
                  </pic:nvPicPr>
                  <pic:blipFill>
                    <a:blip r:embed="rId421">
                      <a:extLst>
                        <a:ext uri="{28A0092B-C50C-407E-A947-70E740481C1C}">
                          <a14:useLocalDpi xmlns:a14="http://schemas.microsoft.com/office/drawing/2010/main" val="0"/>
                        </a:ext>
                      </a:extLst>
                    </a:blip>
                    <a:srcRect/>
                    <a:stretch>
                      <a:fillRect/>
                    </a:stretch>
                  </pic:blipFill>
                  <pic:spPr bwMode="auto">
                    <a:xfrm>
                      <a:off x="0" y="0"/>
                      <a:ext cx="982345" cy="450215"/>
                    </a:xfrm>
                    <a:prstGeom prst="rect">
                      <a:avLst/>
                    </a:prstGeom>
                    <a:noFill/>
                    <a:ln>
                      <a:noFill/>
                    </a:ln>
                  </pic:spPr>
                </pic:pic>
              </a:graphicData>
            </a:graphic>
          </wp:inline>
        </w:drawing>
      </w:r>
      <w:r w:rsidR="006D23CF" w:rsidRPr="00272299">
        <w:rPr>
          <w:rFonts w:ascii="Times New Roman" w:hAnsi="Times New Roman" w:cs="Times New Roman"/>
        </w:rPr>
        <w:t xml:space="preserve">,                                               (125) </w:t>
      </w:r>
    </w:p>
    <w:p w14:paraId="0795CC77" w14:textId="77777777" w:rsidR="006D23CF" w:rsidRPr="00272299" w:rsidRDefault="006D23CF">
      <w:pPr>
        <w:pStyle w:val="FORMATTEXT"/>
        <w:jc w:val="both"/>
        <w:rPr>
          <w:rFonts w:ascii="Times New Roman" w:hAnsi="Times New Roman" w:cs="Times New Roman"/>
        </w:rPr>
      </w:pPr>
    </w:p>
    <w:p w14:paraId="18D1A1A3" w14:textId="77777777" w:rsidR="006D23CF" w:rsidRPr="00272299" w:rsidRDefault="006D23CF">
      <w:pPr>
        <w:pStyle w:val="FORMATTEXT"/>
        <w:jc w:val="both"/>
        <w:rPr>
          <w:rFonts w:ascii="Times New Roman" w:hAnsi="Times New Roman" w:cs="Times New Roman"/>
        </w:rPr>
      </w:pPr>
    </w:p>
    <w:p w14:paraId="3D32AABB" w14:textId="1E0D88C0"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где </w:t>
      </w:r>
      <w:r w:rsidR="00A82502" w:rsidRPr="00272299">
        <w:rPr>
          <w:rFonts w:ascii="Times New Roman" w:hAnsi="Times New Roman" w:cs="Times New Roman"/>
          <w:noProof/>
          <w:position w:val="-11"/>
        </w:rPr>
        <w:drawing>
          <wp:inline distT="0" distB="0" distL="0" distR="0" wp14:anchorId="35AD1011" wp14:editId="359130E5">
            <wp:extent cx="340995" cy="231775"/>
            <wp:effectExtent l="0" t="0" r="0" b="0"/>
            <wp:docPr id="857" name="Рисунок 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pic:cNvPicPr>
                      <a:picLocks noChangeAspect="1" noChangeArrowheads="1"/>
                    </pic:cNvPicPr>
                  </pic:nvPicPr>
                  <pic:blipFill>
                    <a:blip r:embed="rId422">
                      <a:extLst>
                        <a:ext uri="{28A0092B-C50C-407E-A947-70E740481C1C}">
                          <a14:useLocalDpi xmlns:a14="http://schemas.microsoft.com/office/drawing/2010/main" val="0"/>
                        </a:ext>
                      </a:extLst>
                    </a:blip>
                    <a:srcRect/>
                    <a:stretch>
                      <a:fillRect/>
                    </a:stretch>
                  </pic:blipFill>
                  <pic:spPr bwMode="auto">
                    <a:xfrm>
                      <a:off x="0" y="0"/>
                      <a:ext cx="340995" cy="231775"/>
                    </a:xfrm>
                    <a:prstGeom prst="rect">
                      <a:avLst/>
                    </a:prstGeom>
                    <a:noFill/>
                    <a:ln>
                      <a:noFill/>
                    </a:ln>
                  </pic:spPr>
                </pic:pic>
              </a:graphicData>
            </a:graphic>
          </wp:inline>
        </w:drawing>
      </w:r>
      <w:r w:rsidRPr="00272299">
        <w:rPr>
          <w:rFonts w:ascii="Times New Roman" w:hAnsi="Times New Roman" w:cs="Times New Roman"/>
        </w:rPr>
        <w:t>- номинальное усилие пресса, кН;</w:t>
      </w:r>
    </w:p>
    <w:p w14:paraId="5BCC8A78"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50E902D2" w14:textId="2B313BB7"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9"/>
        </w:rPr>
        <w:drawing>
          <wp:inline distT="0" distB="0" distL="0" distR="0" wp14:anchorId="4B4E3770" wp14:editId="33E6755D">
            <wp:extent cx="122555" cy="184150"/>
            <wp:effectExtent l="0" t="0" r="0" b="0"/>
            <wp:docPr id="858" name="Рисунок 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pic:cNvPicPr>
                      <a:picLocks noChangeAspect="1" noChangeArrowheads="1"/>
                    </pic:cNvPicPr>
                  </pic:nvPicPr>
                  <pic:blipFill>
                    <a:blip r:embed="rId423">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006D23CF" w:rsidRPr="00272299">
        <w:rPr>
          <w:rFonts w:ascii="Times New Roman" w:hAnsi="Times New Roman" w:cs="Times New Roman"/>
        </w:rPr>
        <w:t xml:space="preserve">- полная деформация поковки в процессе штамповки, м, определяемая из типового графика рабочих нагрузок для рассматриваемой модели пресса (рабочий ход ползуна); </w:t>
      </w:r>
    </w:p>
    <w:p w14:paraId="161E1B57"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1C0BA569" w14:textId="72B07A09"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12B1A6AC" wp14:editId="1F7BFD48">
            <wp:extent cx="218440" cy="231775"/>
            <wp:effectExtent l="0" t="0" r="0" b="0"/>
            <wp:docPr id="859" name="Рисунок 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pic:cNvPicPr>
                      <a:picLocks noChangeAspect="1" noChangeArrowheads="1"/>
                    </pic:cNvPicPr>
                  </pic:nvPicPr>
                  <pic:blipFill>
                    <a:blip r:embed="rId424">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006D23CF" w:rsidRPr="00272299">
        <w:rPr>
          <w:rFonts w:ascii="Times New Roman" w:hAnsi="Times New Roman" w:cs="Times New Roman"/>
        </w:rPr>
        <w:t>- угловая частота вращения кривошипа, с</w:t>
      </w:r>
      <w:r w:rsidRPr="00272299">
        <w:rPr>
          <w:rFonts w:ascii="Times New Roman" w:hAnsi="Times New Roman" w:cs="Times New Roman"/>
          <w:noProof/>
          <w:position w:val="-10"/>
        </w:rPr>
        <w:drawing>
          <wp:inline distT="0" distB="0" distL="0" distR="0" wp14:anchorId="4453C5F0" wp14:editId="2EF2CB68">
            <wp:extent cx="163830" cy="218440"/>
            <wp:effectExtent l="0" t="0" r="0" b="0"/>
            <wp:docPr id="860" name="Рисунок 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006D23CF" w:rsidRPr="00272299">
        <w:rPr>
          <w:rFonts w:ascii="Times New Roman" w:hAnsi="Times New Roman" w:cs="Times New Roman"/>
        </w:rPr>
        <w:t>, принимаемая по заданию на проектирование.</w:t>
      </w:r>
    </w:p>
    <w:p w14:paraId="05D56798" w14:textId="77777777" w:rsidR="006D23CF" w:rsidRPr="00272299" w:rsidRDefault="006D23CF">
      <w:pPr>
        <w:pStyle w:val="FORMATTEXT"/>
        <w:ind w:firstLine="568"/>
        <w:jc w:val="both"/>
        <w:rPr>
          <w:rFonts w:ascii="Times New Roman" w:hAnsi="Times New Roman" w:cs="Times New Roman"/>
        </w:rPr>
      </w:pPr>
    </w:p>
    <w:p w14:paraId="66F3D967" w14:textId="6FCEF8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При операциях вырубки амплитуду вертикальных колебаний фундамента </w:t>
      </w:r>
      <w:r w:rsidR="00A82502" w:rsidRPr="00272299">
        <w:rPr>
          <w:rFonts w:ascii="Times New Roman" w:hAnsi="Times New Roman" w:cs="Times New Roman"/>
          <w:noProof/>
          <w:position w:val="-10"/>
        </w:rPr>
        <w:drawing>
          <wp:inline distT="0" distB="0" distL="0" distR="0" wp14:anchorId="5CDD5D88" wp14:editId="4CA84E41">
            <wp:extent cx="191135" cy="218440"/>
            <wp:effectExtent l="0" t="0" r="0" b="0"/>
            <wp:docPr id="861" name="Рисунок 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272299">
        <w:rPr>
          <w:rFonts w:ascii="Times New Roman" w:hAnsi="Times New Roman" w:cs="Times New Roman"/>
        </w:rPr>
        <w:t xml:space="preserve">, м, следует определять по формуле (62), в которой коэффициент </w:t>
      </w:r>
      <w:r w:rsidR="00A82502" w:rsidRPr="00272299">
        <w:rPr>
          <w:rFonts w:ascii="Times New Roman" w:hAnsi="Times New Roman" w:cs="Times New Roman"/>
          <w:noProof/>
          <w:position w:val="-7"/>
        </w:rPr>
        <w:drawing>
          <wp:inline distT="0" distB="0" distL="0" distR="0" wp14:anchorId="3359FFFA" wp14:editId="4626A2D7">
            <wp:extent cx="238760" cy="143510"/>
            <wp:effectExtent l="0" t="0" r="0" b="0"/>
            <wp:docPr id="862" name="Рисунок 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
                    <pic:cNvPicPr>
                      <a:picLocks noChangeAspect="1" noChangeArrowheads="1"/>
                    </pic:cNvPicPr>
                  </pic:nvPicPr>
                  <pic:blipFill>
                    <a:blip r:embed="rId366">
                      <a:extLst>
                        <a:ext uri="{28A0092B-C50C-407E-A947-70E740481C1C}">
                          <a14:useLocalDpi xmlns:a14="http://schemas.microsoft.com/office/drawing/2010/main" val="0"/>
                        </a:ext>
                      </a:extLst>
                    </a:blip>
                    <a:srcRect/>
                    <a:stretch>
                      <a:fillRect/>
                    </a:stretch>
                  </pic:blipFill>
                  <pic:spPr bwMode="auto">
                    <a:xfrm>
                      <a:off x="0" y="0"/>
                      <a:ext cx="238760" cy="143510"/>
                    </a:xfrm>
                    <a:prstGeom prst="rect">
                      <a:avLst/>
                    </a:prstGeom>
                    <a:noFill/>
                    <a:ln>
                      <a:noFill/>
                    </a:ln>
                  </pic:spPr>
                </pic:pic>
              </a:graphicData>
            </a:graphic>
          </wp:inline>
        </w:drawing>
      </w:r>
      <w:r w:rsidRPr="00272299">
        <w:rPr>
          <w:rFonts w:ascii="Times New Roman" w:hAnsi="Times New Roman" w:cs="Times New Roman"/>
        </w:rPr>
        <w:t xml:space="preserve">0, а значение импульса </w:t>
      </w:r>
      <w:r w:rsidR="00A82502" w:rsidRPr="00272299">
        <w:rPr>
          <w:rFonts w:ascii="Times New Roman" w:hAnsi="Times New Roman" w:cs="Times New Roman"/>
          <w:noProof/>
          <w:position w:val="-10"/>
        </w:rPr>
        <w:drawing>
          <wp:inline distT="0" distB="0" distL="0" distR="0" wp14:anchorId="1EBDDDEF" wp14:editId="218D66B4">
            <wp:extent cx="191135" cy="218440"/>
            <wp:effectExtent l="0" t="0" r="0" b="0"/>
            <wp:docPr id="863" name="Рисунок 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272299">
        <w:rPr>
          <w:rFonts w:ascii="Times New Roman" w:hAnsi="Times New Roman" w:cs="Times New Roman"/>
        </w:rPr>
        <w:t xml:space="preserve">следует определять экспериментальным путем; при отсутствии опытных данных допускается значение импульса </w:t>
      </w:r>
      <w:r w:rsidR="00A82502" w:rsidRPr="00272299">
        <w:rPr>
          <w:rFonts w:ascii="Times New Roman" w:hAnsi="Times New Roman" w:cs="Times New Roman"/>
          <w:noProof/>
          <w:position w:val="-10"/>
        </w:rPr>
        <w:drawing>
          <wp:inline distT="0" distB="0" distL="0" distR="0" wp14:anchorId="74F7D191" wp14:editId="6CF140AA">
            <wp:extent cx="191135" cy="218440"/>
            <wp:effectExtent l="0" t="0" r="0" b="0"/>
            <wp:docPr id="864" name="Рисунок 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272299">
        <w:rPr>
          <w:rFonts w:ascii="Times New Roman" w:hAnsi="Times New Roman" w:cs="Times New Roman"/>
        </w:rPr>
        <w:t>определять по формуле</w:t>
      </w:r>
    </w:p>
    <w:p w14:paraId="33E8448C" w14:textId="77777777" w:rsidR="006D23CF" w:rsidRPr="00272299" w:rsidRDefault="006D23CF">
      <w:pPr>
        <w:pStyle w:val="FORMATTEXT"/>
        <w:ind w:firstLine="568"/>
        <w:jc w:val="both"/>
        <w:rPr>
          <w:rFonts w:ascii="Times New Roman" w:hAnsi="Times New Roman" w:cs="Times New Roman"/>
        </w:rPr>
      </w:pPr>
    </w:p>
    <w:p w14:paraId="709A798F" w14:textId="0DE09448"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1"/>
        </w:rPr>
        <w:drawing>
          <wp:inline distT="0" distB="0" distL="0" distR="0" wp14:anchorId="622FAD45" wp14:editId="2A2FFBEE">
            <wp:extent cx="907415" cy="484505"/>
            <wp:effectExtent l="0" t="0" r="0" b="0"/>
            <wp:docPr id="865" name="Рисунок 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pic:cNvPicPr>
                      <a:picLocks noChangeAspect="1" noChangeArrowheads="1"/>
                    </pic:cNvPicPr>
                  </pic:nvPicPr>
                  <pic:blipFill>
                    <a:blip r:embed="rId425">
                      <a:extLst>
                        <a:ext uri="{28A0092B-C50C-407E-A947-70E740481C1C}">
                          <a14:useLocalDpi xmlns:a14="http://schemas.microsoft.com/office/drawing/2010/main" val="0"/>
                        </a:ext>
                      </a:extLst>
                    </a:blip>
                    <a:srcRect/>
                    <a:stretch>
                      <a:fillRect/>
                    </a:stretch>
                  </pic:blipFill>
                  <pic:spPr bwMode="auto">
                    <a:xfrm>
                      <a:off x="0" y="0"/>
                      <a:ext cx="907415" cy="484505"/>
                    </a:xfrm>
                    <a:prstGeom prst="rect">
                      <a:avLst/>
                    </a:prstGeom>
                    <a:noFill/>
                    <a:ln>
                      <a:noFill/>
                    </a:ln>
                  </pic:spPr>
                </pic:pic>
              </a:graphicData>
            </a:graphic>
          </wp:inline>
        </w:drawing>
      </w:r>
      <w:r w:rsidR="006D23CF" w:rsidRPr="00272299">
        <w:rPr>
          <w:rFonts w:ascii="Times New Roman" w:hAnsi="Times New Roman" w:cs="Times New Roman"/>
        </w:rPr>
        <w:t xml:space="preserve">,                                                (126) </w:t>
      </w:r>
    </w:p>
    <w:p w14:paraId="713666D2" w14:textId="77777777" w:rsidR="006D23CF" w:rsidRPr="00272299" w:rsidRDefault="006D23CF">
      <w:pPr>
        <w:pStyle w:val="FORMATTEXT"/>
        <w:jc w:val="both"/>
        <w:rPr>
          <w:rFonts w:ascii="Times New Roman" w:hAnsi="Times New Roman" w:cs="Times New Roman"/>
        </w:rPr>
      </w:pPr>
    </w:p>
    <w:p w14:paraId="4F137A81" w14:textId="77777777" w:rsidR="006D23CF" w:rsidRPr="00272299" w:rsidRDefault="006D23CF">
      <w:pPr>
        <w:pStyle w:val="FORMATTEXT"/>
        <w:jc w:val="both"/>
        <w:rPr>
          <w:rFonts w:ascii="Times New Roman" w:hAnsi="Times New Roman" w:cs="Times New Roman"/>
        </w:rPr>
      </w:pPr>
    </w:p>
    <w:p w14:paraId="394F7637" w14:textId="67D1BC8D"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где </w:t>
      </w:r>
      <w:r w:rsidR="00A82502" w:rsidRPr="00272299">
        <w:rPr>
          <w:rFonts w:ascii="Times New Roman" w:hAnsi="Times New Roman" w:cs="Times New Roman"/>
          <w:noProof/>
          <w:position w:val="-11"/>
        </w:rPr>
        <w:drawing>
          <wp:inline distT="0" distB="0" distL="0" distR="0" wp14:anchorId="5A172B2C" wp14:editId="5C529958">
            <wp:extent cx="340995" cy="231775"/>
            <wp:effectExtent l="0" t="0" r="0" b="0"/>
            <wp:docPr id="866" name="Рисунок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pic:cNvPicPr>
                      <a:picLocks noChangeAspect="1" noChangeArrowheads="1"/>
                    </pic:cNvPicPr>
                  </pic:nvPicPr>
                  <pic:blipFill>
                    <a:blip r:embed="rId422">
                      <a:extLst>
                        <a:ext uri="{28A0092B-C50C-407E-A947-70E740481C1C}">
                          <a14:useLocalDpi xmlns:a14="http://schemas.microsoft.com/office/drawing/2010/main" val="0"/>
                        </a:ext>
                      </a:extLst>
                    </a:blip>
                    <a:srcRect/>
                    <a:stretch>
                      <a:fillRect/>
                    </a:stretch>
                  </pic:blipFill>
                  <pic:spPr bwMode="auto">
                    <a:xfrm>
                      <a:off x="0" y="0"/>
                      <a:ext cx="340995" cy="231775"/>
                    </a:xfrm>
                    <a:prstGeom prst="rect">
                      <a:avLst/>
                    </a:prstGeom>
                    <a:noFill/>
                    <a:ln>
                      <a:noFill/>
                    </a:ln>
                  </pic:spPr>
                </pic:pic>
              </a:graphicData>
            </a:graphic>
          </wp:inline>
        </w:drawing>
      </w:r>
      <w:r w:rsidRPr="00272299">
        <w:rPr>
          <w:rFonts w:ascii="Times New Roman" w:hAnsi="Times New Roman" w:cs="Times New Roman"/>
        </w:rPr>
        <w:t>- номинальное усилие пресса, кН, при операции вырубки;</w:t>
      </w:r>
    </w:p>
    <w:p w14:paraId="3876DD2B"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430F9582" w14:textId="7F3652F0"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0"/>
        </w:rPr>
        <w:drawing>
          <wp:inline distT="0" distB="0" distL="0" distR="0" wp14:anchorId="45E02188" wp14:editId="62A8C264">
            <wp:extent cx="191135" cy="218440"/>
            <wp:effectExtent l="0" t="0" r="0" b="0"/>
            <wp:docPr id="867" name="Рисунок 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pic:cNvPicPr>
                      <a:picLocks noChangeAspect="1" noChangeArrowheads="1"/>
                    </pic:cNvPicPr>
                  </pic:nvPicPr>
                  <pic:blipFill>
                    <a:blip r:embed="rId426">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006D23CF" w:rsidRPr="00272299">
        <w:rPr>
          <w:rFonts w:ascii="Times New Roman" w:hAnsi="Times New Roman" w:cs="Times New Roman"/>
        </w:rPr>
        <w:t>- угловая частота свободных колебаний станины, с</w:t>
      </w:r>
      <w:r w:rsidRPr="00272299">
        <w:rPr>
          <w:rFonts w:ascii="Times New Roman" w:hAnsi="Times New Roman" w:cs="Times New Roman"/>
          <w:noProof/>
          <w:position w:val="-10"/>
        </w:rPr>
        <w:drawing>
          <wp:inline distT="0" distB="0" distL="0" distR="0" wp14:anchorId="4273437C" wp14:editId="7941C48F">
            <wp:extent cx="163830" cy="218440"/>
            <wp:effectExtent l="0" t="0" r="0" b="0"/>
            <wp:docPr id="868" name="Рисунок 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006D23CF" w:rsidRPr="00272299">
        <w:rPr>
          <w:rFonts w:ascii="Times New Roman" w:hAnsi="Times New Roman" w:cs="Times New Roman"/>
        </w:rPr>
        <w:t>, определяемая по формуле</w:t>
      </w:r>
    </w:p>
    <w:p w14:paraId="47E782BA" w14:textId="77777777" w:rsidR="006D23CF" w:rsidRPr="00272299" w:rsidRDefault="006D23CF">
      <w:pPr>
        <w:pStyle w:val="FORMATTEXT"/>
        <w:ind w:firstLine="568"/>
        <w:jc w:val="both"/>
        <w:rPr>
          <w:rFonts w:ascii="Times New Roman" w:hAnsi="Times New Roman" w:cs="Times New Roman"/>
        </w:rPr>
      </w:pPr>
    </w:p>
    <w:p w14:paraId="178F05FF" w14:textId="56C6EFD2"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1"/>
        </w:rPr>
        <w:drawing>
          <wp:inline distT="0" distB="0" distL="0" distR="0" wp14:anchorId="5AF0C729" wp14:editId="455E8952">
            <wp:extent cx="730250" cy="484505"/>
            <wp:effectExtent l="0" t="0" r="0" b="0"/>
            <wp:docPr id="869" name="Рисунок 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pic:cNvPicPr>
                      <a:picLocks noChangeAspect="1" noChangeArrowheads="1"/>
                    </pic:cNvPicPr>
                  </pic:nvPicPr>
                  <pic:blipFill>
                    <a:blip r:embed="rId427">
                      <a:extLst>
                        <a:ext uri="{28A0092B-C50C-407E-A947-70E740481C1C}">
                          <a14:useLocalDpi xmlns:a14="http://schemas.microsoft.com/office/drawing/2010/main" val="0"/>
                        </a:ext>
                      </a:extLst>
                    </a:blip>
                    <a:srcRect/>
                    <a:stretch>
                      <a:fillRect/>
                    </a:stretch>
                  </pic:blipFill>
                  <pic:spPr bwMode="auto">
                    <a:xfrm>
                      <a:off x="0" y="0"/>
                      <a:ext cx="730250" cy="484505"/>
                    </a:xfrm>
                    <a:prstGeom prst="rect">
                      <a:avLst/>
                    </a:prstGeom>
                    <a:noFill/>
                    <a:ln>
                      <a:noFill/>
                    </a:ln>
                  </pic:spPr>
                </pic:pic>
              </a:graphicData>
            </a:graphic>
          </wp:inline>
        </w:drawing>
      </w:r>
      <w:r w:rsidR="006D23CF" w:rsidRPr="00272299">
        <w:rPr>
          <w:rFonts w:ascii="Times New Roman" w:hAnsi="Times New Roman" w:cs="Times New Roman"/>
        </w:rPr>
        <w:t xml:space="preserve">,                                                (127) </w:t>
      </w:r>
    </w:p>
    <w:p w14:paraId="64E5B4BE" w14:textId="77777777" w:rsidR="006D23CF" w:rsidRPr="00272299" w:rsidRDefault="006D23CF">
      <w:pPr>
        <w:pStyle w:val="FORMATTEXT"/>
        <w:jc w:val="both"/>
        <w:rPr>
          <w:rFonts w:ascii="Times New Roman" w:hAnsi="Times New Roman" w:cs="Times New Roman"/>
        </w:rPr>
      </w:pPr>
    </w:p>
    <w:p w14:paraId="5B53C433" w14:textId="77777777" w:rsidR="006D23CF" w:rsidRPr="00272299" w:rsidRDefault="006D23CF">
      <w:pPr>
        <w:pStyle w:val="FORMATTEXT"/>
        <w:jc w:val="both"/>
        <w:rPr>
          <w:rFonts w:ascii="Times New Roman" w:hAnsi="Times New Roman" w:cs="Times New Roman"/>
        </w:rPr>
      </w:pPr>
    </w:p>
    <w:p w14:paraId="379AB6F0" w14:textId="3B6CD97E"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где </w:t>
      </w:r>
      <w:r w:rsidR="00A82502" w:rsidRPr="00272299">
        <w:rPr>
          <w:rFonts w:ascii="Times New Roman" w:hAnsi="Times New Roman" w:cs="Times New Roman"/>
          <w:noProof/>
          <w:position w:val="-11"/>
        </w:rPr>
        <w:drawing>
          <wp:inline distT="0" distB="0" distL="0" distR="0" wp14:anchorId="621544F0" wp14:editId="4E480176">
            <wp:extent cx="259080" cy="231775"/>
            <wp:effectExtent l="0" t="0" r="0" b="0"/>
            <wp:docPr id="870" name="Рисунок 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pic:cNvPicPr>
                      <a:picLocks noChangeAspect="1" noChangeArrowheads="1"/>
                    </pic:cNvPicPr>
                  </pic:nvPicPr>
                  <pic:blipFill>
                    <a:blip r:embed="rId428">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272299">
        <w:rPr>
          <w:rFonts w:ascii="Times New Roman" w:hAnsi="Times New Roman" w:cs="Times New Roman"/>
        </w:rPr>
        <w:t>- коэффициент вертикальной жесткости станины, кН/м, принимаемый по заданию на проектирование;</w:t>
      </w:r>
    </w:p>
    <w:p w14:paraId="4568E9EE"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64E33A02" w14:textId="725F1DE0"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65028B3E" wp14:editId="6BBDFB50">
            <wp:extent cx="198120" cy="231775"/>
            <wp:effectExtent l="0" t="0" r="0" b="0"/>
            <wp:docPr id="871" name="Рисунок 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pic:cNvPicPr>
                      <a:picLocks noChangeAspect="1" noChangeArrowheads="1"/>
                    </pic:cNvPicPr>
                  </pic:nvPicPr>
                  <pic:blipFill>
                    <a:blip r:embed="rId429">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006D23CF" w:rsidRPr="00272299">
        <w:rPr>
          <w:rFonts w:ascii="Times New Roman" w:hAnsi="Times New Roman" w:cs="Times New Roman"/>
        </w:rPr>
        <w:t>- масса верхней части пресса, расположенной выше середины высоты станины, т.</w:t>
      </w:r>
    </w:p>
    <w:p w14:paraId="7C3543CD" w14:textId="77777777" w:rsidR="006D23CF" w:rsidRPr="00272299" w:rsidRDefault="006D23CF">
      <w:pPr>
        <w:pStyle w:val="FORMATTEXT"/>
        <w:ind w:firstLine="568"/>
        <w:jc w:val="both"/>
        <w:rPr>
          <w:rFonts w:ascii="Times New Roman" w:hAnsi="Times New Roman" w:cs="Times New Roman"/>
        </w:rPr>
      </w:pPr>
    </w:p>
    <w:p w14:paraId="227710F3" w14:textId="322D7951"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7.9.6 Фундаменты гидравлических прессов, предназначенных для штамповки или ковки, следует рассчитывать на действие импульса вертикальной силы. При этом амплитуду вертикальных колебаний фундамента </w:t>
      </w:r>
      <w:r w:rsidR="00A82502" w:rsidRPr="00272299">
        <w:rPr>
          <w:rFonts w:ascii="Times New Roman" w:hAnsi="Times New Roman" w:cs="Times New Roman"/>
          <w:noProof/>
          <w:position w:val="-10"/>
        </w:rPr>
        <w:drawing>
          <wp:inline distT="0" distB="0" distL="0" distR="0" wp14:anchorId="2DA4C47B" wp14:editId="77A5E41F">
            <wp:extent cx="191135" cy="218440"/>
            <wp:effectExtent l="0" t="0" r="0" b="0"/>
            <wp:docPr id="872" name="Рисунок 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272299">
        <w:rPr>
          <w:rFonts w:ascii="Times New Roman" w:hAnsi="Times New Roman" w:cs="Times New Roman"/>
        </w:rPr>
        <w:t xml:space="preserve">следует определять по формуле (62), принимая в ней коэффициент </w:t>
      </w:r>
      <w:r w:rsidR="00A82502" w:rsidRPr="00272299">
        <w:rPr>
          <w:rFonts w:ascii="Times New Roman" w:hAnsi="Times New Roman" w:cs="Times New Roman"/>
          <w:noProof/>
          <w:position w:val="-7"/>
        </w:rPr>
        <w:drawing>
          <wp:inline distT="0" distB="0" distL="0" distR="0" wp14:anchorId="25127F4C" wp14:editId="7E7405A0">
            <wp:extent cx="238760" cy="143510"/>
            <wp:effectExtent l="0" t="0" r="0" b="0"/>
            <wp:docPr id="873" name="Рисунок 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pic:cNvPicPr>
                      <a:picLocks noChangeAspect="1" noChangeArrowheads="1"/>
                    </pic:cNvPicPr>
                  </pic:nvPicPr>
                  <pic:blipFill>
                    <a:blip r:embed="rId366">
                      <a:extLst>
                        <a:ext uri="{28A0092B-C50C-407E-A947-70E740481C1C}">
                          <a14:useLocalDpi xmlns:a14="http://schemas.microsoft.com/office/drawing/2010/main" val="0"/>
                        </a:ext>
                      </a:extLst>
                    </a:blip>
                    <a:srcRect/>
                    <a:stretch>
                      <a:fillRect/>
                    </a:stretch>
                  </pic:blipFill>
                  <pic:spPr bwMode="auto">
                    <a:xfrm>
                      <a:off x="0" y="0"/>
                      <a:ext cx="238760" cy="143510"/>
                    </a:xfrm>
                    <a:prstGeom prst="rect">
                      <a:avLst/>
                    </a:prstGeom>
                    <a:noFill/>
                    <a:ln>
                      <a:noFill/>
                    </a:ln>
                  </pic:spPr>
                </pic:pic>
              </a:graphicData>
            </a:graphic>
          </wp:inline>
        </w:drawing>
      </w:r>
      <w:r w:rsidRPr="00272299">
        <w:rPr>
          <w:rFonts w:ascii="Times New Roman" w:hAnsi="Times New Roman" w:cs="Times New Roman"/>
        </w:rPr>
        <w:t xml:space="preserve">0, а значение импульса </w:t>
      </w:r>
      <w:r w:rsidR="00A82502" w:rsidRPr="00272299">
        <w:rPr>
          <w:rFonts w:ascii="Times New Roman" w:hAnsi="Times New Roman" w:cs="Times New Roman"/>
          <w:noProof/>
          <w:position w:val="-10"/>
        </w:rPr>
        <w:drawing>
          <wp:inline distT="0" distB="0" distL="0" distR="0" wp14:anchorId="51AA4D91" wp14:editId="30C22458">
            <wp:extent cx="191135" cy="218440"/>
            <wp:effectExtent l="0" t="0" r="0" b="0"/>
            <wp:docPr id="874" name="Рисунок 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272299">
        <w:rPr>
          <w:rFonts w:ascii="Times New Roman" w:hAnsi="Times New Roman" w:cs="Times New Roman"/>
        </w:rPr>
        <w:t xml:space="preserve">- по формуле (123), в которой </w:t>
      </w:r>
      <w:r w:rsidR="00A82502" w:rsidRPr="00272299">
        <w:rPr>
          <w:rFonts w:ascii="Times New Roman" w:hAnsi="Times New Roman" w:cs="Times New Roman"/>
          <w:noProof/>
          <w:position w:val="-7"/>
        </w:rPr>
        <w:drawing>
          <wp:inline distT="0" distB="0" distL="0" distR="0" wp14:anchorId="0D6E8E0B" wp14:editId="037569B2">
            <wp:extent cx="116205" cy="143510"/>
            <wp:effectExtent l="0" t="0" r="0" b="0"/>
            <wp:docPr id="875" name="Рисунок 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pic:cNvPicPr>
                      <a:picLocks noChangeAspect="1" noChangeArrowheads="1"/>
                    </pic:cNvPicPr>
                  </pic:nvPicPr>
                  <pic:blipFill>
                    <a:blip r:embed="rId360">
                      <a:extLst>
                        <a:ext uri="{28A0092B-C50C-407E-A947-70E740481C1C}">
                          <a14:useLocalDpi xmlns:a14="http://schemas.microsoft.com/office/drawing/2010/main" val="0"/>
                        </a:ext>
                      </a:extLst>
                    </a:blip>
                    <a:srcRect/>
                    <a:stretch>
                      <a:fillRect/>
                    </a:stretch>
                  </pic:blipFill>
                  <pic:spPr bwMode="auto">
                    <a:xfrm>
                      <a:off x="0" y="0"/>
                      <a:ext cx="116205" cy="143510"/>
                    </a:xfrm>
                    <a:prstGeom prst="rect">
                      <a:avLst/>
                    </a:prstGeom>
                    <a:noFill/>
                    <a:ln>
                      <a:noFill/>
                    </a:ln>
                  </pic:spPr>
                </pic:pic>
              </a:graphicData>
            </a:graphic>
          </wp:inline>
        </w:drawing>
      </w:r>
      <w:r w:rsidRPr="00272299">
        <w:rPr>
          <w:rFonts w:ascii="Times New Roman" w:hAnsi="Times New Roman" w:cs="Times New Roman"/>
        </w:rPr>
        <w:t>- максимальная скорость опускания подвижной траверсы, м/с.</w:t>
      </w:r>
    </w:p>
    <w:p w14:paraId="4CD20F52" w14:textId="77777777" w:rsidR="006D23CF" w:rsidRPr="00272299" w:rsidRDefault="006D23CF">
      <w:pPr>
        <w:pStyle w:val="FORMATTEXT"/>
        <w:ind w:firstLine="568"/>
        <w:jc w:val="both"/>
        <w:rPr>
          <w:rFonts w:ascii="Times New Roman" w:hAnsi="Times New Roman" w:cs="Times New Roman"/>
        </w:rPr>
      </w:pPr>
    </w:p>
    <w:p w14:paraId="31A29CD9" w14:textId="77777777" w:rsidR="006D23CF" w:rsidRPr="00272299" w:rsidRDefault="006D23CF">
      <w:pPr>
        <w:pStyle w:val="HEADERTEXT"/>
        <w:rPr>
          <w:rFonts w:ascii="Times New Roman" w:hAnsi="Times New Roman" w:cs="Times New Roman"/>
          <w:b/>
          <w:bCs/>
          <w:color w:val="auto"/>
        </w:rPr>
      </w:pPr>
    </w:p>
    <w:p w14:paraId="4668056D" w14:textId="77777777" w:rsidR="006D23CF" w:rsidRPr="00272299" w:rsidRDefault="006D23CF">
      <w:pPr>
        <w:pStyle w:val="HEADERTEXT"/>
        <w:ind w:firstLine="568"/>
        <w:jc w:val="both"/>
        <w:outlineLvl w:val="3"/>
        <w:rPr>
          <w:rFonts w:ascii="Times New Roman" w:hAnsi="Times New Roman" w:cs="Times New Roman"/>
          <w:b/>
          <w:bCs/>
          <w:color w:val="auto"/>
        </w:rPr>
      </w:pPr>
      <w:r w:rsidRPr="00272299">
        <w:rPr>
          <w:rFonts w:ascii="Times New Roman" w:hAnsi="Times New Roman" w:cs="Times New Roman"/>
          <w:b/>
          <w:bCs/>
          <w:color w:val="auto"/>
        </w:rPr>
        <w:t xml:space="preserve"> 7.10 Фундаменты прокатного оборудования </w:t>
      </w:r>
    </w:p>
    <w:p w14:paraId="1FA50336"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7.10.1 Требования настоящего раздела распространяются на проектирование фундаментов основного и вспомогательного оборудования прокатных и трубных цехов, а также оборудования непрерывного литья заготовок.</w:t>
      </w:r>
    </w:p>
    <w:p w14:paraId="1878F594" w14:textId="77777777" w:rsidR="006D23CF" w:rsidRPr="00272299" w:rsidRDefault="006D23CF">
      <w:pPr>
        <w:pStyle w:val="FORMATTEXT"/>
        <w:ind w:firstLine="568"/>
        <w:jc w:val="both"/>
        <w:rPr>
          <w:rFonts w:ascii="Times New Roman" w:hAnsi="Times New Roman" w:cs="Times New Roman"/>
        </w:rPr>
      </w:pPr>
    </w:p>
    <w:p w14:paraId="7371E2C3"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7.10.2 В состав исходных данных для проектирования фундаментов прокатного оборудования, кроме материалов, указанных в подразделе 5.1, должны входить:</w:t>
      </w:r>
    </w:p>
    <w:p w14:paraId="7315554A" w14:textId="77777777" w:rsidR="006D23CF" w:rsidRPr="00272299" w:rsidRDefault="006D23CF">
      <w:pPr>
        <w:pStyle w:val="FORMATTEXT"/>
        <w:ind w:firstLine="568"/>
        <w:jc w:val="both"/>
        <w:rPr>
          <w:rFonts w:ascii="Times New Roman" w:hAnsi="Times New Roman" w:cs="Times New Roman"/>
        </w:rPr>
      </w:pPr>
    </w:p>
    <w:p w14:paraId="1475DADE"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план основных осей оборудования с привязкой к осям здания, а также основные отметки оборудования; план и разрезы помещений технического подвала или этажа;</w:t>
      </w:r>
    </w:p>
    <w:p w14:paraId="085A282E" w14:textId="77777777" w:rsidR="006D23CF" w:rsidRPr="00272299" w:rsidRDefault="006D23CF">
      <w:pPr>
        <w:pStyle w:val="FORMATTEXT"/>
        <w:ind w:firstLine="568"/>
        <w:jc w:val="both"/>
        <w:rPr>
          <w:rFonts w:ascii="Times New Roman" w:hAnsi="Times New Roman" w:cs="Times New Roman"/>
        </w:rPr>
      </w:pPr>
    </w:p>
    <w:p w14:paraId="05C422AA"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данные о расположении лотков для гидравлического смыва окалины и возможные входы в траншеи лотков, а также данные о расположении мест возможного появления производственных вод;</w:t>
      </w:r>
    </w:p>
    <w:p w14:paraId="50727ED7" w14:textId="77777777" w:rsidR="006D23CF" w:rsidRPr="00272299" w:rsidRDefault="006D23CF">
      <w:pPr>
        <w:pStyle w:val="FORMATTEXT"/>
        <w:ind w:firstLine="568"/>
        <w:jc w:val="both"/>
        <w:rPr>
          <w:rFonts w:ascii="Times New Roman" w:hAnsi="Times New Roman" w:cs="Times New Roman"/>
        </w:rPr>
      </w:pPr>
    </w:p>
    <w:p w14:paraId="5378E8F4"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указания о расположении мест, где необходимо устройство лестниц, монтажных проемов, ограждений и перекрытий;</w:t>
      </w:r>
    </w:p>
    <w:p w14:paraId="608DB33A" w14:textId="77777777" w:rsidR="006D23CF" w:rsidRPr="00272299" w:rsidRDefault="006D23CF">
      <w:pPr>
        <w:pStyle w:val="FORMATTEXT"/>
        <w:ind w:firstLine="568"/>
        <w:jc w:val="both"/>
        <w:rPr>
          <w:rFonts w:ascii="Times New Roman" w:hAnsi="Times New Roman" w:cs="Times New Roman"/>
        </w:rPr>
      </w:pPr>
    </w:p>
    <w:p w14:paraId="3721A910"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данные для определения значений монтажных нагрузок, располагаемых в пределах перекрытия подвала и возле него, в виде плана, на котором указываются следующие основные зоны действия нагрузок: от стационарного технологического оборудования, от временно размещаемого сменного оборудования при ремонтах с указанием веса, габаритов, числа монтажных единиц и минимальных проходов для наиболее тяжелого оборудования (сменные клети, валки с подушками и т.п.); данные для определения временных нагрузок от подвижного транспорта, содержащие характеристики и количество транспортных средств; данные для определения нагрузок в местах складирования металла (веса и размеры типовых вариантов штабелей, пирамид и т.п. с указанием проходов между ними); временную нагрузку от остального оборудования допускается задавать в виде сплошной равномерно распределенной нагрузки.</w:t>
      </w:r>
    </w:p>
    <w:p w14:paraId="215FA15B" w14:textId="77777777" w:rsidR="006D23CF" w:rsidRPr="00272299" w:rsidRDefault="006D23CF">
      <w:pPr>
        <w:pStyle w:val="FORMATTEXT"/>
        <w:ind w:firstLine="568"/>
        <w:jc w:val="both"/>
        <w:rPr>
          <w:rFonts w:ascii="Times New Roman" w:hAnsi="Times New Roman" w:cs="Times New Roman"/>
        </w:rPr>
      </w:pPr>
    </w:p>
    <w:p w14:paraId="6CBDF207"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7.10.3 Под основное и вспомогательное прокатное оборудование следует проектировать массивные монолитные бетонные и железобетонные фундаменты с необходимыми вырезами, отверстиями и каналами или облегченные (рамного или стенчатого типа) монолитные или сборно-монолитные железобетонные фундаменты с использованием полостей и устройством в становых пролетах общих и местных технических этажей или подвалов; при этом установку рабочей и шестеренной клетей, редуктора и приводного двигателя следует предусматривать на общем фундаменте. Такие общие облегченные фундаменты следует устраивать из верхней и нижней плит, соединенных стойками и стенами или массивными устоями (опорами), отделенными швами от рабочей площадки и здания.</w:t>
      </w:r>
    </w:p>
    <w:p w14:paraId="4DFAEBCE" w14:textId="77777777" w:rsidR="006D23CF" w:rsidRPr="00272299" w:rsidRDefault="006D23CF">
      <w:pPr>
        <w:pStyle w:val="FORMATTEXT"/>
        <w:ind w:firstLine="568"/>
        <w:jc w:val="both"/>
        <w:rPr>
          <w:rFonts w:ascii="Times New Roman" w:hAnsi="Times New Roman" w:cs="Times New Roman"/>
        </w:rPr>
      </w:pPr>
    </w:p>
    <w:p w14:paraId="2E352204"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Оборудование мелкосортных, проволочных и штрипсовых станов допускается размещать в пролетной части верхней фундаментной плиты. Основное оборудование крупносортных и среднесортных станов следует размещать над несущими опорами (стойками или стенами). Рабочие и шестеренные клети листовых, толстолистовых, рельсобалочных и других тяжелых станов следует устанавливать на массивные устои.</w:t>
      </w:r>
    </w:p>
    <w:p w14:paraId="4766C7AC" w14:textId="77777777" w:rsidR="006D23CF" w:rsidRPr="00272299" w:rsidRDefault="006D23CF">
      <w:pPr>
        <w:pStyle w:val="FORMATTEXT"/>
        <w:ind w:firstLine="568"/>
        <w:jc w:val="both"/>
        <w:rPr>
          <w:rFonts w:ascii="Times New Roman" w:hAnsi="Times New Roman" w:cs="Times New Roman"/>
        </w:rPr>
      </w:pPr>
    </w:p>
    <w:p w14:paraId="4D06F19E"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7.10.4 В случае, если заложение всех участков фундаментов прокатного оборудования и оборудования непрерывного литья заготовок на одной отметке по глубине приводит к перерасходу материалов, допускается отдельные участки фундаментов закладывать на разной глубине.</w:t>
      </w:r>
    </w:p>
    <w:p w14:paraId="1E7015F7" w14:textId="77777777" w:rsidR="006D23CF" w:rsidRPr="00272299" w:rsidRDefault="006D23CF">
      <w:pPr>
        <w:pStyle w:val="FORMATTEXT"/>
        <w:ind w:firstLine="568"/>
        <w:jc w:val="both"/>
        <w:rPr>
          <w:rFonts w:ascii="Times New Roman" w:hAnsi="Times New Roman" w:cs="Times New Roman"/>
        </w:rPr>
      </w:pPr>
    </w:p>
    <w:p w14:paraId="4D0756DB"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Фундаменты, разделенные глубокими открытыми каналами (например, каналами для смыва окалины), следует связывать поверху железобетонными распорками через 3-6 м, расположение которых должно быть увязано с расположением оборудования.</w:t>
      </w:r>
    </w:p>
    <w:p w14:paraId="2D9BFD41" w14:textId="77777777" w:rsidR="006D23CF" w:rsidRPr="00272299" w:rsidRDefault="006D23CF">
      <w:pPr>
        <w:pStyle w:val="FORMATTEXT"/>
        <w:ind w:firstLine="568"/>
        <w:jc w:val="both"/>
        <w:rPr>
          <w:rFonts w:ascii="Times New Roman" w:hAnsi="Times New Roman" w:cs="Times New Roman"/>
        </w:rPr>
      </w:pPr>
    </w:p>
    <w:p w14:paraId="544F7D74"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7.10.5 Армирование фундаментов следует производить в соответствии с указаниями подраздела 5.2. При этом верхнюю арматуру массивных фундаментов следует укладывать только под станинами оборудования с динамическими нагрузками.</w:t>
      </w:r>
    </w:p>
    <w:p w14:paraId="088CB8FD" w14:textId="77777777" w:rsidR="006D23CF" w:rsidRPr="00272299" w:rsidRDefault="006D23CF">
      <w:pPr>
        <w:pStyle w:val="FORMATTEXT"/>
        <w:ind w:firstLine="568"/>
        <w:jc w:val="both"/>
        <w:rPr>
          <w:rFonts w:ascii="Times New Roman" w:hAnsi="Times New Roman" w:cs="Times New Roman"/>
        </w:rPr>
      </w:pPr>
    </w:p>
    <w:p w14:paraId="19A18054"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Диаметры стержней нижней арматуры следует принимать не менее 16 мм для фундаментов длиной до 30 м и 20 мм - длиной свыше 30 м.</w:t>
      </w:r>
    </w:p>
    <w:p w14:paraId="63C4D5C1" w14:textId="77777777" w:rsidR="006D23CF" w:rsidRPr="00272299" w:rsidRDefault="006D23CF">
      <w:pPr>
        <w:pStyle w:val="FORMATTEXT"/>
        <w:ind w:firstLine="568"/>
        <w:jc w:val="both"/>
        <w:rPr>
          <w:rFonts w:ascii="Times New Roman" w:hAnsi="Times New Roman" w:cs="Times New Roman"/>
        </w:rPr>
      </w:pPr>
    </w:p>
    <w:p w14:paraId="114932A5"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7.10.6 Под станинами оборудования, воспринимающими систематически действующие ударные нагрузки, следует предусматривать установку 2-3 сеток, располагаемых в соответствии с указаниями 5.2.14. При этом верхние сетки, доходящие до края фундамента, следует загибать вниз вдоль вертикальной грани на длину 15 диаметров загибаемых стержней.</w:t>
      </w:r>
    </w:p>
    <w:p w14:paraId="40289C23" w14:textId="77777777" w:rsidR="006D23CF" w:rsidRPr="00272299" w:rsidRDefault="006D23CF">
      <w:pPr>
        <w:pStyle w:val="FORMATTEXT"/>
        <w:ind w:firstLine="568"/>
        <w:jc w:val="both"/>
        <w:rPr>
          <w:rFonts w:ascii="Times New Roman" w:hAnsi="Times New Roman" w:cs="Times New Roman"/>
        </w:rPr>
      </w:pPr>
    </w:p>
    <w:p w14:paraId="70FACD65"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7.10.7 При наличии местных воздействий от лучистой теплоты, ударов кусками падающей окалины и т.п. вертикальные грани фундамента следует армировать сетками из стержней диаметром 12 мм с квадратными ячейками размером 200 мм.</w:t>
      </w:r>
    </w:p>
    <w:p w14:paraId="60A67DFF" w14:textId="77777777" w:rsidR="006D23CF" w:rsidRPr="00272299" w:rsidRDefault="006D23CF">
      <w:pPr>
        <w:pStyle w:val="FORMATTEXT"/>
        <w:ind w:firstLine="568"/>
        <w:jc w:val="both"/>
        <w:rPr>
          <w:rFonts w:ascii="Times New Roman" w:hAnsi="Times New Roman" w:cs="Times New Roman"/>
        </w:rPr>
      </w:pPr>
    </w:p>
    <w:p w14:paraId="6E3C8576"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7.10.8 Расчет колебаний массивных фундаментов под прокатное оборудование выполнять не требуется.</w:t>
      </w:r>
    </w:p>
    <w:p w14:paraId="22D8FA4D" w14:textId="77777777" w:rsidR="006D23CF" w:rsidRPr="00272299" w:rsidRDefault="006D23CF">
      <w:pPr>
        <w:pStyle w:val="FORMATTEXT"/>
        <w:ind w:firstLine="568"/>
        <w:jc w:val="both"/>
        <w:rPr>
          <w:rFonts w:ascii="Times New Roman" w:hAnsi="Times New Roman" w:cs="Times New Roman"/>
        </w:rPr>
      </w:pPr>
    </w:p>
    <w:p w14:paraId="79072E51"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lastRenderedPageBreak/>
        <w:t>Расчет прочности элементов фундаментов выполняется в соответствии с указаниями 5.2.20 и 5.2.21. При этом нагрузки, возникающие при работе оборудования в исключительных случаях, например, при резком нарушении технологического процесса, и нагрузки, возникающие при авариях (поломка шпинделей, соединительных муфт и т.п.), относятся к временным особым нагрузкам.</w:t>
      </w:r>
    </w:p>
    <w:p w14:paraId="2388CB2B" w14:textId="77777777" w:rsidR="006D23CF" w:rsidRPr="00272299" w:rsidRDefault="006D23CF">
      <w:pPr>
        <w:pStyle w:val="FORMATTEXT"/>
        <w:ind w:firstLine="568"/>
        <w:jc w:val="both"/>
        <w:rPr>
          <w:rFonts w:ascii="Times New Roman" w:hAnsi="Times New Roman" w:cs="Times New Roman"/>
        </w:rPr>
      </w:pPr>
    </w:p>
    <w:p w14:paraId="51E70045" w14:textId="77777777" w:rsidR="006D23CF" w:rsidRPr="00272299" w:rsidRDefault="006D23CF">
      <w:pPr>
        <w:pStyle w:val="FORMATTEXT"/>
        <w:ind w:firstLine="568"/>
        <w:jc w:val="both"/>
        <w:rPr>
          <w:rFonts w:ascii="Times New Roman" w:hAnsi="Times New Roman" w:cs="Times New Roman"/>
        </w:rPr>
      </w:pPr>
    </w:p>
    <w:p w14:paraId="26023421" w14:textId="77777777" w:rsidR="006D23CF" w:rsidRPr="00272299" w:rsidRDefault="00C96BE3">
      <w:pPr>
        <w:pStyle w:val="FORMATTEXT"/>
        <w:ind w:firstLine="568"/>
        <w:jc w:val="both"/>
        <w:rPr>
          <w:rFonts w:ascii="Times New Roman" w:hAnsi="Times New Roman" w:cs="Times New Roman"/>
        </w:rPr>
      </w:pPr>
      <w:r>
        <w:rPr>
          <w:rFonts w:ascii="Times New Roman" w:hAnsi="Times New Roman" w:cs="Times New Roman"/>
        </w:rPr>
        <w:fldChar w:fldCharType="begin"/>
      </w:r>
      <w:r w:rsidRPr="00272299">
        <w:rPr>
          <w:rFonts w:ascii="Times New Roman" w:hAnsi="Times New Roman" w:cs="Times New Roman"/>
        </w:rPr>
        <w:instrText xml:space="preserve">tc </w:instrText>
      </w:r>
      <w:r w:rsidR="006D23CF" w:rsidRPr="00272299">
        <w:rPr>
          <w:rFonts w:ascii="Times New Roman" w:hAnsi="Times New Roman" w:cs="Times New Roman"/>
        </w:rPr>
        <w:instrText xml:space="preserve"> \l 0 </w:instrText>
      </w:r>
      <w:r w:rsidRPr="00272299">
        <w:rPr>
          <w:rFonts w:ascii="Times New Roman" w:hAnsi="Times New Roman" w:cs="Times New Roman"/>
        </w:rPr>
        <w:instrText>"</w:instrText>
      </w:r>
      <w:r w:rsidR="006D23CF" w:rsidRPr="00272299">
        <w:rPr>
          <w:rFonts w:ascii="Times New Roman" w:hAnsi="Times New Roman" w:cs="Times New Roman"/>
        </w:rPr>
        <w:instrText xml:space="preserve">37.11 Фундаменты металлорежущих станков  </w:instrText>
      </w:r>
      <w:r w:rsidRPr="00272299">
        <w:rPr>
          <w:rFonts w:ascii="Times New Roman" w:hAnsi="Times New Roman" w:cs="Times New Roman"/>
        </w:rPr>
        <w:instrText>"</w:instrText>
      </w:r>
      <w:r>
        <w:rPr>
          <w:rFonts w:ascii="Times New Roman" w:hAnsi="Times New Roman" w:cs="Times New Roman"/>
        </w:rPr>
        <w:fldChar w:fldCharType="end"/>
      </w:r>
    </w:p>
    <w:p w14:paraId="3D96A064" w14:textId="77777777" w:rsidR="006D23CF" w:rsidRPr="00272299" w:rsidRDefault="006D23CF">
      <w:pPr>
        <w:pStyle w:val="HEADERTEXT"/>
        <w:rPr>
          <w:rFonts w:ascii="Times New Roman" w:hAnsi="Times New Roman" w:cs="Times New Roman"/>
          <w:b/>
          <w:bCs/>
          <w:color w:val="auto"/>
        </w:rPr>
      </w:pPr>
    </w:p>
    <w:p w14:paraId="56940454" w14:textId="77777777" w:rsidR="006D23CF" w:rsidRPr="00272299" w:rsidRDefault="006D23CF">
      <w:pPr>
        <w:pStyle w:val="HEADERTEXT"/>
        <w:ind w:firstLine="568"/>
        <w:jc w:val="both"/>
        <w:outlineLvl w:val="3"/>
        <w:rPr>
          <w:rFonts w:ascii="Times New Roman" w:hAnsi="Times New Roman" w:cs="Times New Roman"/>
          <w:b/>
          <w:bCs/>
          <w:color w:val="auto"/>
        </w:rPr>
      </w:pPr>
      <w:r w:rsidRPr="00272299">
        <w:rPr>
          <w:rFonts w:ascii="Times New Roman" w:hAnsi="Times New Roman" w:cs="Times New Roman"/>
          <w:b/>
          <w:bCs/>
          <w:color w:val="auto"/>
        </w:rPr>
        <w:t xml:space="preserve"> 7.11 Фундаменты металлорежущих станков </w:t>
      </w:r>
    </w:p>
    <w:p w14:paraId="0776E8DB"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7.11.1 В состав исходных данных для проектирования фундаментов металлорежущих станков, кроме материалов, указанных в подразделе 5.1, должны входить:</w:t>
      </w:r>
    </w:p>
    <w:p w14:paraId="77CFC0F8" w14:textId="77777777" w:rsidR="006D23CF" w:rsidRPr="00272299" w:rsidRDefault="006D23CF">
      <w:pPr>
        <w:pStyle w:val="FORMATTEXT"/>
        <w:ind w:firstLine="568"/>
        <w:jc w:val="both"/>
        <w:rPr>
          <w:rFonts w:ascii="Times New Roman" w:hAnsi="Times New Roman" w:cs="Times New Roman"/>
        </w:rPr>
      </w:pPr>
    </w:p>
    <w:p w14:paraId="782AD8C2"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чертеж опорной поверхности станины станка с указанием опорных точек, рекомендуемых способов установки и крепления станка;</w:t>
      </w:r>
    </w:p>
    <w:p w14:paraId="1ECA959F" w14:textId="77777777" w:rsidR="006D23CF" w:rsidRPr="00272299" w:rsidRDefault="006D23CF">
      <w:pPr>
        <w:pStyle w:val="FORMATTEXT"/>
        <w:ind w:firstLine="568"/>
        <w:jc w:val="both"/>
        <w:rPr>
          <w:rFonts w:ascii="Times New Roman" w:hAnsi="Times New Roman" w:cs="Times New Roman"/>
        </w:rPr>
      </w:pPr>
    </w:p>
    <w:p w14:paraId="5CDAB413"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данные о значениях нагрузок на фундамент: для станков с массой до 10 т - общая масса станка, а для станков с массой более 10 т - схема расположения статических нагрузок, передаваемых на фундамент;</w:t>
      </w:r>
    </w:p>
    <w:p w14:paraId="4D3B2966" w14:textId="77777777" w:rsidR="006D23CF" w:rsidRPr="00272299" w:rsidRDefault="006D23CF">
      <w:pPr>
        <w:pStyle w:val="FORMATTEXT"/>
        <w:ind w:firstLine="568"/>
        <w:jc w:val="both"/>
        <w:rPr>
          <w:rFonts w:ascii="Times New Roman" w:hAnsi="Times New Roman" w:cs="Times New Roman"/>
        </w:rPr>
      </w:pPr>
    </w:p>
    <w:p w14:paraId="71B0087E"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для станков, требующих ограничения упругого крена фундамента, - данные о предельно допустимых изменениях положения центра тяжести станка в результате установки тяжелых деталей и перемещения узлов станка (или максимальные значения масс деталей, массы подвижных узлов и координаты их перемещения), а также данные о предельно допустимых углах поворота фундамента относительно горизонтальной оси;</w:t>
      </w:r>
    </w:p>
    <w:p w14:paraId="0942ACD5" w14:textId="77777777" w:rsidR="006D23CF" w:rsidRPr="00272299" w:rsidRDefault="006D23CF">
      <w:pPr>
        <w:pStyle w:val="FORMATTEXT"/>
        <w:ind w:firstLine="568"/>
        <w:jc w:val="both"/>
        <w:rPr>
          <w:rFonts w:ascii="Times New Roman" w:hAnsi="Times New Roman" w:cs="Times New Roman"/>
        </w:rPr>
      </w:pPr>
    </w:p>
    <w:p w14:paraId="5DED1FF3"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данные о классе станков по точности, а также о жесткости станины станков, о необходимости обеспечения жесткости за счет фундамента и о возможности частой перестановки станков;</w:t>
      </w:r>
    </w:p>
    <w:p w14:paraId="6CEF8C6F" w14:textId="77777777" w:rsidR="006D23CF" w:rsidRPr="00272299" w:rsidRDefault="006D23CF">
      <w:pPr>
        <w:pStyle w:val="FORMATTEXT"/>
        <w:ind w:firstLine="568"/>
        <w:jc w:val="both"/>
        <w:rPr>
          <w:rFonts w:ascii="Times New Roman" w:hAnsi="Times New Roman" w:cs="Times New Roman"/>
        </w:rPr>
      </w:pPr>
    </w:p>
    <w:p w14:paraId="3CEB7263"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для высокоточных станков - указания о необходимости и рекомендуемом способе их виброизоляции: кроме того, в особо ответственных случаях для таких станков (например, при установке высокоточных тяжелых станков или при установке высокоточных станков в зоне интенсивных колебаний оснований) в исходных данных для проектирования должны содержаться результаты измерений колебаний грунта в местах, предусмотренных для установки станков, и другие данные, необходимые для определения параметров виброизоляции (предельно допустимые амплитуды колебаний фундамента или предельно допустимые амплитуды колебаний элементов станка в зоне резания и т.п.).</w:t>
      </w:r>
    </w:p>
    <w:p w14:paraId="2F9027BE" w14:textId="77777777" w:rsidR="006D23CF" w:rsidRPr="00272299" w:rsidRDefault="006D23CF">
      <w:pPr>
        <w:pStyle w:val="FORMATTEXT"/>
        <w:ind w:firstLine="568"/>
        <w:jc w:val="both"/>
        <w:rPr>
          <w:rFonts w:ascii="Times New Roman" w:hAnsi="Times New Roman" w:cs="Times New Roman"/>
        </w:rPr>
      </w:pPr>
    </w:p>
    <w:p w14:paraId="48516D74"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7.11.2 Станки в зависимости от их массы, конструкции и класса точности допускается устанавливать на бетонном подстилающем слое пола цеха, на устроенные в полу утолщенные бетонные или железобетонные ленты (ленточные фундаменты) или на массивные фундаменты (одиночные или общие).</w:t>
      </w:r>
    </w:p>
    <w:p w14:paraId="76E0D547" w14:textId="77777777" w:rsidR="006D23CF" w:rsidRPr="00272299" w:rsidRDefault="006D23CF">
      <w:pPr>
        <w:pStyle w:val="FORMATTEXT"/>
        <w:ind w:firstLine="568"/>
        <w:jc w:val="both"/>
        <w:rPr>
          <w:rFonts w:ascii="Times New Roman" w:hAnsi="Times New Roman" w:cs="Times New Roman"/>
        </w:rPr>
      </w:pPr>
    </w:p>
    <w:p w14:paraId="2A62F257" w14:textId="198BCD1F"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7.11.3 На подстилающем слое пола цеха следует устанавливать станки с массой до 10 т (при соответствующем обосновании до 15 т) нормальной и повышенной точности с жесткими и средней жесткости станинами, для которых </w:t>
      </w:r>
      <w:r w:rsidR="00A82502" w:rsidRPr="00272299">
        <w:rPr>
          <w:rFonts w:ascii="Times New Roman" w:hAnsi="Times New Roman" w:cs="Times New Roman"/>
          <w:noProof/>
          <w:position w:val="-9"/>
        </w:rPr>
        <w:drawing>
          <wp:inline distT="0" distB="0" distL="0" distR="0" wp14:anchorId="654BF1B8" wp14:editId="61872B0F">
            <wp:extent cx="382270" cy="184150"/>
            <wp:effectExtent l="0" t="0" r="0" b="0"/>
            <wp:docPr id="876" name="Рисунок 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pic:cNvPicPr>
                      <a:picLocks noChangeAspect="1" noChangeArrowheads="1"/>
                    </pic:cNvPicPr>
                  </pic:nvPicPr>
                  <pic:blipFill>
                    <a:blip r:embed="rId430">
                      <a:extLst>
                        <a:ext uri="{28A0092B-C50C-407E-A947-70E740481C1C}">
                          <a14:useLocalDpi xmlns:a14="http://schemas.microsoft.com/office/drawing/2010/main" val="0"/>
                        </a:ext>
                      </a:extLst>
                    </a:blip>
                    <a:srcRect/>
                    <a:stretch>
                      <a:fillRect/>
                    </a:stretch>
                  </pic:blipFill>
                  <pic:spPr bwMode="auto">
                    <a:xfrm>
                      <a:off x="0" y="0"/>
                      <a:ext cx="382270" cy="184150"/>
                    </a:xfrm>
                    <a:prstGeom prst="rect">
                      <a:avLst/>
                    </a:prstGeom>
                    <a:noFill/>
                    <a:ln>
                      <a:noFill/>
                    </a:ln>
                  </pic:spPr>
                </pic:pic>
              </a:graphicData>
            </a:graphic>
          </wp:inline>
        </w:drawing>
      </w:r>
      <w:r w:rsidRPr="00272299">
        <w:rPr>
          <w:rFonts w:ascii="Times New Roman" w:hAnsi="Times New Roman" w:cs="Times New Roman"/>
        </w:rPr>
        <w:t xml:space="preserve">8 (где </w:t>
      </w:r>
      <w:r w:rsidR="00A82502" w:rsidRPr="00272299">
        <w:rPr>
          <w:rFonts w:ascii="Times New Roman" w:hAnsi="Times New Roman" w:cs="Times New Roman"/>
          <w:noProof/>
          <w:position w:val="-9"/>
        </w:rPr>
        <w:drawing>
          <wp:inline distT="0" distB="0" distL="0" distR="0" wp14:anchorId="2D8502C0" wp14:editId="689BE6D8">
            <wp:extent cx="88900" cy="184150"/>
            <wp:effectExtent l="0" t="0" r="0" b="0"/>
            <wp:docPr id="877" name="Рисунок 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Pr="00272299">
        <w:rPr>
          <w:rFonts w:ascii="Times New Roman" w:hAnsi="Times New Roman" w:cs="Times New Roman"/>
        </w:rPr>
        <w:t xml:space="preserve">- длина, </w:t>
      </w:r>
      <w:r w:rsidR="00A82502" w:rsidRPr="00272299">
        <w:rPr>
          <w:rFonts w:ascii="Times New Roman" w:hAnsi="Times New Roman" w:cs="Times New Roman"/>
          <w:noProof/>
          <w:position w:val="-9"/>
        </w:rPr>
        <w:drawing>
          <wp:inline distT="0" distB="0" distL="0" distR="0" wp14:anchorId="62C75099" wp14:editId="450FDDBC">
            <wp:extent cx="122555" cy="184150"/>
            <wp:effectExtent l="0" t="0" r="0" b="0"/>
            <wp:docPr id="878" name="Рисунок 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272299">
        <w:rPr>
          <w:rFonts w:ascii="Times New Roman" w:hAnsi="Times New Roman" w:cs="Times New Roman"/>
        </w:rPr>
        <w:t>- высота сечения станины станка), а также высокоточные, виброизоляцию которых допускается осуществлять при помощи упругих опор, расположенных непосредственно под станиной станка.</w:t>
      </w:r>
    </w:p>
    <w:p w14:paraId="30F7BCA9" w14:textId="77777777" w:rsidR="006D23CF" w:rsidRPr="00272299" w:rsidRDefault="006D23CF">
      <w:pPr>
        <w:pStyle w:val="FORMATTEXT"/>
        <w:ind w:firstLine="568"/>
        <w:jc w:val="both"/>
        <w:rPr>
          <w:rFonts w:ascii="Times New Roman" w:hAnsi="Times New Roman" w:cs="Times New Roman"/>
        </w:rPr>
      </w:pPr>
    </w:p>
    <w:p w14:paraId="2B0D7D0E"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На устраиваемые в полу цеха утолщенные бетонные или железобетонные ленты допускается устанавливать станки с массой до 30 т.</w:t>
      </w:r>
    </w:p>
    <w:p w14:paraId="3F835DE0" w14:textId="77777777" w:rsidR="006D23CF" w:rsidRPr="00272299" w:rsidRDefault="006D23CF">
      <w:pPr>
        <w:pStyle w:val="FORMATTEXT"/>
        <w:ind w:firstLine="568"/>
        <w:jc w:val="both"/>
        <w:rPr>
          <w:rFonts w:ascii="Times New Roman" w:hAnsi="Times New Roman" w:cs="Times New Roman"/>
        </w:rPr>
      </w:pPr>
    </w:p>
    <w:p w14:paraId="2DB52169"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7.11.4 На фундаменты следует устанавливать станки следующих видов:</w:t>
      </w:r>
    </w:p>
    <w:p w14:paraId="18CF741E" w14:textId="77777777" w:rsidR="006D23CF" w:rsidRPr="00272299" w:rsidRDefault="006D23CF">
      <w:pPr>
        <w:pStyle w:val="FORMATTEXT"/>
        <w:ind w:firstLine="568"/>
        <w:jc w:val="both"/>
        <w:rPr>
          <w:rFonts w:ascii="Times New Roman" w:hAnsi="Times New Roman" w:cs="Times New Roman"/>
        </w:rPr>
      </w:pPr>
    </w:p>
    <w:p w14:paraId="69A65480" w14:textId="691AD8A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с нежесткими станинами с отношением </w:t>
      </w:r>
      <w:r w:rsidR="00A82502" w:rsidRPr="00272299">
        <w:rPr>
          <w:rFonts w:ascii="Times New Roman" w:hAnsi="Times New Roman" w:cs="Times New Roman"/>
          <w:noProof/>
          <w:position w:val="-9"/>
        </w:rPr>
        <w:drawing>
          <wp:inline distT="0" distB="0" distL="0" distR="0" wp14:anchorId="136BD70D" wp14:editId="7CD09617">
            <wp:extent cx="382270" cy="184150"/>
            <wp:effectExtent l="0" t="0" r="0" b="0"/>
            <wp:docPr id="879" name="Рисунок 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pic:cNvPicPr>
                      <a:picLocks noChangeAspect="1" noChangeArrowheads="1"/>
                    </pic:cNvPicPr>
                  </pic:nvPicPr>
                  <pic:blipFill>
                    <a:blip r:embed="rId431">
                      <a:extLst>
                        <a:ext uri="{28A0092B-C50C-407E-A947-70E740481C1C}">
                          <a14:useLocalDpi xmlns:a14="http://schemas.microsoft.com/office/drawing/2010/main" val="0"/>
                        </a:ext>
                      </a:extLst>
                    </a:blip>
                    <a:srcRect/>
                    <a:stretch>
                      <a:fillRect/>
                    </a:stretch>
                  </pic:blipFill>
                  <pic:spPr bwMode="auto">
                    <a:xfrm>
                      <a:off x="0" y="0"/>
                      <a:ext cx="382270" cy="184150"/>
                    </a:xfrm>
                    <a:prstGeom prst="rect">
                      <a:avLst/>
                    </a:prstGeom>
                    <a:noFill/>
                    <a:ln>
                      <a:noFill/>
                    </a:ln>
                  </pic:spPr>
                </pic:pic>
              </a:graphicData>
            </a:graphic>
          </wp:inline>
        </w:drawing>
      </w:r>
      <w:r w:rsidRPr="00272299">
        <w:rPr>
          <w:rFonts w:ascii="Times New Roman" w:hAnsi="Times New Roman" w:cs="Times New Roman"/>
        </w:rPr>
        <w:t>8 и с составными станинами, в которых требуемая жесткость обеспечивается за счет фундамента;</w:t>
      </w:r>
    </w:p>
    <w:p w14:paraId="2D0495C8" w14:textId="77777777" w:rsidR="006D23CF" w:rsidRPr="00272299" w:rsidRDefault="006D23CF">
      <w:pPr>
        <w:pStyle w:val="FORMATTEXT"/>
        <w:ind w:firstLine="568"/>
        <w:jc w:val="both"/>
        <w:rPr>
          <w:rFonts w:ascii="Times New Roman" w:hAnsi="Times New Roman" w:cs="Times New Roman"/>
        </w:rPr>
      </w:pPr>
    </w:p>
    <w:p w14:paraId="23F2E6FC"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с массой более 10 т (или 15 т при соответствующем обосновании) при толщине бетонного подстилающего слоя пола, недостаточной для установки станков данной массы;</w:t>
      </w:r>
    </w:p>
    <w:p w14:paraId="38941668" w14:textId="77777777" w:rsidR="006D23CF" w:rsidRPr="00272299" w:rsidRDefault="006D23CF">
      <w:pPr>
        <w:pStyle w:val="FORMATTEXT"/>
        <w:ind w:firstLine="568"/>
        <w:jc w:val="both"/>
        <w:rPr>
          <w:rFonts w:ascii="Times New Roman" w:hAnsi="Times New Roman" w:cs="Times New Roman"/>
        </w:rPr>
      </w:pPr>
    </w:p>
    <w:p w14:paraId="242C6ADA"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высокоточные, для виброизоляции которых необходима установка специальных фундаментов.</w:t>
      </w:r>
    </w:p>
    <w:p w14:paraId="570BE338" w14:textId="77777777" w:rsidR="006D23CF" w:rsidRPr="00272299" w:rsidRDefault="006D23CF">
      <w:pPr>
        <w:pStyle w:val="FORMATTEXT"/>
        <w:ind w:firstLine="568"/>
        <w:jc w:val="both"/>
        <w:rPr>
          <w:rFonts w:ascii="Times New Roman" w:hAnsi="Times New Roman" w:cs="Times New Roman"/>
        </w:rPr>
      </w:pPr>
    </w:p>
    <w:p w14:paraId="7E18B3C1"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Примечание - Установка высокоточных станков на общие фундаменты допускается только в случаях, если в числе группы станков, устанавливаемых на один фундамент, отсутствуют такие, при работе которых будут возникать динамические нагрузки, вызывающие колебания с амплитудами, превышающими предельно допустимые, указанные в задании на проектирование.</w:t>
      </w:r>
    </w:p>
    <w:p w14:paraId="14B50035" w14:textId="77777777" w:rsidR="006D23CF" w:rsidRPr="00272299" w:rsidRDefault="006D23CF">
      <w:pPr>
        <w:pStyle w:val="FORMATTEXT"/>
        <w:ind w:firstLine="568"/>
        <w:jc w:val="both"/>
        <w:rPr>
          <w:rFonts w:ascii="Times New Roman" w:hAnsi="Times New Roman" w:cs="Times New Roman"/>
        </w:rPr>
      </w:pPr>
    </w:p>
    <w:p w14:paraId="7ED5A5ED"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lastRenderedPageBreak/>
        <w:t>7.11.5 Для высокоточных станков, устанавливаемых на виброизолированных фундаментах и требующих периодической юстировки, рекомендуется использовать комбинированные упруго-жесткие опорные элементы, позволяющие переходить от упругой установки фундамента, обеспечивающей его виброизоляцию, к жесткой.</w:t>
      </w:r>
    </w:p>
    <w:p w14:paraId="654B6989" w14:textId="77777777" w:rsidR="006D23CF" w:rsidRPr="00272299" w:rsidRDefault="006D23CF">
      <w:pPr>
        <w:pStyle w:val="FORMATTEXT"/>
        <w:ind w:firstLine="568"/>
        <w:jc w:val="both"/>
        <w:rPr>
          <w:rFonts w:ascii="Times New Roman" w:hAnsi="Times New Roman" w:cs="Times New Roman"/>
        </w:rPr>
      </w:pPr>
    </w:p>
    <w:p w14:paraId="191C911A"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При проектировании виброизолированных фундаментов станков на резиновых ковриках должны быть предусмотрены устройства, обеспечивающие возможность смены этих ковриков.</w:t>
      </w:r>
    </w:p>
    <w:p w14:paraId="77F74E3C" w14:textId="77777777" w:rsidR="006D23CF" w:rsidRPr="00272299" w:rsidRDefault="006D23CF">
      <w:pPr>
        <w:pStyle w:val="FORMATTEXT"/>
        <w:ind w:firstLine="568"/>
        <w:jc w:val="both"/>
        <w:rPr>
          <w:rFonts w:ascii="Times New Roman" w:hAnsi="Times New Roman" w:cs="Times New Roman"/>
        </w:rPr>
      </w:pPr>
    </w:p>
    <w:p w14:paraId="6581520D"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7.11.6 Для одиночных фундаментов станков нормальной и повышенной точности с массой до 30 т высоту фундамента следует принимать в соответствии с данными, приведенными в таблице 13, а для станков с массой более 30 т - назначать из условия обеспечения необходимой жесткости станины за счет фундамента, а также из конструктивных соображений (в частности, в зависимости от глубины приямков).</w:t>
      </w:r>
    </w:p>
    <w:p w14:paraId="2D35991C" w14:textId="77777777" w:rsidR="006D23CF" w:rsidRPr="00272299" w:rsidRDefault="006D23CF">
      <w:pPr>
        <w:pStyle w:val="FORMATTEXT"/>
        <w:ind w:firstLine="568"/>
        <w:jc w:val="both"/>
        <w:rPr>
          <w:rFonts w:ascii="Times New Roman" w:hAnsi="Times New Roman" w:cs="Times New Roman"/>
        </w:rPr>
      </w:pPr>
    </w:p>
    <w:p w14:paraId="7C3F9F95"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7.11.7 Высоту общих фундаментов станков нормальной и повышенной точности следует определять по результатам расчета фундамента по прочности и жесткости с учетом минимально необходимой высоты (см. таблицу 13), обеспечивающей требуемую жесткость станины отдельных станков, а также из конструктивных соображений, особенностей данного вида станка и условий его обслуживания.</w:t>
      </w:r>
    </w:p>
    <w:p w14:paraId="2FDA2438" w14:textId="77777777" w:rsidR="006D23CF" w:rsidRPr="00272299" w:rsidRDefault="006D23CF">
      <w:pPr>
        <w:pStyle w:val="FORMATTEXT"/>
        <w:ind w:firstLine="568"/>
        <w:jc w:val="both"/>
        <w:rPr>
          <w:rFonts w:ascii="Times New Roman" w:hAnsi="Times New Roman" w:cs="Times New Roman"/>
        </w:rPr>
      </w:pPr>
    </w:p>
    <w:p w14:paraId="5EAC5361"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7.11.8 Фундаменты станков следует армировать сетками из стержней диаметром 8-10 мм с квадратными ячейками размером 300 мм, укладываемыми на расстоянии 20-30 мм от верхней и нижней граней фундамента.</w:t>
      </w:r>
    </w:p>
    <w:p w14:paraId="1407A4AE" w14:textId="77777777" w:rsidR="006D23CF" w:rsidRPr="00272299" w:rsidRDefault="006D23CF">
      <w:pPr>
        <w:pStyle w:val="FORMATTEXT"/>
        <w:ind w:firstLine="568"/>
        <w:jc w:val="both"/>
        <w:rPr>
          <w:rFonts w:ascii="Times New Roman" w:hAnsi="Times New Roman" w:cs="Times New Roman"/>
        </w:rPr>
      </w:pPr>
    </w:p>
    <w:p w14:paraId="04456508"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7.11.9 Установку станков допускается производить как без крепления, так и с креплением фундаментными болтами. При этом крепление станков фундаментными болтами обязательно:</w:t>
      </w:r>
    </w:p>
    <w:p w14:paraId="754191C2" w14:textId="77777777" w:rsidR="006D23CF" w:rsidRPr="00272299" w:rsidRDefault="006D23CF">
      <w:pPr>
        <w:pStyle w:val="FORMATTEXT"/>
        <w:ind w:firstLine="568"/>
        <w:jc w:val="both"/>
        <w:rPr>
          <w:rFonts w:ascii="Times New Roman" w:hAnsi="Times New Roman" w:cs="Times New Roman"/>
        </w:rPr>
      </w:pPr>
    </w:p>
    <w:p w14:paraId="6F81C5F8"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при необходимости обеспечения совместной работы станины с фундаментом (например, станков высокой точности, устанавливаемых на одиночные фундаменты, или станков с нежесткими станинами, в которых требуемая жесткость станины обеспечивается за счет фундамента);</w:t>
      </w:r>
    </w:p>
    <w:p w14:paraId="6094BD18" w14:textId="77777777" w:rsidR="006D23CF" w:rsidRPr="00272299" w:rsidRDefault="006D23CF">
      <w:pPr>
        <w:pStyle w:val="FORMATTEXT"/>
        <w:ind w:firstLine="568"/>
        <w:jc w:val="both"/>
        <w:rPr>
          <w:rFonts w:ascii="Times New Roman" w:hAnsi="Times New Roman" w:cs="Times New Roman"/>
        </w:rPr>
      </w:pPr>
    </w:p>
    <w:p w14:paraId="45272141" w14:textId="77777777" w:rsidR="006D23CF" w:rsidRPr="00272299" w:rsidRDefault="006D23CF" w:rsidP="00272299">
      <w:pPr>
        <w:pStyle w:val="FORMATTEXT"/>
        <w:ind w:firstLine="568"/>
        <w:jc w:val="both"/>
        <w:rPr>
          <w:rFonts w:ascii="Times New Roman" w:hAnsi="Times New Roman" w:cs="Times New Roman"/>
        </w:rPr>
      </w:pPr>
      <w:r w:rsidRPr="00272299">
        <w:rPr>
          <w:rFonts w:ascii="Times New Roman" w:hAnsi="Times New Roman" w:cs="Times New Roman"/>
        </w:rPr>
        <w:t>при динамических нагрузках от возвратно-поступательно перемещающихся масс (например, в продольно-строгальных станках) или от вращающихся неуравновешенных масс, которые могут вызвать перемещения фундамента при работе на скоростных режимах (например, в токарных и фрезерных станках).</w:t>
      </w:r>
    </w:p>
    <w:p w14:paraId="093384CC" w14:textId="77777777" w:rsidR="006D23CF" w:rsidRPr="00272299" w:rsidRDefault="006D23CF">
      <w:pPr>
        <w:pStyle w:val="FORMATTEXT"/>
        <w:jc w:val="both"/>
        <w:rPr>
          <w:rFonts w:ascii="Times New Roman" w:hAnsi="Times New Roman" w:cs="Times New Roman"/>
        </w:rPr>
      </w:pPr>
    </w:p>
    <w:p w14:paraId="187A32D8"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Таблица 13</w:t>
      </w:r>
    </w:p>
    <w:p w14:paraId="22FD4CCE" w14:textId="77777777" w:rsidR="006D23CF" w:rsidRPr="00272299" w:rsidRDefault="006D23CF">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020"/>
        <w:gridCol w:w="4620"/>
        <w:gridCol w:w="3585"/>
      </w:tblGrid>
      <w:tr w:rsidR="00272299" w:rsidRPr="00272299" w14:paraId="0ECDE74C" w14:textId="77777777">
        <w:tblPrEx>
          <w:tblCellMar>
            <w:top w:w="0" w:type="dxa"/>
            <w:bottom w:w="0" w:type="dxa"/>
          </w:tblCellMar>
        </w:tblPrEx>
        <w:tc>
          <w:tcPr>
            <w:tcW w:w="1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78477C"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Группа станков </w:t>
            </w:r>
          </w:p>
        </w:tc>
        <w:tc>
          <w:tcPr>
            <w:tcW w:w="46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5B5948"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Станки </w:t>
            </w:r>
          </w:p>
        </w:tc>
        <w:tc>
          <w:tcPr>
            <w:tcW w:w="35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7CF4F4" w14:textId="764BC114"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Высота фундамента </w:t>
            </w:r>
            <w:r w:rsidR="00A82502" w:rsidRPr="00272299">
              <w:rPr>
                <w:rFonts w:ascii="Times New Roman" w:hAnsi="Times New Roman" w:cs="Times New Roman"/>
                <w:noProof/>
                <w:position w:val="-9"/>
                <w:sz w:val="18"/>
                <w:szCs w:val="18"/>
              </w:rPr>
              <w:drawing>
                <wp:inline distT="0" distB="0" distL="0" distR="0" wp14:anchorId="2B25BC8E" wp14:editId="5510885A">
                  <wp:extent cx="122555" cy="184150"/>
                  <wp:effectExtent l="0" t="0" r="0" b="0"/>
                  <wp:docPr id="880" name="Рисунок 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272299">
              <w:rPr>
                <w:rFonts w:ascii="Times New Roman" w:hAnsi="Times New Roman" w:cs="Times New Roman"/>
                <w:sz w:val="18"/>
                <w:szCs w:val="18"/>
              </w:rPr>
              <w:t>, м, под металлорежущие станки нормальной и повышенной точности с массой до 30 т</w:t>
            </w:r>
          </w:p>
        </w:tc>
      </w:tr>
      <w:tr w:rsidR="00272299" w:rsidRPr="00272299" w14:paraId="52E068E5" w14:textId="77777777">
        <w:tblPrEx>
          <w:tblCellMar>
            <w:top w:w="0" w:type="dxa"/>
            <w:bottom w:w="0" w:type="dxa"/>
          </w:tblCellMar>
        </w:tblPrEx>
        <w:tc>
          <w:tcPr>
            <w:tcW w:w="1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2EFA00"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1 </w:t>
            </w:r>
          </w:p>
        </w:tc>
        <w:tc>
          <w:tcPr>
            <w:tcW w:w="46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397CA3"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Токарные</w:t>
            </w:r>
          </w:p>
          <w:p w14:paraId="156F3A41" w14:textId="77777777" w:rsidR="006D23CF" w:rsidRPr="00272299" w:rsidRDefault="006D23CF">
            <w:pPr>
              <w:pStyle w:val="FORMATTEXT"/>
              <w:jc w:val="both"/>
              <w:rPr>
                <w:rFonts w:ascii="Times New Roman" w:hAnsi="Times New Roman" w:cs="Times New Roman"/>
                <w:sz w:val="18"/>
                <w:szCs w:val="18"/>
              </w:rPr>
            </w:pPr>
          </w:p>
          <w:p w14:paraId="671A9C90"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Горизонтально-протяжные</w:t>
            </w:r>
          </w:p>
          <w:p w14:paraId="02F53A90" w14:textId="77777777" w:rsidR="006D23CF" w:rsidRPr="00272299" w:rsidRDefault="006D23CF">
            <w:pPr>
              <w:pStyle w:val="FORMATTEXT"/>
              <w:jc w:val="both"/>
              <w:rPr>
                <w:rFonts w:ascii="Times New Roman" w:hAnsi="Times New Roman" w:cs="Times New Roman"/>
                <w:sz w:val="18"/>
                <w:szCs w:val="18"/>
              </w:rPr>
            </w:pPr>
          </w:p>
          <w:p w14:paraId="14D453DF"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Продольно-фрезерные</w:t>
            </w:r>
          </w:p>
          <w:p w14:paraId="30A25646" w14:textId="77777777" w:rsidR="006D23CF" w:rsidRPr="00272299" w:rsidRDefault="006D23CF">
            <w:pPr>
              <w:pStyle w:val="FORMATTEXT"/>
              <w:jc w:val="both"/>
              <w:rPr>
                <w:rFonts w:ascii="Times New Roman" w:hAnsi="Times New Roman" w:cs="Times New Roman"/>
                <w:sz w:val="18"/>
                <w:szCs w:val="18"/>
              </w:rPr>
            </w:pPr>
          </w:p>
          <w:p w14:paraId="5ED4981D"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Продольно-строгальные</w:t>
            </w:r>
          </w:p>
        </w:tc>
        <w:tc>
          <w:tcPr>
            <w:tcW w:w="35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DC84D4" w14:textId="4C28CB31"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0,3 </w:t>
            </w:r>
            <w:r w:rsidR="00A82502" w:rsidRPr="00272299">
              <w:rPr>
                <w:rFonts w:ascii="Times New Roman" w:hAnsi="Times New Roman" w:cs="Times New Roman"/>
                <w:noProof/>
                <w:position w:val="-10"/>
                <w:sz w:val="18"/>
                <w:szCs w:val="18"/>
              </w:rPr>
              <w:drawing>
                <wp:inline distT="0" distB="0" distL="0" distR="0" wp14:anchorId="61BF5B37" wp14:editId="34B2D882">
                  <wp:extent cx="259080" cy="218440"/>
                  <wp:effectExtent l="0" t="0" r="0" b="0"/>
                  <wp:docPr id="881" name="Рисунок 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pic:cNvPicPr>
                            <a:picLocks noChangeAspect="1" noChangeArrowheads="1"/>
                          </pic:cNvPicPr>
                        </pic:nvPicPr>
                        <pic:blipFill>
                          <a:blip r:embed="rId432">
                            <a:extLst>
                              <a:ext uri="{28A0092B-C50C-407E-A947-70E740481C1C}">
                                <a14:useLocalDpi xmlns:a14="http://schemas.microsoft.com/office/drawing/2010/main" val="0"/>
                              </a:ext>
                            </a:extLst>
                          </a:blip>
                          <a:srcRect/>
                          <a:stretch>
                            <a:fillRect/>
                          </a:stretch>
                        </pic:blipFill>
                        <pic:spPr bwMode="auto">
                          <a:xfrm>
                            <a:off x="0" y="0"/>
                            <a:ext cx="259080" cy="218440"/>
                          </a:xfrm>
                          <a:prstGeom prst="rect">
                            <a:avLst/>
                          </a:prstGeom>
                          <a:noFill/>
                          <a:ln>
                            <a:noFill/>
                          </a:ln>
                        </pic:spPr>
                      </pic:pic>
                    </a:graphicData>
                  </a:graphic>
                </wp:inline>
              </w:drawing>
            </w:r>
          </w:p>
        </w:tc>
      </w:tr>
      <w:tr w:rsidR="00272299" w:rsidRPr="00272299" w14:paraId="75CB31DA" w14:textId="77777777">
        <w:tblPrEx>
          <w:tblCellMar>
            <w:top w:w="0" w:type="dxa"/>
            <w:bottom w:w="0" w:type="dxa"/>
          </w:tblCellMar>
        </w:tblPrEx>
        <w:tc>
          <w:tcPr>
            <w:tcW w:w="1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24F5A8"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2 </w:t>
            </w:r>
          </w:p>
        </w:tc>
        <w:tc>
          <w:tcPr>
            <w:tcW w:w="46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F0E70D"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Шлифовальные</w:t>
            </w:r>
          </w:p>
        </w:tc>
        <w:tc>
          <w:tcPr>
            <w:tcW w:w="35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DCC053" w14:textId="0C70E8FF"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0,4</w:t>
            </w:r>
            <w:r w:rsidR="00A82502" w:rsidRPr="00272299">
              <w:rPr>
                <w:rFonts w:ascii="Times New Roman" w:hAnsi="Times New Roman" w:cs="Times New Roman"/>
                <w:noProof/>
                <w:position w:val="-10"/>
                <w:sz w:val="18"/>
                <w:szCs w:val="18"/>
              </w:rPr>
              <w:drawing>
                <wp:inline distT="0" distB="0" distL="0" distR="0" wp14:anchorId="051B3FB3" wp14:editId="2B08D21A">
                  <wp:extent cx="259080" cy="218440"/>
                  <wp:effectExtent l="0" t="0" r="0" b="0"/>
                  <wp:docPr id="882" name="Рисунок 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pic:cNvPicPr>
                            <a:picLocks noChangeAspect="1" noChangeArrowheads="1"/>
                          </pic:cNvPicPr>
                        </pic:nvPicPr>
                        <pic:blipFill>
                          <a:blip r:embed="rId432">
                            <a:extLst>
                              <a:ext uri="{28A0092B-C50C-407E-A947-70E740481C1C}">
                                <a14:useLocalDpi xmlns:a14="http://schemas.microsoft.com/office/drawing/2010/main" val="0"/>
                              </a:ext>
                            </a:extLst>
                          </a:blip>
                          <a:srcRect/>
                          <a:stretch>
                            <a:fillRect/>
                          </a:stretch>
                        </pic:blipFill>
                        <pic:spPr bwMode="auto">
                          <a:xfrm>
                            <a:off x="0" y="0"/>
                            <a:ext cx="259080" cy="218440"/>
                          </a:xfrm>
                          <a:prstGeom prst="rect">
                            <a:avLst/>
                          </a:prstGeom>
                          <a:noFill/>
                          <a:ln>
                            <a:noFill/>
                          </a:ln>
                        </pic:spPr>
                      </pic:pic>
                    </a:graphicData>
                  </a:graphic>
                </wp:inline>
              </w:drawing>
            </w:r>
          </w:p>
        </w:tc>
      </w:tr>
      <w:tr w:rsidR="00272299" w:rsidRPr="00272299" w14:paraId="23B8BF31" w14:textId="77777777">
        <w:tblPrEx>
          <w:tblCellMar>
            <w:top w:w="0" w:type="dxa"/>
            <w:bottom w:w="0" w:type="dxa"/>
          </w:tblCellMar>
        </w:tblPrEx>
        <w:tc>
          <w:tcPr>
            <w:tcW w:w="1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446239"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3 </w:t>
            </w:r>
          </w:p>
        </w:tc>
        <w:tc>
          <w:tcPr>
            <w:tcW w:w="46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78D915"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Зуборезные</w:t>
            </w:r>
          </w:p>
          <w:p w14:paraId="302CD332" w14:textId="77777777" w:rsidR="006D23CF" w:rsidRPr="00272299" w:rsidRDefault="006D23CF">
            <w:pPr>
              <w:pStyle w:val="FORMATTEXT"/>
              <w:jc w:val="both"/>
              <w:rPr>
                <w:rFonts w:ascii="Times New Roman" w:hAnsi="Times New Roman" w:cs="Times New Roman"/>
                <w:sz w:val="18"/>
                <w:szCs w:val="18"/>
              </w:rPr>
            </w:pPr>
          </w:p>
          <w:p w14:paraId="42AEF377"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Карусельные, вертикальные полуавтоматы и автоматы</w:t>
            </w:r>
          </w:p>
          <w:p w14:paraId="4CBEEEF3" w14:textId="77777777" w:rsidR="006D23CF" w:rsidRPr="00272299" w:rsidRDefault="006D23CF">
            <w:pPr>
              <w:pStyle w:val="FORMATTEXT"/>
              <w:jc w:val="both"/>
              <w:rPr>
                <w:rFonts w:ascii="Times New Roman" w:hAnsi="Times New Roman" w:cs="Times New Roman"/>
                <w:sz w:val="18"/>
                <w:szCs w:val="18"/>
              </w:rPr>
            </w:pPr>
          </w:p>
          <w:p w14:paraId="53E1CE7F"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Карусельно-фрезерные</w:t>
            </w:r>
          </w:p>
          <w:p w14:paraId="18BBBF65" w14:textId="77777777" w:rsidR="006D23CF" w:rsidRPr="00272299" w:rsidRDefault="006D23CF">
            <w:pPr>
              <w:pStyle w:val="FORMATTEXT"/>
              <w:jc w:val="both"/>
              <w:rPr>
                <w:rFonts w:ascii="Times New Roman" w:hAnsi="Times New Roman" w:cs="Times New Roman"/>
                <w:sz w:val="18"/>
                <w:szCs w:val="18"/>
              </w:rPr>
            </w:pPr>
          </w:p>
          <w:p w14:paraId="75AA56B0"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Консольно- и бесконсольно-фрезерные</w:t>
            </w:r>
          </w:p>
          <w:p w14:paraId="22CC8557" w14:textId="77777777" w:rsidR="006D23CF" w:rsidRPr="00272299" w:rsidRDefault="006D23CF">
            <w:pPr>
              <w:pStyle w:val="FORMATTEXT"/>
              <w:jc w:val="both"/>
              <w:rPr>
                <w:rFonts w:ascii="Times New Roman" w:hAnsi="Times New Roman" w:cs="Times New Roman"/>
                <w:sz w:val="18"/>
                <w:szCs w:val="18"/>
              </w:rPr>
            </w:pPr>
          </w:p>
          <w:p w14:paraId="1B24278F"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Горизонтально-расточные</w:t>
            </w:r>
          </w:p>
        </w:tc>
        <w:tc>
          <w:tcPr>
            <w:tcW w:w="35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0E6154" w14:textId="57D925B4"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0,6 </w:t>
            </w:r>
            <w:r w:rsidR="00A82502" w:rsidRPr="00272299">
              <w:rPr>
                <w:rFonts w:ascii="Times New Roman" w:hAnsi="Times New Roman" w:cs="Times New Roman"/>
                <w:noProof/>
                <w:position w:val="-10"/>
                <w:sz w:val="18"/>
                <w:szCs w:val="18"/>
              </w:rPr>
              <w:drawing>
                <wp:inline distT="0" distB="0" distL="0" distR="0" wp14:anchorId="01676D07" wp14:editId="05959DF3">
                  <wp:extent cx="259080" cy="218440"/>
                  <wp:effectExtent l="0" t="0" r="0" b="0"/>
                  <wp:docPr id="883" name="Рисунок 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pic:cNvPicPr>
                            <a:picLocks noChangeAspect="1" noChangeArrowheads="1"/>
                          </pic:cNvPicPr>
                        </pic:nvPicPr>
                        <pic:blipFill>
                          <a:blip r:embed="rId432">
                            <a:extLst>
                              <a:ext uri="{28A0092B-C50C-407E-A947-70E740481C1C}">
                                <a14:useLocalDpi xmlns:a14="http://schemas.microsoft.com/office/drawing/2010/main" val="0"/>
                              </a:ext>
                            </a:extLst>
                          </a:blip>
                          <a:srcRect/>
                          <a:stretch>
                            <a:fillRect/>
                          </a:stretch>
                        </pic:blipFill>
                        <pic:spPr bwMode="auto">
                          <a:xfrm>
                            <a:off x="0" y="0"/>
                            <a:ext cx="259080" cy="218440"/>
                          </a:xfrm>
                          <a:prstGeom prst="rect">
                            <a:avLst/>
                          </a:prstGeom>
                          <a:noFill/>
                          <a:ln>
                            <a:noFill/>
                          </a:ln>
                        </pic:spPr>
                      </pic:pic>
                    </a:graphicData>
                  </a:graphic>
                </wp:inline>
              </w:drawing>
            </w:r>
          </w:p>
        </w:tc>
      </w:tr>
      <w:tr w:rsidR="00272299" w:rsidRPr="00272299" w14:paraId="2241B847" w14:textId="77777777">
        <w:tblPrEx>
          <w:tblCellMar>
            <w:top w:w="0" w:type="dxa"/>
            <w:bottom w:w="0" w:type="dxa"/>
          </w:tblCellMar>
        </w:tblPrEx>
        <w:tc>
          <w:tcPr>
            <w:tcW w:w="1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8B6EF4"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4 </w:t>
            </w:r>
          </w:p>
        </w:tc>
        <w:tc>
          <w:tcPr>
            <w:tcW w:w="46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2C4A4D"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Вертикально- и радиально-сверлильные</w:t>
            </w:r>
          </w:p>
        </w:tc>
        <w:tc>
          <w:tcPr>
            <w:tcW w:w="35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2B46A4"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0,6-1 м </w:t>
            </w:r>
          </w:p>
        </w:tc>
      </w:tr>
      <w:tr w:rsidR="00272299" w:rsidRPr="00272299" w14:paraId="1D95EDFF" w14:textId="77777777">
        <w:tblPrEx>
          <w:tblCellMar>
            <w:top w:w="0" w:type="dxa"/>
            <w:bottom w:w="0" w:type="dxa"/>
          </w:tblCellMar>
        </w:tblPrEx>
        <w:tc>
          <w:tcPr>
            <w:tcW w:w="1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474632"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5 </w:t>
            </w:r>
          </w:p>
        </w:tc>
        <w:tc>
          <w:tcPr>
            <w:tcW w:w="46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5CD42B"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Поперечно-строгальные и долбежные</w:t>
            </w:r>
          </w:p>
        </w:tc>
        <w:tc>
          <w:tcPr>
            <w:tcW w:w="35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442D98"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0,8-1,4 м </w:t>
            </w:r>
          </w:p>
        </w:tc>
      </w:tr>
      <w:tr w:rsidR="00272299" w:rsidRPr="00272299" w14:paraId="02242A69" w14:textId="77777777">
        <w:tblPrEx>
          <w:tblCellMar>
            <w:top w:w="0" w:type="dxa"/>
            <w:bottom w:w="0" w:type="dxa"/>
          </w:tblCellMar>
        </w:tblPrEx>
        <w:tc>
          <w:tcPr>
            <w:tcW w:w="9225" w:type="dxa"/>
            <w:gridSpan w:val="3"/>
            <w:tcBorders>
              <w:top w:val="nil"/>
              <w:left w:val="single" w:sz="6" w:space="0" w:color="auto"/>
              <w:bottom w:val="single" w:sz="6" w:space="0" w:color="auto"/>
              <w:right w:val="single" w:sz="6" w:space="0" w:color="auto"/>
            </w:tcBorders>
            <w:tcMar>
              <w:top w:w="114" w:type="dxa"/>
              <w:left w:w="28" w:type="dxa"/>
              <w:bottom w:w="114" w:type="dxa"/>
              <w:right w:w="28" w:type="dxa"/>
            </w:tcMar>
          </w:tcPr>
          <w:p w14:paraId="1BD817F2" w14:textId="3226B5AD" w:rsidR="006D23CF" w:rsidRPr="00272299" w:rsidRDefault="006D23CF">
            <w:pPr>
              <w:pStyle w:val="FORMATTEXT"/>
              <w:ind w:firstLine="568"/>
              <w:jc w:val="both"/>
              <w:rPr>
                <w:rFonts w:ascii="Times New Roman" w:hAnsi="Times New Roman" w:cs="Times New Roman"/>
                <w:sz w:val="18"/>
                <w:szCs w:val="18"/>
              </w:rPr>
            </w:pPr>
            <w:r w:rsidRPr="00272299">
              <w:rPr>
                <w:rFonts w:ascii="Times New Roman" w:hAnsi="Times New Roman" w:cs="Times New Roman"/>
                <w:sz w:val="18"/>
                <w:szCs w:val="18"/>
              </w:rPr>
              <w:t xml:space="preserve">Обозначение: </w:t>
            </w:r>
            <w:r w:rsidR="00A82502" w:rsidRPr="00272299">
              <w:rPr>
                <w:rFonts w:ascii="Times New Roman" w:hAnsi="Times New Roman" w:cs="Times New Roman"/>
                <w:noProof/>
                <w:position w:val="-8"/>
                <w:sz w:val="18"/>
                <w:szCs w:val="18"/>
              </w:rPr>
              <w:drawing>
                <wp:inline distT="0" distB="0" distL="0" distR="0" wp14:anchorId="77CE6574" wp14:editId="0D4F3165">
                  <wp:extent cx="143510" cy="163830"/>
                  <wp:effectExtent l="0" t="0" r="0" b="0"/>
                  <wp:docPr id="884" name="Рисунок 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pic:cNvPicPr>
                            <a:picLocks noChangeAspect="1" noChangeArrowheads="1"/>
                          </pic:cNvPicPr>
                        </pic:nvPicPr>
                        <pic:blipFill>
                          <a:blip r:embed="rId433">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r w:rsidRPr="00272299">
              <w:rPr>
                <w:rFonts w:ascii="Times New Roman" w:hAnsi="Times New Roman" w:cs="Times New Roman"/>
                <w:sz w:val="18"/>
                <w:szCs w:val="18"/>
              </w:rPr>
              <w:t>- длина фундамента, м.</w:t>
            </w:r>
          </w:p>
          <w:p w14:paraId="4C1B5D41" w14:textId="77777777" w:rsidR="006D23CF" w:rsidRPr="00272299" w:rsidRDefault="006D23CF">
            <w:pPr>
              <w:pStyle w:val="FORMATTEXT"/>
              <w:jc w:val="both"/>
              <w:rPr>
                <w:rFonts w:ascii="Times New Roman" w:hAnsi="Times New Roman" w:cs="Times New Roman"/>
                <w:sz w:val="18"/>
                <w:szCs w:val="18"/>
              </w:rPr>
            </w:pPr>
          </w:p>
          <w:p w14:paraId="50D5653F" w14:textId="77777777" w:rsidR="006D23CF" w:rsidRPr="00272299" w:rsidRDefault="006D23CF" w:rsidP="00272299">
            <w:pPr>
              <w:pStyle w:val="FORMATTEXT"/>
              <w:ind w:firstLine="568"/>
              <w:jc w:val="both"/>
              <w:rPr>
                <w:rFonts w:ascii="Times New Roman" w:hAnsi="Times New Roman" w:cs="Times New Roman"/>
                <w:sz w:val="18"/>
                <w:szCs w:val="18"/>
              </w:rPr>
            </w:pPr>
            <w:r w:rsidRPr="00272299">
              <w:rPr>
                <w:rFonts w:ascii="Times New Roman" w:hAnsi="Times New Roman" w:cs="Times New Roman"/>
                <w:sz w:val="18"/>
                <w:szCs w:val="18"/>
              </w:rPr>
              <w:lastRenderedPageBreak/>
              <w:t>Примечания</w:t>
            </w:r>
          </w:p>
          <w:p w14:paraId="259A0B8A" w14:textId="77777777" w:rsidR="006D23CF" w:rsidRPr="00272299" w:rsidRDefault="006D23CF">
            <w:pPr>
              <w:pStyle w:val="FORMATTEXT"/>
              <w:jc w:val="both"/>
              <w:rPr>
                <w:rFonts w:ascii="Times New Roman" w:hAnsi="Times New Roman" w:cs="Times New Roman"/>
                <w:sz w:val="18"/>
                <w:szCs w:val="18"/>
              </w:rPr>
            </w:pPr>
          </w:p>
          <w:p w14:paraId="21B964F5" w14:textId="77777777" w:rsidR="006D23CF" w:rsidRPr="00272299" w:rsidRDefault="006D23CF" w:rsidP="00272299">
            <w:pPr>
              <w:pStyle w:val="FORMATTEXT"/>
              <w:ind w:firstLine="568"/>
              <w:jc w:val="both"/>
              <w:rPr>
                <w:rFonts w:ascii="Times New Roman" w:hAnsi="Times New Roman" w:cs="Times New Roman"/>
                <w:sz w:val="18"/>
                <w:szCs w:val="18"/>
              </w:rPr>
            </w:pPr>
            <w:r w:rsidRPr="00272299">
              <w:rPr>
                <w:rFonts w:ascii="Times New Roman" w:hAnsi="Times New Roman" w:cs="Times New Roman"/>
                <w:sz w:val="18"/>
                <w:szCs w:val="18"/>
              </w:rPr>
              <w:t>1 Для групп 4 и 5 большие значения следует принимать для станков больших размеров.</w:t>
            </w:r>
          </w:p>
          <w:p w14:paraId="6062CAD7" w14:textId="77777777" w:rsidR="006D23CF" w:rsidRPr="00272299" w:rsidRDefault="006D23CF">
            <w:pPr>
              <w:pStyle w:val="FORMATTEXT"/>
              <w:jc w:val="both"/>
              <w:rPr>
                <w:rFonts w:ascii="Times New Roman" w:hAnsi="Times New Roman" w:cs="Times New Roman"/>
                <w:sz w:val="18"/>
                <w:szCs w:val="18"/>
              </w:rPr>
            </w:pPr>
          </w:p>
          <w:p w14:paraId="490C9104" w14:textId="77777777" w:rsidR="006D23CF" w:rsidRPr="00272299" w:rsidRDefault="006D23CF" w:rsidP="00272299">
            <w:pPr>
              <w:pStyle w:val="FORMATTEXT"/>
              <w:ind w:firstLine="568"/>
              <w:jc w:val="both"/>
              <w:rPr>
                <w:rFonts w:ascii="Times New Roman" w:hAnsi="Times New Roman" w:cs="Times New Roman"/>
                <w:sz w:val="18"/>
                <w:szCs w:val="18"/>
              </w:rPr>
            </w:pPr>
            <w:r w:rsidRPr="00272299">
              <w:rPr>
                <w:rFonts w:ascii="Times New Roman" w:hAnsi="Times New Roman" w:cs="Times New Roman"/>
                <w:sz w:val="18"/>
                <w:szCs w:val="18"/>
              </w:rPr>
              <w:t>2 Для агрегатных станков повышенной точности, многооперационных станков и станков с программным управлением (отдельных или в автоматических линиях) высоту фундаментов следует увеличивать на 20%.</w:t>
            </w:r>
          </w:p>
        </w:tc>
      </w:tr>
    </w:tbl>
    <w:p w14:paraId="407BBD76" w14:textId="77777777" w:rsidR="006D23CF" w:rsidRPr="00272299" w:rsidRDefault="006D23CF">
      <w:pPr>
        <w:widowControl w:val="0"/>
        <w:autoSpaceDE w:val="0"/>
        <w:autoSpaceDN w:val="0"/>
        <w:adjustRightInd w:val="0"/>
        <w:spacing w:after="0" w:line="240" w:lineRule="auto"/>
        <w:rPr>
          <w:rFonts w:ascii="Times New Roman" w:hAnsi="Times New Roman"/>
          <w:sz w:val="24"/>
          <w:szCs w:val="24"/>
        </w:rPr>
      </w:pPr>
    </w:p>
    <w:p w14:paraId="66201E00"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792BD770"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7.11.10 При установке станков на утолщенных бетонных или железобетонных лентах пола или на отдельных фундаментах ленты и фундаменты следует рассчитывать на прочность на действие расчетных статических нагрузок в соответствии с указаниями 5.2.20 и 5.2.21 и в случае необходимости - на жесткость (см. 7.11.6).</w:t>
      </w:r>
    </w:p>
    <w:p w14:paraId="21F4E40B" w14:textId="77777777" w:rsidR="006D23CF" w:rsidRPr="00272299" w:rsidRDefault="006D23CF">
      <w:pPr>
        <w:pStyle w:val="FORMATTEXT"/>
        <w:ind w:firstLine="568"/>
        <w:jc w:val="both"/>
        <w:rPr>
          <w:rFonts w:ascii="Times New Roman" w:hAnsi="Times New Roman" w:cs="Times New Roman"/>
        </w:rPr>
      </w:pPr>
    </w:p>
    <w:p w14:paraId="4ADD3351" w14:textId="2FAD3162"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7.11.11 Расчет оснований фундаментов по деформациям следует производить в случаях ограничения углов поворота фундамента, при этом допускается пренебрегать упругостью фундамента. Расчет углов поворота фундамента следует выполнять на действие расчетных (с коэффициентом надежности по нагрузке </w:t>
      </w:r>
      <w:r w:rsidR="00A82502" w:rsidRPr="00272299">
        <w:rPr>
          <w:rFonts w:ascii="Times New Roman" w:hAnsi="Times New Roman" w:cs="Times New Roman"/>
          <w:noProof/>
          <w:position w:val="-11"/>
        </w:rPr>
        <w:drawing>
          <wp:inline distT="0" distB="0" distL="0" distR="0" wp14:anchorId="44171105" wp14:editId="58076B53">
            <wp:extent cx="354965" cy="238760"/>
            <wp:effectExtent l="0" t="0" r="0" b="0"/>
            <wp:docPr id="885" name="Рисунок 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4965" cy="238760"/>
                    </a:xfrm>
                    <a:prstGeom prst="rect">
                      <a:avLst/>
                    </a:prstGeom>
                    <a:noFill/>
                    <a:ln>
                      <a:noFill/>
                    </a:ln>
                  </pic:spPr>
                </pic:pic>
              </a:graphicData>
            </a:graphic>
          </wp:inline>
        </w:drawing>
      </w:r>
      <w:r w:rsidRPr="00272299">
        <w:rPr>
          <w:rFonts w:ascii="Times New Roman" w:hAnsi="Times New Roman" w:cs="Times New Roman"/>
        </w:rPr>
        <w:t>1) статических, эксцентрично приложенных нагрузок.</w:t>
      </w:r>
    </w:p>
    <w:p w14:paraId="2306828B" w14:textId="77777777" w:rsidR="006D23CF" w:rsidRPr="00272299" w:rsidRDefault="006D23CF">
      <w:pPr>
        <w:pStyle w:val="FORMATTEXT"/>
        <w:ind w:firstLine="568"/>
        <w:jc w:val="both"/>
        <w:rPr>
          <w:rFonts w:ascii="Times New Roman" w:hAnsi="Times New Roman" w:cs="Times New Roman"/>
        </w:rPr>
      </w:pPr>
    </w:p>
    <w:p w14:paraId="4BCAD959"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7.11.12 Расчет колебаний невиброизолированных фундаментов станков, как правило, не выполняется.</w:t>
      </w:r>
    </w:p>
    <w:p w14:paraId="400116C8" w14:textId="77777777" w:rsidR="006D23CF" w:rsidRPr="00272299" w:rsidRDefault="006D23CF">
      <w:pPr>
        <w:pStyle w:val="FORMATTEXT"/>
        <w:ind w:firstLine="568"/>
        <w:jc w:val="both"/>
        <w:rPr>
          <w:rFonts w:ascii="Times New Roman" w:hAnsi="Times New Roman" w:cs="Times New Roman"/>
        </w:rPr>
      </w:pPr>
    </w:p>
    <w:p w14:paraId="04D3BC45"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7.11.13 Расстояние от фундаментов высокоточных станков до фундаментов станков, работающих со значительными динамическими нагрузками (долбежные, строгальные и т.п.), должно быть не менее 15 м.</w:t>
      </w:r>
    </w:p>
    <w:p w14:paraId="49EA4CBA" w14:textId="77777777" w:rsidR="006D23CF" w:rsidRPr="00272299" w:rsidRDefault="006D23CF">
      <w:pPr>
        <w:pStyle w:val="FORMATTEXT"/>
        <w:ind w:firstLine="568"/>
        <w:jc w:val="both"/>
        <w:rPr>
          <w:rFonts w:ascii="Times New Roman" w:hAnsi="Times New Roman" w:cs="Times New Roman"/>
        </w:rPr>
      </w:pPr>
    </w:p>
    <w:p w14:paraId="3C8E551C"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Допустимость установки высокоточных станков в зоне действия различного рода промышленных и транспортных источников вибраций следует проверять расчетом в соответствии с подразделом 6.5.</w:t>
      </w:r>
    </w:p>
    <w:p w14:paraId="3B63EF56" w14:textId="77777777" w:rsidR="006D23CF" w:rsidRPr="00272299" w:rsidRDefault="006D23CF">
      <w:pPr>
        <w:pStyle w:val="FORMATTEXT"/>
        <w:ind w:firstLine="568"/>
        <w:jc w:val="both"/>
        <w:rPr>
          <w:rFonts w:ascii="Times New Roman" w:hAnsi="Times New Roman" w:cs="Times New Roman"/>
        </w:rPr>
      </w:pPr>
    </w:p>
    <w:p w14:paraId="03E179C2" w14:textId="77777777" w:rsidR="006D23CF" w:rsidRPr="00272299" w:rsidRDefault="006D23CF">
      <w:pPr>
        <w:pStyle w:val="HEADERTEXT"/>
        <w:rPr>
          <w:rFonts w:ascii="Times New Roman" w:hAnsi="Times New Roman" w:cs="Times New Roman"/>
          <w:b/>
          <w:bCs/>
          <w:color w:val="auto"/>
        </w:rPr>
      </w:pPr>
    </w:p>
    <w:p w14:paraId="7C08ADD6" w14:textId="77777777" w:rsidR="006D23CF" w:rsidRPr="00272299" w:rsidRDefault="006D23CF">
      <w:pPr>
        <w:pStyle w:val="HEADERTEXT"/>
        <w:ind w:firstLine="568"/>
        <w:jc w:val="both"/>
        <w:outlineLvl w:val="3"/>
        <w:rPr>
          <w:rFonts w:ascii="Times New Roman" w:hAnsi="Times New Roman" w:cs="Times New Roman"/>
          <w:b/>
          <w:bCs/>
          <w:color w:val="auto"/>
        </w:rPr>
      </w:pPr>
      <w:r w:rsidRPr="00272299">
        <w:rPr>
          <w:rFonts w:ascii="Times New Roman" w:hAnsi="Times New Roman" w:cs="Times New Roman"/>
          <w:b/>
          <w:bCs/>
          <w:color w:val="auto"/>
        </w:rPr>
        <w:t xml:space="preserve"> 7.12 Фундаменты вращающихся печей </w:t>
      </w:r>
    </w:p>
    <w:p w14:paraId="7401EAF1"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7.12.1 Требования настоящего раздела распространяются на проектирование фундаментов вращающихся обжиговых печей с числом опор более двух.</w:t>
      </w:r>
    </w:p>
    <w:p w14:paraId="089F17AA" w14:textId="77777777" w:rsidR="006D23CF" w:rsidRPr="00272299" w:rsidRDefault="006D23CF">
      <w:pPr>
        <w:pStyle w:val="FORMATTEXT"/>
        <w:ind w:firstLine="568"/>
        <w:jc w:val="both"/>
        <w:rPr>
          <w:rFonts w:ascii="Times New Roman" w:hAnsi="Times New Roman" w:cs="Times New Roman"/>
        </w:rPr>
      </w:pPr>
    </w:p>
    <w:p w14:paraId="5A5B8ED3"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7.12.2 В состав исходных данных для проектирования, кроме материалов, указанных в подразделе 5.1, должны входить:</w:t>
      </w:r>
    </w:p>
    <w:p w14:paraId="05832C18" w14:textId="77777777" w:rsidR="006D23CF" w:rsidRPr="00272299" w:rsidRDefault="006D23CF">
      <w:pPr>
        <w:pStyle w:val="FORMATTEXT"/>
        <w:ind w:firstLine="568"/>
        <w:jc w:val="both"/>
        <w:rPr>
          <w:rFonts w:ascii="Times New Roman" w:hAnsi="Times New Roman" w:cs="Times New Roman"/>
        </w:rPr>
      </w:pPr>
    </w:p>
    <w:p w14:paraId="143F365D"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чертежи корпуса печи с указанием толщин стальной оболочки, размеров бандажей и толщины футеровки;</w:t>
      </w:r>
    </w:p>
    <w:p w14:paraId="5815569D" w14:textId="77777777" w:rsidR="006D23CF" w:rsidRPr="00272299" w:rsidRDefault="006D23CF">
      <w:pPr>
        <w:pStyle w:val="FORMATTEXT"/>
        <w:ind w:firstLine="568"/>
        <w:jc w:val="both"/>
        <w:rPr>
          <w:rFonts w:ascii="Times New Roman" w:hAnsi="Times New Roman" w:cs="Times New Roman"/>
        </w:rPr>
      </w:pPr>
    </w:p>
    <w:p w14:paraId="45A8B427"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данные о числе зубьев венцовой шестерни; значения нагрузок на фундаменты от опорных рам и роликов, а также на опору приводного оборудования от механизмов привода;</w:t>
      </w:r>
    </w:p>
    <w:p w14:paraId="74142451" w14:textId="77777777" w:rsidR="006D23CF" w:rsidRPr="00272299" w:rsidRDefault="006D23CF">
      <w:pPr>
        <w:pStyle w:val="FORMATTEXT"/>
        <w:ind w:firstLine="568"/>
        <w:jc w:val="both"/>
        <w:rPr>
          <w:rFonts w:ascii="Times New Roman" w:hAnsi="Times New Roman" w:cs="Times New Roman"/>
        </w:rPr>
      </w:pPr>
    </w:p>
    <w:p w14:paraId="43C223B2"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частота вращения корпуса печи в эксплуатационном режиме;</w:t>
      </w:r>
    </w:p>
    <w:p w14:paraId="09E04FA4" w14:textId="77777777" w:rsidR="006D23CF" w:rsidRPr="00272299" w:rsidRDefault="006D23CF">
      <w:pPr>
        <w:pStyle w:val="FORMATTEXT"/>
        <w:ind w:firstLine="568"/>
        <w:jc w:val="both"/>
        <w:rPr>
          <w:rFonts w:ascii="Times New Roman" w:hAnsi="Times New Roman" w:cs="Times New Roman"/>
        </w:rPr>
      </w:pPr>
    </w:p>
    <w:p w14:paraId="7D5BF03C"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значение максимального усилия в гидроупоре для печей, снабженных гидроупорами.</w:t>
      </w:r>
    </w:p>
    <w:p w14:paraId="4B1C2DB3" w14:textId="77777777" w:rsidR="006D23CF" w:rsidRPr="00272299" w:rsidRDefault="006D23CF">
      <w:pPr>
        <w:pStyle w:val="FORMATTEXT"/>
        <w:ind w:firstLine="568"/>
        <w:jc w:val="both"/>
        <w:rPr>
          <w:rFonts w:ascii="Times New Roman" w:hAnsi="Times New Roman" w:cs="Times New Roman"/>
        </w:rPr>
      </w:pPr>
    </w:p>
    <w:p w14:paraId="13120844"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7.12.3 Фундамент вращающейся печи должен проектироваться, как правило, в виде отдельных железобетонных опор рамной или стенчатой конструкции, выполняемых монолитными или сборно-монолитными и отдельными от фундаментов и других конструкций здания. При этом приводное оборудование и ближайшую роликоопору необходимо размещать на одной опоре стенчатой конструкции со стенами в двух взаимно перпендикулярных направлениях.</w:t>
      </w:r>
    </w:p>
    <w:p w14:paraId="35D3E32F" w14:textId="77777777" w:rsidR="006D23CF" w:rsidRPr="00272299" w:rsidRDefault="006D23CF">
      <w:pPr>
        <w:pStyle w:val="FORMATTEXT"/>
        <w:ind w:firstLine="568"/>
        <w:jc w:val="both"/>
        <w:rPr>
          <w:rFonts w:ascii="Times New Roman" w:hAnsi="Times New Roman" w:cs="Times New Roman"/>
        </w:rPr>
      </w:pPr>
    </w:p>
    <w:p w14:paraId="1CBF4AAF"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7.12.4 Расчетной схемой установки (печи и фундамента) является неразрезная балка (корпус печи), шарнирно опирающаяся на упругие опоры. Упругость опор учитывается в вертикальном и горизонтальном направлениях.</w:t>
      </w:r>
    </w:p>
    <w:p w14:paraId="71A0CF6C" w14:textId="77777777" w:rsidR="006D23CF" w:rsidRPr="00272299" w:rsidRDefault="006D23CF">
      <w:pPr>
        <w:pStyle w:val="FORMATTEXT"/>
        <w:ind w:firstLine="568"/>
        <w:jc w:val="both"/>
        <w:rPr>
          <w:rFonts w:ascii="Times New Roman" w:hAnsi="Times New Roman" w:cs="Times New Roman"/>
        </w:rPr>
      </w:pPr>
    </w:p>
    <w:p w14:paraId="414256C0"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Вертикальные и горизонтальные нагрузки на опоры, направленные перпендикулярно и вдоль оси печи, следует определять с учетом совместной работы корпуса печи и фундамента.</w:t>
      </w:r>
    </w:p>
    <w:p w14:paraId="2906C89C" w14:textId="77777777" w:rsidR="006D23CF" w:rsidRPr="00272299" w:rsidRDefault="006D23CF">
      <w:pPr>
        <w:pStyle w:val="FORMATTEXT"/>
        <w:ind w:firstLine="568"/>
        <w:jc w:val="both"/>
        <w:rPr>
          <w:rFonts w:ascii="Times New Roman" w:hAnsi="Times New Roman" w:cs="Times New Roman"/>
        </w:rPr>
      </w:pPr>
    </w:p>
    <w:p w14:paraId="044ADFBE"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7.12.5 При проектировании опор коэффициенты их жесткости в горизонтальном направлении, перпендикулярном оси печи, следует принимать не менее коэффициентов жесткости корпуса печи, причем для крайних опор не менее коэффициентов жесткости корпуса печи в месте расположения соседних с ним опор.</w:t>
      </w:r>
    </w:p>
    <w:p w14:paraId="4776320C" w14:textId="77777777" w:rsidR="006D23CF" w:rsidRPr="00272299" w:rsidRDefault="006D23CF">
      <w:pPr>
        <w:pStyle w:val="FORMATTEXT"/>
        <w:ind w:firstLine="568"/>
        <w:jc w:val="both"/>
        <w:rPr>
          <w:rFonts w:ascii="Times New Roman" w:hAnsi="Times New Roman" w:cs="Times New Roman"/>
        </w:rPr>
      </w:pPr>
    </w:p>
    <w:p w14:paraId="1C6ACEC7" w14:textId="77777777" w:rsidR="006D23CF" w:rsidRPr="00272299" w:rsidRDefault="006D23CF" w:rsidP="00272299">
      <w:pPr>
        <w:pStyle w:val="FORMATTEXT"/>
        <w:ind w:firstLine="568"/>
        <w:jc w:val="both"/>
        <w:rPr>
          <w:rFonts w:ascii="Times New Roman" w:hAnsi="Times New Roman" w:cs="Times New Roman"/>
        </w:rPr>
      </w:pPr>
      <w:r w:rsidRPr="00272299">
        <w:rPr>
          <w:rFonts w:ascii="Times New Roman" w:hAnsi="Times New Roman" w:cs="Times New Roman"/>
        </w:rPr>
        <w:t>Примечание - Под коэффициентом жесткости корпуса печи следует понимать реакцию неразрезной балки в месте расположения рассматриваемой опоры при ее горизонтальном единичном смещении поперек оси печи.</w:t>
      </w:r>
    </w:p>
    <w:p w14:paraId="488B68A8" w14:textId="2C4D8739"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lastRenderedPageBreak/>
        <w:t xml:space="preserve">7.12.6 Нормативные горизонтальные нагрузки на опоры </w:t>
      </w:r>
      <w:r w:rsidR="00A82502" w:rsidRPr="00272299">
        <w:rPr>
          <w:rFonts w:ascii="Times New Roman" w:hAnsi="Times New Roman" w:cs="Times New Roman"/>
          <w:noProof/>
          <w:position w:val="-11"/>
        </w:rPr>
        <w:drawing>
          <wp:inline distT="0" distB="0" distL="0" distR="0" wp14:anchorId="43F4D830" wp14:editId="7F16E49E">
            <wp:extent cx="266065" cy="238760"/>
            <wp:effectExtent l="0" t="0" r="0" b="0"/>
            <wp:docPr id="886" name="Рисунок 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
                    <pic:cNvPicPr>
                      <a:picLocks noChangeAspect="1" noChangeArrowheads="1"/>
                    </pic:cNvPicPr>
                  </pic:nvPicPr>
                  <pic:blipFill>
                    <a:blip r:embed="rId434">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Pr="00272299">
        <w:rPr>
          <w:rFonts w:ascii="Times New Roman" w:hAnsi="Times New Roman" w:cs="Times New Roman"/>
        </w:rPr>
        <w:t>, кН, действующие вдоль оси печи, следует определять по формуле</w:t>
      </w:r>
    </w:p>
    <w:p w14:paraId="273ACFFF" w14:textId="77777777" w:rsidR="006D23CF" w:rsidRPr="00272299" w:rsidRDefault="006D23CF">
      <w:pPr>
        <w:pStyle w:val="FORMATTEXT"/>
        <w:ind w:firstLine="568"/>
        <w:jc w:val="both"/>
        <w:rPr>
          <w:rFonts w:ascii="Times New Roman" w:hAnsi="Times New Roman" w:cs="Times New Roman"/>
        </w:rPr>
      </w:pPr>
    </w:p>
    <w:p w14:paraId="164A30BF" w14:textId="14F60D67" w:rsidR="006D23CF" w:rsidRPr="00272299" w:rsidRDefault="00A82502" w:rsidP="00272299">
      <w:pPr>
        <w:pStyle w:val="FORMATTEXT"/>
        <w:jc w:val="right"/>
        <w:rPr>
          <w:rFonts w:ascii="Times New Roman" w:hAnsi="Times New Roman" w:cs="Times New Roman"/>
        </w:rPr>
      </w:pPr>
      <w:r w:rsidRPr="00272299">
        <w:rPr>
          <w:rFonts w:ascii="Times New Roman" w:hAnsi="Times New Roman" w:cs="Times New Roman"/>
          <w:noProof/>
          <w:position w:val="-18"/>
        </w:rPr>
        <w:drawing>
          <wp:inline distT="0" distB="0" distL="0" distR="0" wp14:anchorId="23168E71" wp14:editId="416D30CD">
            <wp:extent cx="907415" cy="429895"/>
            <wp:effectExtent l="0" t="0" r="0" b="0"/>
            <wp:docPr id="887" name="Рисунок 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
                    <pic:cNvPicPr>
                      <a:picLocks noChangeAspect="1" noChangeArrowheads="1"/>
                    </pic:cNvPicPr>
                  </pic:nvPicPr>
                  <pic:blipFill>
                    <a:blip r:embed="rId435">
                      <a:extLst>
                        <a:ext uri="{28A0092B-C50C-407E-A947-70E740481C1C}">
                          <a14:useLocalDpi xmlns:a14="http://schemas.microsoft.com/office/drawing/2010/main" val="0"/>
                        </a:ext>
                      </a:extLst>
                    </a:blip>
                    <a:srcRect/>
                    <a:stretch>
                      <a:fillRect/>
                    </a:stretch>
                  </pic:blipFill>
                  <pic:spPr bwMode="auto">
                    <a:xfrm>
                      <a:off x="0" y="0"/>
                      <a:ext cx="907415" cy="429895"/>
                    </a:xfrm>
                    <a:prstGeom prst="rect">
                      <a:avLst/>
                    </a:prstGeom>
                    <a:noFill/>
                    <a:ln>
                      <a:noFill/>
                    </a:ln>
                  </pic:spPr>
                </pic:pic>
              </a:graphicData>
            </a:graphic>
          </wp:inline>
        </w:drawing>
      </w:r>
      <w:r w:rsidR="006D23CF" w:rsidRPr="00272299">
        <w:rPr>
          <w:rFonts w:ascii="Times New Roman" w:hAnsi="Times New Roman" w:cs="Times New Roman"/>
        </w:rPr>
        <w:t xml:space="preserve">,                                                    (128) </w:t>
      </w:r>
    </w:p>
    <w:p w14:paraId="373CD153" w14:textId="18C42949"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где </w:t>
      </w:r>
      <w:r w:rsidR="00A82502" w:rsidRPr="00272299">
        <w:rPr>
          <w:rFonts w:ascii="Times New Roman" w:hAnsi="Times New Roman" w:cs="Times New Roman"/>
          <w:noProof/>
          <w:position w:val="-11"/>
        </w:rPr>
        <w:drawing>
          <wp:inline distT="0" distB="0" distL="0" distR="0" wp14:anchorId="33635932" wp14:editId="7B4B7493">
            <wp:extent cx="273050" cy="238760"/>
            <wp:effectExtent l="0" t="0" r="0" b="0"/>
            <wp:docPr id="888" name="Рисунок 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
                    <pic:cNvPicPr>
                      <a:picLocks noChangeAspect="1" noChangeArrowheads="1"/>
                    </pic:cNvPicPr>
                  </pic:nvPicPr>
                  <pic:blipFill>
                    <a:blip r:embed="rId340">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Pr="00272299">
        <w:rPr>
          <w:rFonts w:ascii="Times New Roman" w:hAnsi="Times New Roman" w:cs="Times New Roman"/>
        </w:rPr>
        <w:t xml:space="preserve">- нормативная вертикальная нагрузка, кН, определяемая по соответствующему сочетанию (7.12.9); </w:t>
      </w:r>
    </w:p>
    <w:p w14:paraId="33373100" w14:textId="364D4F9A"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0561AC55" wp14:editId="3714DC1F">
            <wp:extent cx="198120" cy="238760"/>
            <wp:effectExtent l="0" t="0" r="0" b="0"/>
            <wp:docPr id="889" name="Рисунок 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pic:cNvPicPr>
                      <a:picLocks noChangeAspect="1" noChangeArrowheads="1"/>
                    </pic:cNvPicPr>
                  </pic:nvPicPr>
                  <pic:blipFill>
                    <a:blip r:embed="rId436">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006D23CF" w:rsidRPr="00272299">
        <w:rPr>
          <w:rFonts w:ascii="Times New Roman" w:hAnsi="Times New Roman" w:cs="Times New Roman"/>
        </w:rPr>
        <w:t>- коэффициент трения подбандажной обечайки по опорным роликам, принимаемый равным 0,2;</w:t>
      </w:r>
    </w:p>
    <w:p w14:paraId="675F8A4A" w14:textId="77777777" w:rsidR="006D23CF" w:rsidRPr="00272299" w:rsidRDefault="006D23CF">
      <w:pPr>
        <w:pStyle w:val="FORMATTEXT"/>
        <w:ind w:firstLine="568"/>
        <w:jc w:val="both"/>
        <w:rPr>
          <w:rFonts w:ascii="Times New Roman" w:hAnsi="Times New Roman" w:cs="Times New Roman"/>
        </w:rPr>
      </w:pPr>
    </w:p>
    <w:p w14:paraId="5749290D" w14:textId="3A93EEED"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7"/>
        </w:rPr>
        <w:drawing>
          <wp:inline distT="0" distB="0" distL="0" distR="0" wp14:anchorId="0F1CF234" wp14:editId="73B9D100">
            <wp:extent cx="143510" cy="143510"/>
            <wp:effectExtent l="0" t="0" r="0" b="0"/>
            <wp:docPr id="890" name="Рисунок 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006D23CF" w:rsidRPr="00272299">
        <w:rPr>
          <w:rFonts w:ascii="Times New Roman" w:hAnsi="Times New Roman" w:cs="Times New Roman"/>
        </w:rPr>
        <w:t>- угол между вертикалью и прямой, соединяющей ось корпуса с осью опорного ролика.</w:t>
      </w:r>
    </w:p>
    <w:p w14:paraId="2CB8AE57" w14:textId="77777777" w:rsidR="006D23CF" w:rsidRPr="00272299" w:rsidRDefault="006D23CF">
      <w:pPr>
        <w:pStyle w:val="FORMATTEXT"/>
        <w:ind w:firstLine="568"/>
        <w:jc w:val="both"/>
        <w:rPr>
          <w:rFonts w:ascii="Times New Roman" w:hAnsi="Times New Roman" w:cs="Times New Roman"/>
        </w:rPr>
      </w:pPr>
    </w:p>
    <w:p w14:paraId="4405188C"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7.12.7 Горизонтальные нагрузки на опоры, действующие вдоль оси печи, при обосновании расчетом допускается передавать на опору приводного оборудования стальными распорками, связывающими опоры на уровне их верха. При расчете распорок, кроме усилий, указанных в 7.12.6, следует учитывать усилия, возникающие в них от температурных воздействий.</w:t>
      </w:r>
    </w:p>
    <w:p w14:paraId="128B7DA4" w14:textId="77777777" w:rsidR="006D23CF" w:rsidRPr="00272299" w:rsidRDefault="006D23CF">
      <w:pPr>
        <w:pStyle w:val="FORMATTEXT"/>
        <w:ind w:firstLine="568"/>
        <w:jc w:val="both"/>
        <w:rPr>
          <w:rFonts w:ascii="Times New Roman" w:hAnsi="Times New Roman" w:cs="Times New Roman"/>
        </w:rPr>
      </w:pPr>
    </w:p>
    <w:p w14:paraId="0C5FBAB2" w14:textId="11FBF7EA"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7.12.8 Нормативные циклические нагрузки (вертикальная </w:t>
      </w:r>
      <w:r w:rsidR="00A82502" w:rsidRPr="00272299">
        <w:rPr>
          <w:rFonts w:ascii="Times New Roman" w:hAnsi="Times New Roman" w:cs="Times New Roman"/>
          <w:noProof/>
          <w:position w:val="-11"/>
        </w:rPr>
        <w:drawing>
          <wp:inline distT="0" distB="0" distL="0" distR="0" wp14:anchorId="648466A4" wp14:editId="3FA40260">
            <wp:extent cx="273050" cy="238760"/>
            <wp:effectExtent l="0" t="0" r="0" b="0"/>
            <wp:docPr id="891" name="Рисунок 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
                    <pic:cNvPicPr>
                      <a:picLocks noChangeAspect="1" noChangeArrowheads="1"/>
                    </pic:cNvPicPr>
                  </pic:nvPicPr>
                  <pic:blipFill>
                    <a:blip r:embed="rId340">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Pr="00272299">
        <w:rPr>
          <w:rFonts w:ascii="Times New Roman" w:hAnsi="Times New Roman" w:cs="Times New Roman"/>
        </w:rPr>
        <w:t xml:space="preserve">, и горизонтальная </w:t>
      </w:r>
      <w:r w:rsidR="00A82502" w:rsidRPr="00272299">
        <w:rPr>
          <w:rFonts w:ascii="Times New Roman" w:hAnsi="Times New Roman" w:cs="Times New Roman"/>
          <w:noProof/>
          <w:position w:val="-11"/>
        </w:rPr>
        <w:drawing>
          <wp:inline distT="0" distB="0" distL="0" distR="0" wp14:anchorId="466292CB" wp14:editId="78A7BCE7">
            <wp:extent cx="293370" cy="238760"/>
            <wp:effectExtent l="0" t="0" r="0" b="0"/>
            <wp:docPr id="892" name="Рисунок 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pic:cNvPicPr>
                      <a:picLocks noChangeAspect="1" noChangeArrowheads="1"/>
                    </pic:cNvPicPr>
                  </pic:nvPicPr>
                  <pic:blipFill>
                    <a:blip r:embed="rId341">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272299">
        <w:rPr>
          <w:rFonts w:ascii="Times New Roman" w:hAnsi="Times New Roman" w:cs="Times New Roman"/>
        </w:rPr>
        <w:t>, действующая перпендикулярно оси печи) на опоры от веса печи, теплообменных устройств, футеровки и обжигаемого материала, монтажных и температурных деформаций корпуса печи, кН, возникающие при вращении печи с эксцентриситетом, следует определять в соответствии с расчетной схемой, указанной в 7.12.4. При этом необходимо принимать максимальное значение реакции, получаемое на опоре при эксцентриситете оси корпуса печи, равном 20 мм, задаваемом поочередно на каждой опоре в вертикальном и горизонтальном направлениях. Максимальные расчетные нагрузки печи с числом опор не более четырех допускается определять при эксцентриситете оси корпуса печи, равном 10 мм.</w:t>
      </w:r>
    </w:p>
    <w:p w14:paraId="4F8A0865" w14:textId="77777777" w:rsidR="006D23CF" w:rsidRPr="00272299" w:rsidRDefault="006D23CF">
      <w:pPr>
        <w:pStyle w:val="FORMATTEXT"/>
        <w:ind w:firstLine="568"/>
        <w:jc w:val="both"/>
        <w:rPr>
          <w:rFonts w:ascii="Times New Roman" w:hAnsi="Times New Roman" w:cs="Times New Roman"/>
        </w:rPr>
      </w:pPr>
    </w:p>
    <w:p w14:paraId="7D70DA56" w14:textId="255AA734"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Примечание - Нагрузки </w:t>
      </w:r>
      <w:r w:rsidR="00A82502" w:rsidRPr="00272299">
        <w:rPr>
          <w:rFonts w:ascii="Times New Roman" w:hAnsi="Times New Roman" w:cs="Times New Roman"/>
          <w:noProof/>
          <w:position w:val="-11"/>
        </w:rPr>
        <w:drawing>
          <wp:inline distT="0" distB="0" distL="0" distR="0" wp14:anchorId="4EA66131" wp14:editId="2B4F897F">
            <wp:extent cx="273050" cy="238760"/>
            <wp:effectExtent l="0" t="0" r="0" b="0"/>
            <wp:docPr id="893" name="Рисунок 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pic:cNvPicPr>
                      <a:picLocks noChangeAspect="1" noChangeArrowheads="1"/>
                    </pic:cNvPicPr>
                  </pic:nvPicPr>
                  <pic:blipFill>
                    <a:blip r:embed="rId340">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Pr="00272299">
        <w:rPr>
          <w:rFonts w:ascii="Times New Roman" w:hAnsi="Times New Roman" w:cs="Times New Roman"/>
        </w:rPr>
        <w:t xml:space="preserve">и </w:t>
      </w:r>
      <w:r w:rsidR="00A82502" w:rsidRPr="00272299">
        <w:rPr>
          <w:rFonts w:ascii="Times New Roman" w:hAnsi="Times New Roman" w:cs="Times New Roman"/>
          <w:noProof/>
          <w:position w:val="-11"/>
        </w:rPr>
        <w:drawing>
          <wp:inline distT="0" distB="0" distL="0" distR="0" wp14:anchorId="5FEB80C5" wp14:editId="3B1C3765">
            <wp:extent cx="293370" cy="238760"/>
            <wp:effectExtent l="0" t="0" r="0" b="0"/>
            <wp:docPr id="894" name="Рисунок 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
                    <pic:cNvPicPr>
                      <a:picLocks noChangeAspect="1" noChangeArrowheads="1"/>
                    </pic:cNvPicPr>
                  </pic:nvPicPr>
                  <pic:blipFill>
                    <a:blip r:embed="rId341">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272299">
        <w:rPr>
          <w:rFonts w:ascii="Times New Roman" w:hAnsi="Times New Roman" w:cs="Times New Roman"/>
        </w:rPr>
        <w:t>для трех- и четырехопорных печей допускается определять при эксцентриситете оси корпуса печи, равном 10 мм.</w:t>
      </w:r>
    </w:p>
    <w:p w14:paraId="6D7518AA" w14:textId="77777777" w:rsidR="006D23CF" w:rsidRPr="00272299" w:rsidRDefault="006D23CF">
      <w:pPr>
        <w:pStyle w:val="FORMATTEXT"/>
        <w:ind w:firstLine="568"/>
        <w:jc w:val="both"/>
        <w:rPr>
          <w:rFonts w:ascii="Times New Roman" w:hAnsi="Times New Roman" w:cs="Times New Roman"/>
        </w:rPr>
      </w:pPr>
    </w:p>
    <w:p w14:paraId="404022AD" w14:textId="73A96D15"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7.12.9 Расчет опор по прочности производится на следующие сочетания нагрузок: 1) </w:t>
      </w:r>
      <w:r w:rsidR="00A82502" w:rsidRPr="00272299">
        <w:rPr>
          <w:rFonts w:ascii="Times New Roman" w:hAnsi="Times New Roman" w:cs="Times New Roman"/>
          <w:noProof/>
          <w:position w:val="-11"/>
        </w:rPr>
        <w:drawing>
          <wp:inline distT="0" distB="0" distL="0" distR="0" wp14:anchorId="68B7FBF3" wp14:editId="1832E5DF">
            <wp:extent cx="191135" cy="231775"/>
            <wp:effectExtent l="0" t="0" r="0" b="0"/>
            <wp:docPr id="895" name="Рисунок 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1"/>
        </w:rPr>
        <w:drawing>
          <wp:inline distT="0" distB="0" distL="0" distR="0" wp14:anchorId="7549992D" wp14:editId="21B6E142">
            <wp:extent cx="184150" cy="231775"/>
            <wp:effectExtent l="0" t="0" r="0" b="0"/>
            <wp:docPr id="896" name="Рисунок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pic:cNvPicPr>
                      <a:picLocks noChangeAspect="1" noChangeArrowheads="1"/>
                    </pic:cNvPicPr>
                  </pic:nvPicPr>
                  <pic:blipFill>
                    <a:blip r:embed="rId437">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272299">
        <w:rPr>
          <w:rFonts w:ascii="Times New Roman" w:hAnsi="Times New Roman" w:cs="Times New Roman"/>
        </w:rPr>
        <w:t xml:space="preserve">, 2) </w:t>
      </w:r>
      <w:r w:rsidR="00A82502" w:rsidRPr="00272299">
        <w:rPr>
          <w:rFonts w:ascii="Times New Roman" w:hAnsi="Times New Roman" w:cs="Times New Roman"/>
          <w:noProof/>
          <w:position w:val="-11"/>
        </w:rPr>
        <w:drawing>
          <wp:inline distT="0" distB="0" distL="0" distR="0" wp14:anchorId="238655E0" wp14:editId="4CF6D5BE">
            <wp:extent cx="273050" cy="238760"/>
            <wp:effectExtent l="0" t="0" r="0" b="0"/>
            <wp:docPr id="897" name="Рисунок 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pic:cNvPicPr>
                      <a:picLocks noChangeAspect="1" noChangeArrowheads="1"/>
                    </pic:cNvPicPr>
                  </pic:nvPicPr>
                  <pic:blipFill>
                    <a:blip r:embed="rId438">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1"/>
        </w:rPr>
        <w:drawing>
          <wp:inline distT="0" distB="0" distL="0" distR="0" wp14:anchorId="73993608" wp14:editId="6D74575D">
            <wp:extent cx="266065" cy="238760"/>
            <wp:effectExtent l="0" t="0" r="0" b="0"/>
            <wp:docPr id="898" name="Рисунок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
                    <pic:cNvPicPr>
                      <a:picLocks noChangeAspect="1" noChangeArrowheads="1"/>
                    </pic:cNvPicPr>
                  </pic:nvPicPr>
                  <pic:blipFill>
                    <a:blip r:embed="rId439">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1"/>
        </w:rPr>
        <w:drawing>
          <wp:inline distT="0" distB="0" distL="0" distR="0" wp14:anchorId="57BAD1EF" wp14:editId="6599E686">
            <wp:extent cx="198120" cy="231775"/>
            <wp:effectExtent l="0" t="0" r="0" b="0"/>
            <wp:docPr id="899" name="Рисунок 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272299">
        <w:rPr>
          <w:rFonts w:ascii="Times New Roman" w:hAnsi="Times New Roman" w:cs="Times New Roman"/>
        </w:rPr>
        <w:t xml:space="preserve">, где </w:t>
      </w:r>
      <w:r w:rsidR="00A82502" w:rsidRPr="00272299">
        <w:rPr>
          <w:rFonts w:ascii="Times New Roman" w:hAnsi="Times New Roman" w:cs="Times New Roman"/>
          <w:noProof/>
          <w:position w:val="-11"/>
        </w:rPr>
        <w:drawing>
          <wp:inline distT="0" distB="0" distL="0" distR="0" wp14:anchorId="35148F92" wp14:editId="729BF6AF">
            <wp:extent cx="191135" cy="231775"/>
            <wp:effectExtent l="0" t="0" r="0" b="0"/>
            <wp:docPr id="900" name="Рисунок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1"/>
        </w:rPr>
        <w:drawing>
          <wp:inline distT="0" distB="0" distL="0" distR="0" wp14:anchorId="70D4B465" wp14:editId="7B67D41E">
            <wp:extent cx="184150" cy="231775"/>
            <wp:effectExtent l="0" t="0" r="0" b="0"/>
            <wp:docPr id="901" name="Рисунок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pic:cNvPicPr>
                      <a:picLocks noChangeAspect="1" noChangeArrowheads="1"/>
                    </pic:cNvPicPr>
                  </pic:nvPicPr>
                  <pic:blipFill>
                    <a:blip r:embed="rId437">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1"/>
        </w:rPr>
        <w:drawing>
          <wp:inline distT="0" distB="0" distL="0" distR="0" wp14:anchorId="2B197729" wp14:editId="2434F1D1">
            <wp:extent cx="198120" cy="231775"/>
            <wp:effectExtent l="0" t="0" r="0" b="0"/>
            <wp:docPr id="902" name="Рисунок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272299">
        <w:rPr>
          <w:rFonts w:ascii="Times New Roman" w:hAnsi="Times New Roman" w:cs="Times New Roman"/>
        </w:rPr>
        <w:t xml:space="preserve">- расчетные нагрузки на рассматриваемую опору, кН, определяемые в соответствии с указаниями 7.12.6, 7.12.8 и 5.2.21; </w:t>
      </w:r>
      <w:r w:rsidR="00A82502" w:rsidRPr="00272299">
        <w:rPr>
          <w:rFonts w:ascii="Times New Roman" w:hAnsi="Times New Roman" w:cs="Times New Roman"/>
          <w:noProof/>
          <w:position w:val="-11"/>
        </w:rPr>
        <w:drawing>
          <wp:inline distT="0" distB="0" distL="0" distR="0" wp14:anchorId="0AFD2C1A" wp14:editId="2936300E">
            <wp:extent cx="273050" cy="238760"/>
            <wp:effectExtent l="0" t="0" r="0" b="0"/>
            <wp:docPr id="903" name="Рисунок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
                    <pic:cNvPicPr>
                      <a:picLocks noChangeAspect="1" noChangeArrowheads="1"/>
                    </pic:cNvPicPr>
                  </pic:nvPicPr>
                  <pic:blipFill>
                    <a:blip r:embed="rId438">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Pr="00272299">
        <w:rPr>
          <w:rFonts w:ascii="Times New Roman" w:hAnsi="Times New Roman" w:cs="Times New Roman"/>
        </w:rPr>
        <w:t xml:space="preserve">- расчетная вертикальная нагрузка на опору, кН, определяемая в соответствии с указаниями 7.12.4 без учета эксцентриситета печи; </w:t>
      </w:r>
      <w:r w:rsidR="00A82502" w:rsidRPr="00272299">
        <w:rPr>
          <w:rFonts w:ascii="Times New Roman" w:hAnsi="Times New Roman" w:cs="Times New Roman"/>
          <w:noProof/>
          <w:position w:val="-11"/>
        </w:rPr>
        <w:drawing>
          <wp:inline distT="0" distB="0" distL="0" distR="0" wp14:anchorId="2D918A82" wp14:editId="0467F550">
            <wp:extent cx="266065" cy="238760"/>
            <wp:effectExtent l="0" t="0" r="0" b="0"/>
            <wp:docPr id="904" name="Рисунок 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
                    <pic:cNvPicPr>
                      <a:picLocks noChangeAspect="1" noChangeArrowheads="1"/>
                    </pic:cNvPicPr>
                  </pic:nvPicPr>
                  <pic:blipFill>
                    <a:blip r:embed="rId439">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Pr="00272299">
        <w:rPr>
          <w:rFonts w:ascii="Times New Roman" w:hAnsi="Times New Roman" w:cs="Times New Roman"/>
        </w:rPr>
        <w:t xml:space="preserve">- расчетная горизонтальная нагрузка на опору, кН, действующая вдоль оси печи, определяемая в соответствии с указаниями 5.2.21 при замене нагрузки </w:t>
      </w:r>
      <w:r w:rsidR="00A82502" w:rsidRPr="00272299">
        <w:rPr>
          <w:rFonts w:ascii="Times New Roman" w:hAnsi="Times New Roman" w:cs="Times New Roman"/>
          <w:noProof/>
          <w:position w:val="-11"/>
        </w:rPr>
        <w:drawing>
          <wp:inline distT="0" distB="0" distL="0" distR="0" wp14:anchorId="437B6562" wp14:editId="145E32BF">
            <wp:extent cx="273050" cy="238760"/>
            <wp:effectExtent l="0" t="0" r="0" b="0"/>
            <wp:docPr id="905" name="Рисунок 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
                    <pic:cNvPicPr>
                      <a:picLocks noChangeAspect="1" noChangeArrowheads="1"/>
                    </pic:cNvPicPr>
                  </pic:nvPicPr>
                  <pic:blipFill>
                    <a:blip r:embed="rId340">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Pr="00272299">
        <w:rPr>
          <w:rFonts w:ascii="Times New Roman" w:hAnsi="Times New Roman" w:cs="Times New Roman"/>
        </w:rPr>
        <w:t xml:space="preserve">, в формуле (128) на нагрузку </w:t>
      </w:r>
      <w:r w:rsidR="00A82502" w:rsidRPr="00272299">
        <w:rPr>
          <w:rFonts w:ascii="Times New Roman" w:hAnsi="Times New Roman" w:cs="Times New Roman"/>
          <w:noProof/>
          <w:position w:val="-11"/>
        </w:rPr>
        <w:drawing>
          <wp:inline distT="0" distB="0" distL="0" distR="0" wp14:anchorId="6FED375E" wp14:editId="309176A1">
            <wp:extent cx="368300" cy="238760"/>
            <wp:effectExtent l="0" t="0" r="0" b="0"/>
            <wp:docPr id="906" name="Рисунок 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pic:cNvPicPr>
                      <a:picLocks noChangeAspect="1" noChangeArrowheads="1"/>
                    </pic:cNvPicPr>
                  </pic:nvPicPr>
                  <pic:blipFill>
                    <a:blip r:embed="rId440">
                      <a:extLst>
                        <a:ext uri="{28A0092B-C50C-407E-A947-70E740481C1C}">
                          <a14:useLocalDpi xmlns:a14="http://schemas.microsoft.com/office/drawing/2010/main" val="0"/>
                        </a:ext>
                      </a:extLst>
                    </a:blip>
                    <a:srcRect/>
                    <a:stretch>
                      <a:fillRect/>
                    </a:stretch>
                  </pic:blipFill>
                  <pic:spPr bwMode="auto">
                    <a:xfrm>
                      <a:off x="0" y="0"/>
                      <a:ext cx="368300" cy="238760"/>
                    </a:xfrm>
                    <a:prstGeom prst="rect">
                      <a:avLst/>
                    </a:prstGeom>
                    <a:noFill/>
                    <a:ln>
                      <a:noFill/>
                    </a:ln>
                  </pic:spPr>
                </pic:pic>
              </a:graphicData>
            </a:graphic>
          </wp:inline>
        </w:drawing>
      </w:r>
      <w:r w:rsidRPr="00272299">
        <w:rPr>
          <w:rFonts w:ascii="Times New Roman" w:hAnsi="Times New Roman" w:cs="Times New Roman"/>
        </w:rPr>
        <w:t>(определенную без учета эксцентриситета печи).</w:t>
      </w:r>
    </w:p>
    <w:p w14:paraId="777F167E" w14:textId="77777777" w:rsidR="006D23CF" w:rsidRPr="00272299" w:rsidRDefault="006D23CF">
      <w:pPr>
        <w:pStyle w:val="FORMATTEXT"/>
        <w:ind w:firstLine="568"/>
        <w:jc w:val="both"/>
        <w:rPr>
          <w:rFonts w:ascii="Times New Roman" w:hAnsi="Times New Roman" w:cs="Times New Roman"/>
        </w:rPr>
      </w:pPr>
    </w:p>
    <w:p w14:paraId="618EE332"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Примечания</w:t>
      </w:r>
    </w:p>
    <w:p w14:paraId="41AEE615" w14:textId="77777777" w:rsidR="006D23CF" w:rsidRPr="00272299" w:rsidRDefault="006D23CF">
      <w:pPr>
        <w:pStyle w:val="FORMATTEXT"/>
        <w:ind w:firstLine="568"/>
        <w:jc w:val="both"/>
        <w:rPr>
          <w:rFonts w:ascii="Times New Roman" w:hAnsi="Times New Roman" w:cs="Times New Roman"/>
        </w:rPr>
      </w:pPr>
    </w:p>
    <w:p w14:paraId="6DBD8333" w14:textId="0C6DCB0B"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1 Для опор, оборудованных гидроупорами, в качестве расчетного значения горизонтальной нагрузки, направленной вдоль оси печи, </w:t>
      </w:r>
      <w:r w:rsidR="00A82502" w:rsidRPr="00272299">
        <w:rPr>
          <w:rFonts w:ascii="Times New Roman" w:hAnsi="Times New Roman" w:cs="Times New Roman"/>
          <w:noProof/>
          <w:position w:val="-11"/>
        </w:rPr>
        <w:drawing>
          <wp:inline distT="0" distB="0" distL="0" distR="0" wp14:anchorId="7A71F806" wp14:editId="0BE5DD77">
            <wp:extent cx="184150" cy="231775"/>
            <wp:effectExtent l="0" t="0" r="0" b="0"/>
            <wp:docPr id="907" name="Рисунок 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
                    <pic:cNvPicPr>
                      <a:picLocks noChangeAspect="1" noChangeArrowheads="1"/>
                    </pic:cNvPicPr>
                  </pic:nvPicPr>
                  <pic:blipFill>
                    <a:blip r:embed="rId437">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272299">
        <w:rPr>
          <w:rFonts w:ascii="Times New Roman" w:hAnsi="Times New Roman" w:cs="Times New Roman"/>
        </w:rPr>
        <w:t>, кН, следует принимать наибольшее из двух ее значений, определенных по формуле (128) и по усилию в гидроупоре.</w:t>
      </w:r>
    </w:p>
    <w:p w14:paraId="1A5F37FC" w14:textId="77777777" w:rsidR="006D23CF" w:rsidRPr="00272299" w:rsidRDefault="006D23CF">
      <w:pPr>
        <w:pStyle w:val="FORMATTEXT"/>
        <w:ind w:firstLine="568"/>
        <w:jc w:val="both"/>
        <w:rPr>
          <w:rFonts w:ascii="Times New Roman" w:hAnsi="Times New Roman" w:cs="Times New Roman"/>
        </w:rPr>
      </w:pPr>
    </w:p>
    <w:p w14:paraId="51F38D25" w14:textId="4481A58C"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2 Расчет опор на второе сочетание нагрузок следует производить с учетом момента, действующего в горизонтальной плоскости от нагрузки </w:t>
      </w:r>
      <w:r w:rsidR="00A82502" w:rsidRPr="00272299">
        <w:rPr>
          <w:rFonts w:ascii="Times New Roman" w:hAnsi="Times New Roman" w:cs="Times New Roman"/>
          <w:noProof/>
          <w:position w:val="-11"/>
        </w:rPr>
        <w:drawing>
          <wp:inline distT="0" distB="0" distL="0" distR="0" wp14:anchorId="0144E729" wp14:editId="69718ED6">
            <wp:extent cx="184150" cy="231775"/>
            <wp:effectExtent l="0" t="0" r="0" b="0"/>
            <wp:docPr id="908" name="Рисунок 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pic:cNvPicPr>
                      <a:picLocks noChangeAspect="1" noChangeArrowheads="1"/>
                    </pic:cNvPicPr>
                  </pic:nvPicPr>
                  <pic:blipFill>
                    <a:blip r:embed="rId437">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272299">
        <w:rPr>
          <w:rFonts w:ascii="Times New Roman" w:hAnsi="Times New Roman" w:cs="Times New Roman"/>
        </w:rPr>
        <w:t>, приложенной только к одному из роликов опоры печи.</w:t>
      </w:r>
    </w:p>
    <w:p w14:paraId="077AB30A" w14:textId="77777777" w:rsidR="006D23CF" w:rsidRPr="00272299" w:rsidRDefault="006D23CF">
      <w:pPr>
        <w:pStyle w:val="FORMATTEXT"/>
        <w:ind w:firstLine="568"/>
        <w:jc w:val="both"/>
        <w:rPr>
          <w:rFonts w:ascii="Times New Roman" w:hAnsi="Times New Roman" w:cs="Times New Roman"/>
        </w:rPr>
      </w:pPr>
    </w:p>
    <w:p w14:paraId="09333E02" w14:textId="6D73B60F"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7.12.10 Расчет железобетонных элементов опор на выносливость следует производить на нагрузки, определяемые в соответствии с указаниями 7.12.9, принимая коэффициент надежности по нагрузке </w:t>
      </w:r>
      <w:r w:rsidR="00A82502" w:rsidRPr="00272299">
        <w:rPr>
          <w:rFonts w:ascii="Times New Roman" w:hAnsi="Times New Roman" w:cs="Times New Roman"/>
          <w:noProof/>
          <w:position w:val="-11"/>
        </w:rPr>
        <w:drawing>
          <wp:inline distT="0" distB="0" distL="0" distR="0" wp14:anchorId="4B64AF70" wp14:editId="5671F93E">
            <wp:extent cx="354965" cy="238760"/>
            <wp:effectExtent l="0" t="0" r="0" b="0"/>
            <wp:docPr id="909" name="Рисунок 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4965" cy="238760"/>
                    </a:xfrm>
                    <a:prstGeom prst="rect">
                      <a:avLst/>
                    </a:prstGeom>
                    <a:noFill/>
                    <a:ln>
                      <a:noFill/>
                    </a:ln>
                  </pic:spPr>
                </pic:pic>
              </a:graphicData>
            </a:graphic>
          </wp:inline>
        </w:drawing>
      </w:r>
      <w:r w:rsidRPr="00272299">
        <w:rPr>
          <w:rFonts w:ascii="Times New Roman" w:hAnsi="Times New Roman" w:cs="Times New Roman"/>
        </w:rPr>
        <w:t>0,8.</w:t>
      </w:r>
    </w:p>
    <w:p w14:paraId="0DDE8F1F" w14:textId="77777777" w:rsidR="006D23CF" w:rsidRPr="00272299" w:rsidRDefault="006D23CF">
      <w:pPr>
        <w:pStyle w:val="FORMATTEXT"/>
        <w:ind w:firstLine="568"/>
        <w:jc w:val="both"/>
        <w:rPr>
          <w:rFonts w:ascii="Times New Roman" w:hAnsi="Times New Roman" w:cs="Times New Roman"/>
        </w:rPr>
      </w:pPr>
    </w:p>
    <w:p w14:paraId="2E255B2D"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7.12.11 Площадь подошвы опоры следует определять из условия допустимости ее отрыва от основания не более четверти ширины подошвы.</w:t>
      </w:r>
    </w:p>
    <w:p w14:paraId="6A2788B0" w14:textId="77777777" w:rsidR="006D23CF" w:rsidRPr="00272299" w:rsidRDefault="006D23CF">
      <w:pPr>
        <w:pStyle w:val="FORMATTEXT"/>
        <w:ind w:firstLine="568"/>
        <w:jc w:val="both"/>
        <w:rPr>
          <w:rFonts w:ascii="Times New Roman" w:hAnsi="Times New Roman" w:cs="Times New Roman"/>
        </w:rPr>
      </w:pPr>
    </w:p>
    <w:p w14:paraId="09B3C2C0" w14:textId="06644DAE"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7.12.12 Фундаменты под печи следует проектировать таким образом, чтобы значения первой частоты собственных вертикальных и горизонтальных колебаний установки, определяемые для расчетной схемы 7.12.4, отличались не менее чем на 25% значения частоты зацепления зубьев привода </w:t>
      </w:r>
      <w:r w:rsidR="00A82502" w:rsidRPr="00272299">
        <w:rPr>
          <w:rFonts w:ascii="Times New Roman" w:hAnsi="Times New Roman" w:cs="Times New Roman"/>
          <w:noProof/>
          <w:position w:val="-7"/>
        </w:rPr>
        <w:drawing>
          <wp:inline distT="0" distB="0" distL="0" distR="0" wp14:anchorId="70AB4795" wp14:editId="30ECC592">
            <wp:extent cx="143510" cy="143510"/>
            <wp:effectExtent l="0" t="0" r="0" b="0"/>
            <wp:docPr id="910" name="Рисунок 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Pr="00272299">
        <w:rPr>
          <w:rFonts w:ascii="Times New Roman" w:hAnsi="Times New Roman" w:cs="Times New Roman"/>
        </w:rPr>
        <w:t>, с</w:t>
      </w:r>
      <w:r w:rsidR="00A82502" w:rsidRPr="00272299">
        <w:rPr>
          <w:rFonts w:ascii="Times New Roman" w:hAnsi="Times New Roman" w:cs="Times New Roman"/>
          <w:noProof/>
          <w:position w:val="-10"/>
        </w:rPr>
        <w:drawing>
          <wp:inline distT="0" distB="0" distL="0" distR="0" wp14:anchorId="75E61A02" wp14:editId="3E706203">
            <wp:extent cx="163830" cy="218440"/>
            <wp:effectExtent l="0" t="0" r="0" b="0"/>
            <wp:docPr id="911" name="Рисунок 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Pr="00272299">
        <w:rPr>
          <w:rFonts w:ascii="Times New Roman" w:hAnsi="Times New Roman" w:cs="Times New Roman"/>
        </w:rPr>
        <w:t>, вычисленной по формуле</w:t>
      </w:r>
    </w:p>
    <w:p w14:paraId="5042E810" w14:textId="77777777" w:rsidR="006D23CF" w:rsidRPr="00272299" w:rsidRDefault="006D23CF">
      <w:pPr>
        <w:pStyle w:val="FORMATTEXT"/>
        <w:ind w:firstLine="568"/>
        <w:jc w:val="both"/>
        <w:rPr>
          <w:rFonts w:ascii="Times New Roman" w:hAnsi="Times New Roman" w:cs="Times New Roman"/>
        </w:rPr>
      </w:pPr>
    </w:p>
    <w:p w14:paraId="31CD7D03" w14:textId="0A628813" w:rsidR="006D23CF" w:rsidRPr="00272299" w:rsidRDefault="00A82502" w:rsidP="00272299">
      <w:pPr>
        <w:pStyle w:val="FORMATTEXT"/>
        <w:jc w:val="right"/>
        <w:rPr>
          <w:rFonts w:ascii="Times New Roman" w:hAnsi="Times New Roman" w:cs="Times New Roman"/>
        </w:rPr>
      </w:pPr>
      <w:r w:rsidRPr="00272299">
        <w:rPr>
          <w:rFonts w:ascii="Times New Roman" w:hAnsi="Times New Roman" w:cs="Times New Roman"/>
          <w:noProof/>
          <w:position w:val="-10"/>
        </w:rPr>
        <w:lastRenderedPageBreak/>
        <w:drawing>
          <wp:inline distT="0" distB="0" distL="0" distR="0" wp14:anchorId="1780BABC" wp14:editId="3E7E3275">
            <wp:extent cx="873760" cy="218440"/>
            <wp:effectExtent l="0" t="0" r="0" b="0"/>
            <wp:docPr id="912" name="Рисунок 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bwMode="auto">
                    <a:xfrm>
                      <a:off x="0" y="0"/>
                      <a:ext cx="873760" cy="218440"/>
                    </a:xfrm>
                    <a:prstGeom prst="rect">
                      <a:avLst/>
                    </a:prstGeom>
                    <a:noFill/>
                    <a:ln>
                      <a:noFill/>
                    </a:ln>
                  </pic:spPr>
                </pic:pic>
              </a:graphicData>
            </a:graphic>
          </wp:inline>
        </w:drawing>
      </w:r>
      <w:r w:rsidR="006D23CF" w:rsidRPr="00272299">
        <w:rPr>
          <w:rFonts w:ascii="Times New Roman" w:hAnsi="Times New Roman" w:cs="Times New Roman"/>
        </w:rPr>
        <w:t xml:space="preserve">,                                                    (129) </w:t>
      </w:r>
    </w:p>
    <w:p w14:paraId="3341B5B5" w14:textId="349BCE6E"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где </w:t>
      </w:r>
      <w:r w:rsidR="00A82502" w:rsidRPr="00272299">
        <w:rPr>
          <w:rFonts w:ascii="Times New Roman" w:hAnsi="Times New Roman" w:cs="Times New Roman"/>
          <w:noProof/>
          <w:position w:val="-9"/>
        </w:rPr>
        <w:drawing>
          <wp:inline distT="0" distB="0" distL="0" distR="0" wp14:anchorId="40888973" wp14:editId="61A5E700">
            <wp:extent cx="184150" cy="184150"/>
            <wp:effectExtent l="0" t="0" r="0" b="0"/>
            <wp:docPr id="913" name="Рисунок 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272299">
        <w:rPr>
          <w:rFonts w:ascii="Times New Roman" w:hAnsi="Times New Roman" w:cs="Times New Roman"/>
        </w:rPr>
        <w:t xml:space="preserve">- число зубьев венцовой шестерни       </w:t>
      </w:r>
    </w:p>
    <w:p w14:paraId="7AE49D84" w14:textId="10D40AE0"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0"/>
        </w:rPr>
        <w:drawing>
          <wp:inline distT="0" distB="0" distL="0" distR="0" wp14:anchorId="510DE1BC" wp14:editId="5E2A1E2A">
            <wp:extent cx="184150" cy="218440"/>
            <wp:effectExtent l="0" t="0" r="0" b="0"/>
            <wp:docPr id="914" name="Рисунок 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84150" cy="218440"/>
                    </a:xfrm>
                    <a:prstGeom prst="rect">
                      <a:avLst/>
                    </a:prstGeom>
                    <a:noFill/>
                    <a:ln>
                      <a:noFill/>
                    </a:ln>
                  </pic:spPr>
                </pic:pic>
              </a:graphicData>
            </a:graphic>
          </wp:inline>
        </w:drawing>
      </w:r>
      <w:r w:rsidR="006D23CF" w:rsidRPr="00272299">
        <w:rPr>
          <w:rFonts w:ascii="Times New Roman" w:hAnsi="Times New Roman" w:cs="Times New Roman"/>
        </w:rPr>
        <w:t>- частота вращения печи, об/мин.</w:t>
      </w:r>
    </w:p>
    <w:p w14:paraId="2F7BDD12" w14:textId="77777777" w:rsidR="006D23CF" w:rsidRPr="00272299" w:rsidRDefault="006D23CF">
      <w:pPr>
        <w:pStyle w:val="FORMATTEXT"/>
        <w:ind w:firstLine="568"/>
        <w:jc w:val="both"/>
        <w:rPr>
          <w:rFonts w:ascii="Times New Roman" w:hAnsi="Times New Roman" w:cs="Times New Roman"/>
        </w:rPr>
      </w:pPr>
    </w:p>
    <w:p w14:paraId="3DDCC8CA" w14:textId="77777777" w:rsidR="006D23CF" w:rsidRPr="00272299" w:rsidRDefault="006D23CF">
      <w:pPr>
        <w:pStyle w:val="FORMATTEXT"/>
        <w:jc w:val="center"/>
        <w:rPr>
          <w:rFonts w:ascii="Times New Roman" w:hAnsi="Times New Roman" w:cs="Times New Roman"/>
        </w:rPr>
      </w:pPr>
      <w:r w:rsidRPr="00272299">
        <w:rPr>
          <w:rFonts w:ascii="Times New Roman" w:hAnsi="Times New Roman" w:cs="Times New Roman"/>
        </w:rPr>
        <w:t>Приложение А</w:t>
      </w:r>
    </w:p>
    <w:p w14:paraId="5A0FD1A3" w14:textId="77777777" w:rsidR="006D23CF" w:rsidRPr="00272299" w:rsidRDefault="006D23CF">
      <w:pPr>
        <w:pStyle w:val="FORMATTEXT"/>
        <w:jc w:val="center"/>
        <w:rPr>
          <w:rFonts w:ascii="Times New Roman" w:hAnsi="Times New Roman" w:cs="Times New Roman"/>
        </w:rPr>
      </w:pPr>
      <w:r w:rsidRPr="00272299">
        <w:rPr>
          <w:rFonts w:ascii="Times New Roman" w:hAnsi="Times New Roman" w:cs="Times New Roman"/>
        </w:rPr>
        <w:t xml:space="preserve">(обязательное) </w:t>
      </w:r>
    </w:p>
    <w:p w14:paraId="2BEA3567" w14:textId="77777777" w:rsidR="006D23CF" w:rsidRPr="00272299" w:rsidRDefault="006D23CF">
      <w:pPr>
        <w:pStyle w:val="HEADERTEXT"/>
        <w:rPr>
          <w:rFonts w:ascii="Times New Roman" w:hAnsi="Times New Roman" w:cs="Times New Roman"/>
          <w:b/>
          <w:bCs/>
          <w:color w:val="auto"/>
        </w:rPr>
      </w:pPr>
    </w:p>
    <w:p w14:paraId="530F8C6E" w14:textId="77777777" w:rsidR="006D23CF" w:rsidRPr="00272299" w:rsidRDefault="006D23CF">
      <w:pPr>
        <w:pStyle w:val="HEADERTEXT"/>
        <w:jc w:val="center"/>
        <w:outlineLvl w:val="2"/>
        <w:rPr>
          <w:rFonts w:ascii="Times New Roman" w:hAnsi="Times New Roman" w:cs="Times New Roman"/>
          <w:b/>
          <w:bCs/>
          <w:color w:val="auto"/>
        </w:rPr>
      </w:pPr>
      <w:r w:rsidRPr="00272299">
        <w:rPr>
          <w:rFonts w:ascii="Times New Roman" w:hAnsi="Times New Roman" w:cs="Times New Roman"/>
          <w:b/>
          <w:bCs/>
          <w:color w:val="auto"/>
        </w:rPr>
        <w:t xml:space="preserve">      </w:t>
      </w:r>
    </w:p>
    <w:p w14:paraId="168B33E7" w14:textId="77777777" w:rsidR="006D23CF" w:rsidRPr="00272299" w:rsidRDefault="006D23CF">
      <w:pPr>
        <w:pStyle w:val="HEADERTEXT"/>
        <w:jc w:val="center"/>
        <w:outlineLvl w:val="2"/>
        <w:rPr>
          <w:rFonts w:ascii="Times New Roman" w:hAnsi="Times New Roman" w:cs="Times New Roman"/>
          <w:b/>
          <w:bCs/>
          <w:color w:val="auto"/>
        </w:rPr>
      </w:pPr>
      <w:r w:rsidRPr="00272299">
        <w:rPr>
          <w:rFonts w:ascii="Times New Roman" w:hAnsi="Times New Roman" w:cs="Times New Roman"/>
          <w:b/>
          <w:bCs/>
          <w:color w:val="auto"/>
        </w:rPr>
        <w:t xml:space="preserve">Термины и определения </w:t>
      </w:r>
    </w:p>
    <w:p w14:paraId="7552D385"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В настоящем своде правил применены следующие термины с соответствующими определениями:</w:t>
      </w:r>
    </w:p>
    <w:p w14:paraId="058994C6" w14:textId="77777777" w:rsidR="006D23CF" w:rsidRPr="00272299" w:rsidRDefault="006D23CF">
      <w:pPr>
        <w:pStyle w:val="FORMATTEXT"/>
        <w:ind w:firstLine="568"/>
        <w:jc w:val="both"/>
        <w:rPr>
          <w:rFonts w:ascii="Times New Roman" w:hAnsi="Times New Roman" w:cs="Times New Roman"/>
        </w:rPr>
      </w:pPr>
    </w:p>
    <w:p w14:paraId="0A1D225C"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А.1 </w:t>
      </w:r>
      <w:r w:rsidRPr="00272299">
        <w:rPr>
          <w:rFonts w:ascii="Times New Roman" w:hAnsi="Times New Roman" w:cs="Times New Roman"/>
          <w:b/>
          <w:bCs/>
        </w:rPr>
        <w:t>амплитуда колебаний (displacement amplitude):</w:t>
      </w:r>
      <w:r w:rsidRPr="00272299">
        <w:rPr>
          <w:rFonts w:ascii="Times New Roman" w:hAnsi="Times New Roman" w:cs="Times New Roman"/>
        </w:rPr>
        <w:t xml:space="preserve"> Величина, равная максимальному абсолютному значению перемещения при колебаниях; для случайных колебаний амплитудой колебаний называется среднеквадратическое значение перемещения.</w:t>
      </w:r>
    </w:p>
    <w:p w14:paraId="1ABBE044" w14:textId="77777777" w:rsidR="006D23CF" w:rsidRPr="00272299" w:rsidRDefault="006D23CF">
      <w:pPr>
        <w:pStyle w:val="FORMATTEXT"/>
        <w:ind w:firstLine="568"/>
        <w:jc w:val="both"/>
        <w:rPr>
          <w:rFonts w:ascii="Times New Roman" w:hAnsi="Times New Roman" w:cs="Times New Roman"/>
        </w:rPr>
      </w:pPr>
    </w:p>
    <w:p w14:paraId="34975710"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А.2</w:t>
      </w:r>
      <w:r w:rsidRPr="00272299">
        <w:rPr>
          <w:rFonts w:ascii="Times New Roman" w:hAnsi="Times New Roman" w:cs="Times New Roman"/>
          <w:b/>
          <w:bCs/>
        </w:rPr>
        <w:t xml:space="preserve"> скорости продольных и поперечных упругих волн (longitudinal and transversal elastic wave velocities):</w:t>
      </w:r>
      <w:r w:rsidRPr="00272299">
        <w:rPr>
          <w:rFonts w:ascii="Times New Roman" w:hAnsi="Times New Roman" w:cs="Times New Roman"/>
        </w:rPr>
        <w:t xml:space="preserve"> Параметры грунта как упругой среды, равные квадратным корням отношений упругих модулей (компрессионного и сдвигового соответственно) к плотности.</w:t>
      </w:r>
    </w:p>
    <w:p w14:paraId="2CF3C9CB" w14:textId="77777777" w:rsidR="006D23CF" w:rsidRPr="00272299" w:rsidRDefault="006D23CF">
      <w:pPr>
        <w:pStyle w:val="FORMATTEXT"/>
        <w:ind w:firstLine="568"/>
        <w:jc w:val="both"/>
        <w:rPr>
          <w:rFonts w:ascii="Times New Roman" w:hAnsi="Times New Roman" w:cs="Times New Roman"/>
        </w:rPr>
      </w:pPr>
    </w:p>
    <w:p w14:paraId="1F914771" w14:textId="076469C2"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А.3 </w:t>
      </w:r>
      <w:r w:rsidRPr="00272299">
        <w:rPr>
          <w:rFonts w:ascii="Times New Roman" w:hAnsi="Times New Roman" w:cs="Times New Roman"/>
          <w:b/>
          <w:bCs/>
        </w:rPr>
        <w:t>среднее статическое давление под подошвой фундамента (average static bearing pressure):</w:t>
      </w:r>
      <w:r w:rsidRPr="00272299">
        <w:rPr>
          <w:rFonts w:ascii="Times New Roman" w:hAnsi="Times New Roman" w:cs="Times New Roman"/>
        </w:rPr>
        <w:t xml:space="preserve"> Среднее давление под подошвой фундамента от расчетных статических нагрузок с коэффициентом надежности по нагрузке </w:t>
      </w:r>
      <w:r w:rsidR="00A82502" w:rsidRPr="00272299">
        <w:rPr>
          <w:rFonts w:ascii="Times New Roman" w:hAnsi="Times New Roman" w:cs="Times New Roman"/>
          <w:noProof/>
          <w:position w:val="-11"/>
        </w:rPr>
        <w:drawing>
          <wp:inline distT="0" distB="0" distL="0" distR="0" wp14:anchorId="1C99C4C9" wp14:editId="5E2D3558">
            <wp:extent cx="218440" cy="238760"/>
            <wp:effectExtent l="0" t="0" r="0" b="0"/>
            <wp:docPr id="915" name="Рисунок 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Pr="00272299">
        <w:rPr>
          <w:rFonts w:ascii="Times New Roman" w:hAnsi="Times New Roman" w:cs="Times New Roman"/>
        </w:rPr>
        <w:t>, равном 1.</w:t>
      </w:r>
    </w:p>
    <w:p w14:paraId="236E7399" w14:textId="77777777" w:rsidR="006D23CF" w:rsidRPr="00272299" w:rsidRDefault="006D23CF">
      <w:pPr>
        <w:pStyle w:val="FORMATTEXT"/>
        <w:ind w:firstLine="568"/>
        <w:jc w:val="both"/>
        <w:rPr>
          <w:rFonts w:ascii="Times New Roman" w:hAnsi="Times New Roman" w:cs="Times New Roman"/>
        </w:rPr>
      </w:pPr>
    </w:p>
    <w:p w14:paraId="5F557B3D" w14:textId="7E48588A"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А.4 </w:t>
      </w:r>
      <w:r w:rsidRPr="00272299">
        <w:rPr>
          <w:rFonts w:ascii="Times New Roman" w:hAnsi="Times New Roman" w:cs="Times New Roman"/>
          <w:b/>
          <w:bCs/>
        </w:rPr>
        <w:t>расчетное сопротивление грунта основания</w:t>
      </w:r>
      <w:r w:rsidRPr="00272299">
        <w:rPr>
          <w:rFonts w:ascii="Times New Roman" w:hAnsi="Times New Roman" w:cs="Times New Roman"/>
        </w:rPr>
        <w:t xml:space="preserve"> </w:t>
      </w:r>
      <w:r w:rsidR="00A82502" w:rsidRPr="00272299">
        <w:rPr>
          <w:rFonts w:ascii="Times New Roman" w:hAnsi="Times New Roman" w:cs="Times New Roman"/>
          <w:noProof/>
          <w:position w:val="-8"/>
        </w:rPr>
        <w:drawing>
          <wp:inline distT="0" distB="0" distL="0" distR="0" wp14:anchorId="521F248A" wp14:editId="477568F5">
            <wp:extent cx="149860" cy="163830"/>
            <wp:effectExtent l="0" t="0" r="0" b="0"/>
            <wp:docPr id="916" name="Рисунок 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Pr="00272299">
        <w:rPr>
          <w:rFonts w:ascii="Times New Roman" w:hAnsi="Times New Roman" w:cs="Times New Roman"/>
          <w:b/>
          <w:bCs/>
        </w:rPr>
        <w:t>(allowable bearing pressure):</w:t>
      </w:r>
      <w:r w:rsidRPr="00272299">
        <w:rPr>
          <w:rFonts w:ascii="Times New Roman" w:hAnsi="Times New Roman" w:cs="Times New Roman"/>
        </w:rPr>
        <w:t xml:space="preserve"> Значение, определяемое в соответствии с требованиями СП 22.13330 с учетом размеров и заглубления фундамента.</w:t>
      </w:r>
    </w:p>
    <w:p w14:paraId="6D65B803" w14:textId="77777777" w:rsidR="006D23CF" w:rsidRPr="00272299" w:rsidRDefault="006D23CF">
      <w:pPr>
        <w:pStyle w:val="FORMATTEXT"/>
        <w:ind w:firstLine="568"/>
        <w:jc w:val="both"/>
        <w:rPr>
          <w:rFonts w:ascii="Times New Roman" w:hAnsi="Times New Roman" w:cs="Times New Roman"/>
        </w:rPr>
      </w:pPr>
    </w:p>
    <w:p w14:paraId="725137A8" w14:textId="3E4694D6"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А.5 </w:t>
      </w:r>
      <w:r w:rsidRPr="00272299">
        <w:rPr>
          <w:rFonts w:ascii="Times New Roman" w:hAnsi="Times New Roman" w:cs="Times New Roman"/>
          <w:b/>
          <w:bCs/>
        </w:rPr>
        <w:t>табличное значение расчетного сопротивления</w:t>
      </w:r>
      <w:r w:rsidRPr="00272299">
        <w:rPr>
          <w:rFonts w:ascii="Times New Roman" w:hAnsi="Times New Roman" w:cs="Times New Roman"/>
        </w:rPr>
        <w:t xml:space="preserve"> </w:t>
      </w:r>
      <w:r w:rsidR="00A82502" w:rsidRPr="00272299">
        <w:rPr>
          <w:rFonts w:ascii="Times New Roman" w:hAnsi="Times New Roman" w:cs="Times New Roman"/>
          <w:noProof/>
          <w:position w:val="-11"/>
        </w:rPr>
        <w:drawing>
          <wp:inline distT="0" distB="0" distL="0" distR="0" wp14:anchorId="0FC9B3F4" wp14:editId="70BA8328">
            <wp:extent cx="198120" cy="231775"/>
            <wp:effectExtent l="0" t="0" r="0" b="0"/>
            <wp:docPr id="917" name="Рисунок 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272299">
        <w:rPr>
          <w:rFonts w:ascii="Times New Roman" w:hAnsi="Times New Roman" w:cs="Times New Roman"/>
          <w:b/>
          <w:bCs/>
        </w:rPr>
        <w:t>(tabulated value of allowable bearing pressure):</w:t>
      </w:r>
      <w:r w:rsidRPr="00272299">
        <w:rPr>
          <w:rFonts w:ascii="Times New Roman" w:hAnsi="Times New Roman" w:cs="Times New Roman"/>
        </w:rPr>
        <w:t xml:space="preserve"> Значение, содержащееся в таблицах СП 22.13330 и не зависящее от размеров и заглубления фундамента.</w:t>
      </w:r>
    </w:p>
    <w:p w14:paraId="30D12FE1" w14:textId="77777777" w:rsidR="006D23CF" w:rsidRPr="00272299" w:rsidRDefault="006D23CF">
      <w:pPr>
        <w:pStyle w:val="FORMATTEXT"/>
        <w:ind w:firstLine="568"/>
        <w:jc w:val="both"/>
        <w:rPr>
          <w:rFonts w:ascii="Times New Roman" w:hAnsi="Times New Roman" w:cs="Times New Roman"/>
        </w:rPr>
      </w:pPr>
    </w:p>
    <w:p w14:paraId="64268A5A"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А.6 </w:t>
      </w:r>
      <w:r w:rsidRPr="00272299">
        <w:rPr>
          <w:rFonts w:ascii="Times New Roman" w:hAnsi="Times New Roman" w:cs="Times New Roman"/>
          <w:b/>
          <w:bCs/>
        </w:rPr>
        <w:t>экспонента матрицы (matrix exponential):</w:t>
      </w:r>
      <w:r w:rsidRPr="00272299">
        <w:rPr>
          <w:rFonts w:ascii="Times New Roman" w:hAnsi="Times New Roman" w:cs="Times New Roman"/>
        </w:rPr>
        <w:t xml:space="preserve"> Матричная функция от квадратной матрицы, аналогичная обычной экспоненциальной функции.</w:t>
      </w:r>
    </w:p>
    <w:p w14:paraId="359680B4" w14:textId="77777777" w:rsidR="006D23CF" w:rsidRPr="00272299" w:rsidRDefault="006D23CF">
      <w:pPr>
        <w:pStyle w:val="FORMATTEXT"/>
        <w:ind w:firstLine="568"/>
        <w:jc w:val="both"/>
        <w:rPr>
          <w:rFonts w:ascii="Times New Roman" w:hAnsi="Times New Roman" w:cs="Times New Roman"/>
        </w:rPr>
      </w:pPr>
    </w:p>
    <w:p w14:paraId="69D44358"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А.7 </w:t>
      </w:r>
      <w:r w:rsidRPr="00272299">
        <w:rPr>
          <w:rFonts w:ascii="Times New Roman" w:hAnsi="Times New Roman" w:cs="Times New Roman"/>
          <w:b/>
          <w:bCs/>
        </w:rPr>
        <w:t>спектральная плотность мощности случайного процесса (stochastic process power spectral density):</w:t>
      </w:r>
      <w:r w:rsidRPr="00272299">
        <w:rPr>
          <w:rFonts w:ascii="Times New Roman" w:hAnsi="Times New Roman" w:cs="Times New Roman"/>
        </w:rPr>
        <w:t xml:space="preserve"> Функция, описывающая распределение мощности случайного процесса в зависимости от частоты.</w:t>
      </w:r>
    </w:p>
    <w:p w14:paraId="0F286B87" w14:textId="77777777" w:rsidR="006D23CF" w:rsidRPr="00272299" w:rsidRDefault="006D23CF">
      <w:pPr>
        <w:pStyle w:val="FORMATTEXT"/>
        <w:ind w:firstLine="568"/>
        <w:jc w:val="both"/>
        <w:rPr>
          <w:rFonts w:ascii="Times New Roman" w:hAnsi="Times New Roman" w:cs="Times New Roman"/>
        </w:rPr>
      </w:pPr>
    </w:p>
    <w:p w14:paraId="1CB1C461"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А.6, А.7 (Введены дополнительно, Изм. N 1).</w:t>
      </w:r>
    </w:p>
    <w:p w14:paraId="6AC788C4" w14:textId="77777777" w:rsidR="006D23CF" w:rsidRPr="00272299" w:rsidRDefault="006D23CF">
      <w:pPr>
        <w:pStyle w:val="FORMATTEXT"/>
        <w:ind w:firstLine="568"/>
        <w:jc w:val="both"/>
        <w:rPr>
          <w:rFonts w:ascii="Times New Roman" w:hAnsi="Times New Roman" w:cs="Times New Roman"/>
        </w:rPr>
      </w:pPr>
    </w:p>
    <w:p w14:paraId="03D6A4A5" w14:textId="77777777" w:rsidR="006D23CF" w:rsidRPr="00272299" w:rsidRDefault="006D23CF">
      <w:pPr>
        <w:pStyle w:val="FORMATTEXT"/>
        <w:ind w:firstLine="568"/>
        <w:jc w:val="both"/>
        <w:rPr>
          <w:rFonts w:ascii="Times New Roman" w:hAnsi="Times New Roman" w:cs="Times New Roman"/>
        </w:rPr>
      </w:pPr>
    </w:p>
    <w:p w14:paraId="5C76EE89" w14:textId="77777777" w:rsidR="006D23CF" w:rsidRPr="00272299" w:rsidRDefault="00C96BE3">
      <w:pPr>
        <w:pStyle w:val="FORMATTEXT"/>
        <w:ind w:firstLine="568"/>
        <w:jc w:val="both"/>
        <w:rPr>
          <w:rFonts w:ascii="Times New Roman" w:hAnsi="Times New Roman" w:cs="Times New Roman"/>
        </w:rPr>
      </w:pPr>
      <w:r>
        <w:rPr>
          <w:rFonts w:ascii="Times New Roman" w:hAnsi="Times New Roman" w:cs="Times New Roman"/>
        </w:rPr>
        <w:fldChar w:fldCharType="begin"/>
      </w:r>
      <w:r w:rsidRPr="00272299">
        <w:rPr>
          <w:rFonts w:ascii="Times New Roman" w:hAnsi="Times New Roman" w:cs="Times New Roman"/>
        </w:rPr>
        <w:instrText xml:space="preserve">tc </w:instrText>
      </w:r>
      <w:r w:rsidR="006D23CF" w:rsidRPr="00272299">
        <w:rPr>
          <w:rFonts w:ascii="Times New Roman" w:hAnsi="Times New Roman" w:cs="Times New Roman"/>
        </w:rPr>
        <w:instrText xml:space="preserve"> \l 0 </w:instrText>
      </w:r>
      <w:r w:rsidRPr="00272299">
        <w:rPr>
          <w:rFonts w:ascii="Times New Roman" w:hAnsi="Times New Roman" w:cs="Times New Roman"/>
        </w:rPr>
        <w:instrText>"</w:instrText>
      </w:r>
      <w:r w:rsidR="006D23CF" w:rsidRPr="00272299">
        <w:rPr>
          <w:rFonts w:ascii="Times New Roman" w:hAnsi="Times New Roman" w:cs="Times New Roman"/>
        </w:rPr>
        <w:instrText>2Приложение Б (рекомендуемое). Расчет колебаний несимметричных массивных и стенчатых фундаментов при произвольной зависимости нагрузки от времени</w:instrText>
      </w:r>
      <w:r w:rsidRPr="00272299">
        <w:rPr>
          <w:rFonts w:ascii="Times New Roman" w:hAnsi="Times New Roman" w:cs="Times New Roman"/>
        </w:rPr>
        <w:instrText>"</w:instrText>
      </w:r>
      <w:r>
        <w:rPr>
          <w:rFonts w:ascii="Times New Roman" w:hAnsi="Times New Roman" w:cs="Times New Roman"/>
        </w:rPr>
        <w:fldChar w:fldCharType="end"/>
      </w:r>
    </w:p>
    <w:p w14:paraId="59A9D822" w14:textId="77777777" w:rsidR="006D23CF" w:rsidRPr="00272299" w:rsidRDefault="00272299">
      <w:pPr>
        <w:pStyle w:val="FORMATTEXT"/>
        <w:jc w:val="center"/>
        <w:rPr>
          <w:rFonts w:ascii="Times New Roman" w:hAnsi="Times New Roman" w:cs="Times New Roman"/>
        </w:rPr>
      </w:pPr>
      <w:r>
        <w:rPr>
          <w:rFonts w:ascii="Times New Roman" w:hAnsi="Times New Roman" w:cs="Times New Roman"/>
        </w:rPr>
        <w:br w:type="page"/>
      </w:r>
      <w:r w:rsidR="006D23CF" w:rsidRPr="00272299">
        <w:rPr>
          <w:rFonts w:ascii="Times New Roman" w:hAnsi="Times New Roman" w:cs="Times New Roman"/>
        </w:rPr>
        <w:lastRenderedPageBreak/>
        <w:t>Приложение Б</w:t>
      </w:r>
    </w:p>
    <w:p w14:paraId="63D56C70" w14:textId="77777777" w:rsidR="006D23CF" w:rsidRPr="00272299" w:rsidRDefault="006D23CF">
      <w:pPr>
        <w:pStyle w:val="FORMATTEXT"/>
        <w:jc w:val="center"/>
        <w:rPr>
          <w:rFonts w:ascii="Times New Roman" w:hAnsi="Times New Roman" w:cs="Times New Roman"/>
        </w:rPr>
      </w:pPr>
      <w:r w:rsidRPr="00272299">
        <w:rPr>
          <w:rFonts w:ascii="Times New Roman" w:hAnsi="Times New Roman" w:cs="Times New Roman"/>
        </w:rPr>
        <w:t xml:space="preserve">(рекомендуемое) </w:t>
      </w:r>
    </w:p>
    <w:p w14:paraId="0DADE799" w14:textId="77777777" w:rsidR="006D23CF" w:rsidRPr="00272299" w:rsidRDefault="006D23CF">
      <w:pPr>
        <w:pStyle w:val="HEADERTEXT"/>
        <w:rPr>
          <w:rFonts w:ascii="Times New Roman" w:hAnsi="Times New Roman" w:cs="Times New Roman"/>
          <w:b/>
          <w:bCs/>
          <w:color w:val="auto"/>
        </w:rPr>
      </w:pPr>
    </w:p>
    <w:p w14:paraId="639A8311" w14:textId="77777777" w:rsidR="006D23CF" w:rsidRPr="00272299" w:rsidRDefault="006D23CF">
      <w:pPr>
        <w:pStyle w:val="HEADERTEXT"/>
        <w:jc w:val="center"/>
        <w:outlineLvl w:val="2"/>
        <w:rPr>
          <w:rFonts w:ascii="Times New Roman" w:hAnsi="Times New Roman" w:cs="Times New Roman"/>
          <w:b/>
          <w:bCs/>
          <w:color w:val="auto"/>
        </w:rPr>
      </w:pPr>
      <w:r w:rsidRPr="00272299">
        <w:rPr>
          <w:rFonts w:ascii="Times New Roman" w:hAnsi="Times New Roman" w:cs="Times New Roman"/>
          <w:b/>
          <w:bCs/>
          <w:color w:val="auto"/>
        </w:rPr>
        <w:t xml:space="preserve">      </w:t>
      </w:r>
    </w:p>
    <w:p w14:paraId="39A2FCA4" w14:textId="77777777" w:rsidR="006D23CF" w:rsidRPr="00272299" w:rsidRDefault="006D23CF">
      <w:pPr>
        <w:pStyle w:val="HEADERTEXT"/>
        <w:jc w:val="center"/>
        <w:outlineLvl w:val="2"/>
        <w:rPr>
          <w:rFonts w:ascii="Times New Roman" w:hAnsi="Times New Roman" w:cs="Times New Roman"/>
          <w:b/>
          <w:bCs/>
          <w:color w:val="auto"/>
        </w:rPr>
      </w:pPr>
      <w:r w:rsidRPr="00272299">
        <w:rPr>
          <w:rFonts w:ascii="Times New Roman" w:hAnsi="Times New Roman" w:cs="Times New Roman"/>
          <w:b/>
          <w:bCs/>
          <w:color w:val="auto"/>
        </w:rPr>
        <w:t xml:space="preserve">Расчет колебаний несимметричных массивных и стенчатых фундаментов при произвольной зависимости нагрузки от времени </w:t>
      </w:r>
    </w:p>
    <w:p w14:paraId="3CC2F4C6" w14:textId="2062FF85"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Б.1 Фундамент считается абсолютно твердым телом, имеющим 6 степеней свободы: 3 поступательных перемещения </w:t>
      </w:r>
      <w:r w:rsidR="00A82502" w:rsidRPr="00272299">
        <w:rPr>
          <w:rFonts w:ascii="Times New Roman" w:hAnsi="Times New Roman" w:cs="Times New Roman"/>
          <w:noProof/>
          <w:position w:val="-9"/>
        </w:rPr>
        <w:drawing>
          <wp:inline distT="0" distB="0" distL="0" distR="0" wp14:anchorId="480947BF" wp14:editId="7DA79097">
            <wp:extent cx="149860" cy="184150"/>
            <wp:effectExtent l="0" t="0" r="0" b="0"/>
            <wp:docPr id="918" name="Рисунок 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pic:cNvPicPr>
                      <a:picLocks noChangeAspect="1" noChangeArrowheads="1"/>
                    </pic:cNvPicPr>
                  </pic:nvPicPr>
                  <pic:blipFill>
                    <a:blip r:embed="rId442">
                      <a:extLst>
                        <a:ext uri="{28A0092B-C50C-407E-A947-70E740481C1C}">
                          <a14:useLocalDpi xmlns:a14="http://schemas.microsoft.com/office/drawing/2010/main" val="0"/>
                        </a:ext>
                      </a:extLst>
                    </a:blip>
                    <a:srcRect/>
                    <a:stretch>
                      <a:fillRect/>
                    </a:stretch>
                  </pic:blipFill>
                  <pic:spPr bwMode="auto">
                    <a:xfrm>
                      <a:off x="0" y="0"/>
                      <a:ext cx="149860" cy="184150"/>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9"/>
        </w:rPr>
        <w:drawing>
          <wp:inline distT="0" distB="0" distL="0" distR="0" wp14:anchorId="27123564" wp14:editId="56339DBF">
            <wp:extent cx="163830" cy="198120"/>
            <wp:effectExtent l="0" t="0" r="0" b="0"/>
            <wp:docPr id="919" name="Рисунок 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
                    <pic:cNvPicPr>
                      <a:picLocks noChangeAspect="1" noChangeArrowheads="1"/>
                    </pic:cNvPicPr>
                  </pic:nvPicPr>
                  <pic:blipFill>
                    <a:blip r:embed="rId443">
                      <a:extLst>
                        <a:ext uri="{28A0092B-C50C-407E-A947-70E740481C1C}">
                          <a14:useLocalDpi xmlns:a14="http://schemas.microsoft.com/office/drawing/2010/main" val="0"/>
                        </a:ext>
                      </a:extLst>
                    </a:blip>
                    <a:srcRect/>
                    <a:stretch>
                      <a:fillRect/>
                    </a:stretch>
                  </pic:blipFill>
                  <pic:spPr bwMode="auto">
                    <a:xfrm>
                      <a:off x="0" y="0"/>
                      <a:ext cx="163830" cy="198120"/>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8"/>
        </w:rPr>
        <w:drawing>
          <wp:inline distT="0" distB="0" distL="0" distR="0" wp14:anchorId="0097105A" wp14:editId="1E0AE1CC">
            <wp:extent cx="143510" cy="163830"/>
            <wp:effectExtent l="0" t="0" r="0" b="0"/>
            <wp:docPr id="920" name="Рисунок 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
                    <pic:cNvPicPr>
                      <a:picLocks noChangeAspect="1" noChangeArrowheads="1"/>
                    </pic:cNvPicPr>
                  </pic:nvPicPr>
                  <pic:blipFill>
                    <a:blip r:embed="rId444">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r w:rsidRPr="00272299">
        <w:rPr>
          <w:rFonts w:ascii="Times New Roman" w:hAnsi="Times New Roman" w:cs="Times New Roman"/>
        </w:rPr>
        <w:t xml:space="preserve">начала координат </w:t>
      </w:r>
      <w:r w:rsidR="00A82502" w:rsidRPr="00272299">
        <w:rPr>
          <w:rFonts w:ascii="Times New Roman" w:hAnsi="Times New Roman" w:cs="Times New Roman"/>
          <w:noProof/>
          <w:position w:val="-9"/>
        </w:rPr>
        <w:drawing>
          <wp:inline distT="0" distB="0" distL="0" distR="0" wp14:anchorId="3E5B0A10" wp14:editId="18889365">
            <wp:extent cx="184150" cy="184150"/>
            <wp:effectExtent l="0" t="0" r="0" b="0"/>
            <wp:docPr id="921" name="Рисунок 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pic:cNvPicPr>
                      <a:picLocks noChangeAspect="1" noChangeArrowheads="1"/>
                    </pic:cNvPicPr>
                  </pic:nvPicPr>
                  <pic:blipFill>
                    <a:blip r:embed="rId445">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272299">
        <w:rPr>
          <w:rFonts w:ascii="Times New Roman" w:hAnsi="Times New Roman" w:cs="Times New Roman"/>
        </w:rPr>
        <w:t xml:space="preserve">и 3 угла поворота </w:t>
      </w:r>
      <w:r w:rsidR="00A82502" w:rsidRPr="00272299">
        <w:rPr>
          <w:rFonts w:ascii="Times New Roman" w:hAnsi="Times New Roman" w:cs="Times New Roman"/>
          <w:noProof/>
          <w:position w:val="-9"/>
        </w:rPr>
        <w:drawing>
          <wp:inline distT="0" distB="0" distL="0" distR="0" wp14:anchorId="459DD896" wp14:editId="5BCAD6CD">
            <wp:extent cx="149860" cy="198120"/>
            <wp:effectExtent l="0" t="0" r="0" b="0"/>
            <wp:docPr id="922" name="Рисунок 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pic:cNvPicPr>
                      <a:picLocks noChangeAspect="1" noChangeArrowheads="1"/>
                    </pic:cNvPicPr>
                  </pic:nvPicPr>
                  <pic:blipFill>
                    <a:blip r:embed="rId446">
                      <a:extLst>
                        <a:ext uri="{28A0092B-C50C-407E-A947-70E740481C1C}">
                          <a14:useLocalDpi xmlns:a14="http://schemas.microsoft.com/office/drawing/2010/main" val="0"/>
                        </a:ext>
                      </a:extLst>
                    </a:blip>
                    <a:srcRect/>
                    <a:stretch>
                      <a:fillRect/>
                    </a:stretch>
                  </pic:blipFill>
                  <pic:spPr bwMode="auto">
                    <a:xfrm>
                      <a:off x="0" y="0"/>
                      <a:ext cx="149860" cy="198120"/>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9"/>
        </w:rPr>
        <w:drawing>
          <wp:inline distT="0" distB="0" distL="0" distR="0" wp14:anchorId="538AD074" wp14:editId="2C7F6241">
            <wp:extent cx="163830" cy="198120"/>
            <wp:effectExtent l="0" t="0" r="0" b="0"/>
            <wp:docPr id="923" name="Рисунок 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pic:cNvPicPr>
                      <a:picLocks noChangeAspect="1" noChangeArrowheads="1"/>
                    </pic:cNvPicPr>
                  </pic:nvPicPr>
                  <pic:blipFill>
                    <a:blip r:embed="rId447">
                      <a:extLst>
                        <a:ext uri="{28A0092B-C50C-407E-A947-70E740481C1C}">
                          <a14:useLocalDpi xmlns:a14="http://schemas.microsoft.com/office/drawing/2010/main" val="0"/>
                        </a:ext>
                      </a:extLst>
                    </a:blip>
                    <a:srcRect/>
                    <a:stretch>
                      <a:fillRect/>
                    </a:stretch>
                  </pic:blipFill>
                  <pic:spPr bwMode="auto">
                    <a:xfrm>
                      <a:off x="0" y="0"/>
                      <a:ext cx="163830" cy="198120"/>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9"/>
        </w:rPr>
        <w:drawing>
          <wp:inline distT="0" distB="0" distL="0" distR="0" wp14:anchorId="0F6BC371" wp14:editId="6FFED484">
            <wp:extent cx="184150" cy="198120"/>
            <wp:effectExtent l="0" t="0" r="0" b="0"/>
            <wp:docPr id="924" name="Рисунок 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pic:cNvPicPr>
                      <a:picLocks noChangeAspect="1" noChangeArrowheads="1"/>
                    </pic:cNvPicPr>
                  </pic:nvPicPr>
                  <pic:blipFill>
                    <a:blip r:embed="rId448">
                      <a:extLst>
                        <a:ext uri="{28A0092B-C50C-407E-A947-70E740481C1C}">
                          <a14:useLocalDpi xmlns:a14="http://schemas.microsoft.com/office/drawing/2010/main" val="0"/>
                        </a:ext>
                      </a:extLst>
                    </a:blip>
                    <a:srcRect/>
                    <a:stretch>
                      <a:fillRect/>
                    </a:stretch>
                  </pic:blipFill>
                  <pic:spPr bwMode="auto">
                    <a:xfrm>
                      <a:off x="0" y="0"/>
                      <a:ext cx="184150" cy="198120"/>
                    </a:xfrm>
                    <a:prstGeom prst="rect">
                      <a:avLst/>
                    </a:prstGeom>
                    <a:noFill/>
                    <a:ln>
                      <a:noFill/>
                    </a:ln>
                  </pic:spPr>
                </pic:pic>
              </a:graphicData>
            </a:graphic>
          </wp:inline>
        </w:drawing>
      </w:r>
      <w:r w:rsidRPr="00272299">
        <w:rPr>
          <w:rFonts w:ascii="Times New Roman" w:hAnsi="Times New Roman" w:cs="Times New Roman"/>
        </w:rPr>
        <w:t xml:space="preserve">относительно осей </w:t>
      </w:r>
      <w:r w:rsidR="00A82502" w:rsidRPr="00272299">
        <w:rPr>
          <w:rFonts w:ascii="Times New Roman" w:hAnsi="Times New Roman" w:cs="Times New Roman"/>
          <w:noProof/>
          <w:position w:val="-9"/>
        </w:rPr>
        <w:drawing>
          <wp:inline distT="0" distB="0" distL="0" distR="0" wp14:anchorId="34357C9A" wp14:editId="56DE354E">
            <wp:extent cx="149860" cy="184150"/>
            <wp:effectExtent l="0" t="0" r="0" b="0"/>
            <wp:docPr id="925" name="Рисунок 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pic:cNvPicPr>
                      <a:picLocks noChangeAspect="1" noChangeArrowheads="1"/>
                    </pic:cNvPicPr>
                  </pic:nvPicPr>
                  <pic:blipFill>
                    <a:blip r:embed="rId442">
                      <a:extLst>
                        <a:ext uri="{28A0092B-C50C-407E-A947-70E740481C1C}">
                          <a14:useLocalDpi xmlns:a14="http://schemas.microsoft.com/office/drawing/2010/main" val="0"/>
                        </a:ext>
                      </a:extLst>
                    </a:blip>
                    <a:srcRect/>
                    <a:stretch>
                      <a:fillRect/>
                    </a:stretch>
                  </pic:blipFill>
                  <pic:spPr bwMode="auto">
                    <a:xfrm>
                      <a:off x="0" y="0"/>
                      <a:ext cx="149860" cy="184150"/>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9"/>
        </w:rPr>
        <w:drawing>
          <wp:inline distT="0" distB="0" distL="0" distR="0" wp14:anchorId="02F9DC6B" wp14:editId="0D40052B">
            <wp:extent cx="163830" cy="198120"/>
            <wp:effectExtent l="0" t="0" r="0" b="0"/>
            <wp:docPr id="926" name="Рисунок 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pic:cNvPicPr>
                      <a:picLocks noChangeAspect="1" noChangeArrowheads="1"/>
                    </pic:cNvPicPr>
                  </pic:nvPicPr>
                  <pic:blipFill>
                    <a:blip r:embed="rId443">
                      <a:extLst>
                        <a:ext uri="{28A0092B-C50C-407E-A947-70E740481C1C}">
                          <a14:useLocalDpi xmlns:a14="http://schemas.microsoft.com/office/drawing/2010/main" val="0"/>
                        </a:ext>
                      </a:extLst>
                    </a:blip>
                    <a:srcRect/>
                    <a:stretch>
                      <a:fillRect/>
                    </a:stretch>
                  </pic:blipFill>
                  <pic:spPr bwMode="auto">
                    <a:xfrm>
                      <a:off x="0" y="0"/>
                      <a:ext cx="163830" cy="198120"/>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8"/>
        </w:rPr>
        <w:drawing>
          <wp:inline distT="0" distB="0" distL="0" distR="0" wp14:anchorId="46899863" wp14:editId="164430CB">
            <wp:extent cx="143510" cy="163830"/>
            <wp:effectExtent l="0" t="0" r="0" b="0"/>
            <wp:docPr id="927" name="Рисунок 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
                    <pic:cNvPicPr>
                      <a:picLocks noChangeAspect="1" noChangeArrowheads="1"/>
                    </pic:cNvPicPr>
                  </pic:nvPicPr>
                  <pic:blipFill>
                    <a:blip r:embed="rId444">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r w:rsidRPr="00272299">
        <w:rPr>
          <w:rFonts w:ascii="Times New Roman" w:hAnsi="Times New Roman" w:cs="Times New Roman"/>
        </w:rPr>
        <w:t>соответственно (рисунок Б.1).</w:t>
      </w:r>
    </w:p>
    <w:p w14:paraId="1E351790" w14:textId="77777777" w:rsidR="006D23CF" w:rsidRPr="00272299" w:rsidRDefault="006D23CF">
      <w:pPr>
        <w:pStyle w:val="FORMATTEXT"/>
        <w:ind w:firstLine="568"/>
        <w:jc w:val="both"/>
        <w:rPr>
          <w:rFonts w:ascii="Times New Roman" w:hAnsi="Times New Roman" w:cs="Times New Roman"/>
        </w:rPr>
      </w:pPr>
    </w:p>
    <w:p w14:paraId="75D5BBA9" w14:textId="68870E7B" w:rsidR="006D23CF" w:rsidRPr="00272299" w:rsidRDefault="00A82502">
      <w:pPr>
        <w:pStyle w:val="TOPLEVELTEXT"/>
        <w:jc w:val="center"/>
        <w:rPr>
          <w:rFonts w:ascii="Times New Roman" w:hAnsi="Times New Roman"/>
        </w:rPr>
      </w:pPr>
      <w:r w:rsidRPr="00272299">
        <w:rPr>
          <w:rFonts w:ascii="Times New Roman" w:hAnsi="Times New Roman"/>
          <w:noProof/>
          <w:position w:val="-92"/>
        </w:rPr>
        <w:drawing>
          <wp:inline distT="0" distB="0" distL="0" distR="0" wp14:anchorId="27A7EB8E" wp14:editId="6F63F3A6">
            <wp:extent cx="2245360" cy="2292985"/>
            <wp:effectExtent l="0" t="0" r="0" b="0"/>
            <wp:docPr id="928" name="Рисунок 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
                    <pic:cNvPicPr>
                      <a:picLocks noChangeAspect="1" noChangeArrowheads="1"/>
                    </pic:cNvPicPr>
                  </pic:nvPicPr>
                  <pic:blipFill>
                    <a:blip r:embed="rId449">
                      <a:extLst>
                        <a:ext uri="{28A0092B-C50C-407E-A947-70E740481C1C}">
                          <a14:useLocalDpi xmlns:a14="http://schemas.microsoft.com/office/drawing/2010/main" val="0"/>
                        </a:ext>
                      </a:extLst>
                    </a:blip>
                    <a:srcRect/>
                    <a:stretch>
                      <a:fillRect/>
                    </a:stretch>
                  </pic:blipFill>
                  <pic:spPr bwMode="auto">
                    <a:xfrm>
                      <a:off x="0" y="0"/>
                      <a:ext cx="2245360" cy="2292985"/>
                    </a:xfrm>
                    <a:prstGeom prst="rect">
                      <a:avLst/>
                    </a:prstGeom>
                    <a:noFill/>
                    <a:ln>
                      <a:noFill/>
                    </a:ln>
                  </pic:spPr>
                </pic:pic>
              </a:graphicData>
            </a:graphic>
          </wp:inline>
        </w:drawing>
      </w:r>
    </w:p>
    <w:p w14:paraId="238D461F" w14:textId="77777777" w:rsidR="006D23CF" w:rsidRPr="00272299" w:rsidRDefault="006D23CF">
      <w:pPr>
        <w:pStyle w:val="FORMATTEXT"/>
        <w:jc w:val="center"/>
        <w:rPr>
          <w:rFonts w:ascii="Times New Roman" w:hAnsi="Times New Roman" w:cs="Times New Roman"/>
        </w:rPr>
      </w:pPr>
      <w:r w:rsidRPr="00272299">
        <w:rPr>
          <w:rFonts w:ascii="Times New Roman" w:hAnsi="Times New Roman" w:cs="Times New Roman"/>
        </w:rPr>
        <w:t>          </w:t>
      </w:r>
    </w:p>
    <w:p w14:paraId="7DC7D352" w14:textId="77777777" w:rsidR="006D23CF" w:rsidRPr="00272299" w:rsidRDefault="006D23CF">
      <w:pPr>
        <w:pStyle w:val="FORMATTEXT"/>
        <w:jc w:val="center"/>
        <w:rPr>
          <w:rFonts w:ascii="Times New Roman" w:hAnsi="Times New Roman" w:cs="Times New Roman"/>
        </w:rPr>
      </w:pPr>
      <w:r w:rsidRPr="00272299">
        <w:rPr>
          <w:rFonts w:ascii="Times New Roman" w:hAnsi="Times New Roman" w:cs="Times New Roman"/>
        </w:rPr>
        <w:t xml:space="preserve">Рисунок Б.1 - Степени свободы фундамента </w:t>
      </w:r>
    </w:p>
    <w:p w14:paraId="7602FC9A"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Б.2 Колебания фундамента описываются системой шести дифференциальных уравнений:</w:t>
      </w:r>
    </w:p>
    <w:p w14:paraId="6BA19E0C" w14:textId="77777777" w:rsidR="006D23CF" w:rsidRPr="00272299" w:rsidRDefault="006D23CF">
      <w:pPr>
        <w:pStyle w:val="FORMATTEXT"/>
        <w:ind w:firstLine="568"/>
        <w:jc w:val="both"/>
        <w:rPr>
          <w:rFonts w:ascii="Times New Roman" w:hAnsi="Times New Roman" w:cs="Times New Roman"/>
        </w:rPr>
      </w:pPr>
    </w:p>
    <w:p w14:paraId="3239272C" w14:textId="51404F93"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3"/>
        </w:rPr>
        <w:drawing>
          <wp:inline distT="0" distB="0" distL="0" distR="0" wp14:anchorId="70046C0B" wp14:editId="7C1BCACF">
            <wp:extent cx="4565015" cy="532130"/>
            <wp:effectExtent l="0" t="0" r="0" b="0"/>
            <wp:docPr id="929" name="Рисунок 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
                    <pic:cNvPicPr>
                      <a:picLocks noChangeAspect="1" noChangeArrowheads="1"/>
                    </pic:cNvPicPr>
                  </pic:nvPicPr>
                  <pic:blipFill>
                    <a:blip r:embed="rId450">
                      <a:extLst>
                        <a:ext uri="{28A0092B-C50C-407E-A947-70E740481C1C}">
                          <a14:useLocalDpi xmlns:a14="http://schemas.microsoft.com/office/drawing/2010/main" val="0"/>
                        </a:ext>
                      </a:extLst>
                    </a:blip>
                    <a:srcRect/>
                    <a:stretch>
                      <a:fillRect/>
                    </a:stretch>
                  </pic:blipFill>
                  <pic:spPr bwMode="auto">
                    <a:xfrm>
                      <a:off x="0" y="0"/>
                      <a:ext cx="4565015" cy="532130"/>
                    </a:xfrm>
                    <a:prstGeom prst="rect">
                      <a:avLst/>
                    </a:prstGeom>
                    <a:noFill/>
                    <a:ln>
                      <a:noFill/>
                    </a:ln>
                  </pic:spPr>
                </pic:pic>
              </a:graphicData>
            </a:graphic>
          </wp:inline>
        </w:drawing>
      </w:r>
      <w:r w:rsidR="006D23CF" w:rsidRPr="00272299">
        <w:rPr>
          <w:rFonts w:ascii="Times New Roman" w:hAnsi="Times New Roman" w:cs="Times New Roman"/>
        </w:rPr>
        <w:t xml:space="preserve">, (Б.1) </w:t>
      </w:r>
    </w:p>
    <w:p w14:paraId="55A0A3B7" w14:textId="77777777" w:rsidR="006D23CF" w:rsidRPr="00272299" w:rsidRDefault="006D23CF">
      <w:pPr>
        <w:pStyle w:val="FORMATTEXT"/>
        <w:jc w:val="both"/>
        <w:rPr>
          <w:rFonts w:ascii="Times New Roman" w:hAnsi="Times New Roman" w:cs="Times New Roman"/>
        </w:rPr>
      </w:pPr>
    </w:p>
    <w:p w14:paraId="0EB5906E" w14:textId="77777777" w:rsidR="006D23CF" w:rsidRPr="00272299" w:rsidRDefault="006D23CF">
      <w:pPr>
        <w:pStyle w:val="FORMATTEXT"/>
        <w:jc w:val="both"/>
        <w:rPr>
          <w:rFonts w:ascii="Times New Roman" w:hAnsi="Times New Roman" w:cs="Times New Roman"/>
        </w:rPr>
      </w:pPr>
    </w:p>
    <w:p w14:paraId="6672837B" w14:textId="620791F5"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где </w:t>
      </w:r>
      <w:r w:rsidR="00A82502" w:rsidRPr="00272299">
        <w:rPr>
          <w:rFonts w:ascii="Times New Roman" w:hAnsi="Times New Roman" w:cs="Times New Roman"/>
          <w:noProof/>
          <w:position w:val="-12"/>
        </w:rPr>
        <w:drawing>
          <wp:inline distT="0" distB="0" distL="0" distR="0" wp14:anchorId="74B1CA71" wp14:editId="2CF8DB73">
            <wp:extent cx="266065" cy="273050"/>
            <wp:effectExtent l="0" t="0" r="0" b="0"/>
            <wp:docPr id="930" name="Рисунок 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
                    <pic:cNvPicPr>
                      <a:picLocks noChangeAspect="1" noChangeArrowheads="1"/>
                    </pic:cNvPicPr>
                  </pic:nvPicPr>
                  <pic:blipFill>
                    <a:blip r:embed="rId451">
                      <a:extLst>
                        <a:ext uri="{28A0092B-C50C-407E-A947-70E740481C1C}">
                          <a14:useLocalDpi xmlns:a14="http://schemas.microsoft.com/office/drawing/2010/main" val="0"/>
                        </a:ext>
                      </a:extLst>
                    </a:blip>
                    <a:srcRect/>
                    <a:stretch>
                      <a:fillRect/>
                    </a:stretch>
                  </pic:blipFill>
                  <pic:spPr bwMode="auto">
                    <a:xfrm>
                      <a:off x="0" y="0"/>
                      <a:ext cx="266065" cy="273050"/>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2"/>
        </w:rPr>
        <w:drawing>
          <wp:inline distT="0" distB="0" distL="0" distR="0" wp14:anchorId="63B05958" wp14:editId="772FE081">
            <wp:extent cx="218440" cy="273050"/>
            <wp:effectExtent l="0" t="0" r="0" b="0"/>
            <wp:docPr id="931" name="Рисунок 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pic:cNvPicPr>
                      <a:picLocks noChangeAspect="1" noChangeArrowheads="1"/>
                    </pic:cNvPicPr>
                  </pic:nvPicPr>
                  <pic:blipFill>
                    <a:blip r:embed="rId452">
                      <a:extLst>
                        <a:ext uri="{28A0092B-C50C-407E-A947-70E740481C1C}">
                          <a14:useLocalDpi xmlns:a14="http://schemas.microsoft.com/office/drawing/2010/main" val="0"/>
                        </a:ext>
                      </a:extLst>
                    </a:blip>
                    <a:srcRect/>
                    <a:stretch>
                      <a:fillRect/>
                    </a:stretch>
                  </pic:blipFill>
                  <pic:spPr bwMode="auto">
                    <a:xfrm>
                      <a:off x="0" y="0"/>
                      <a:ext cx="218440" cy="273050"/>
                    </a:xfrm>
                    <a:prstGeom prst="rect">
                      <a:avLst/>
                    </a:prstGeom>
                    <a:noFill/>
                    <a:ln>
                      <a:noFill/>
                    </a:ln>
                  </pic:spPr>
                </pic:pic>
              </a:graphicData>
            </a:graphic>
          </wp:inline>
        </w:drawing>
      </w:r>
      <w:r w:rsidRPr="00272299">
        <w:rPr>
          <w:rFonts w:ascii="Times New Roman" w:hAnsi="Times New Roman" w:cs="Times New Roman"/>
        </w:rPr>
        <w:t xml:space="preserve">и </w:t>
      </w:r>
      <w:r w:rsidR="00A82502" w:rsidRPr="00272299">
        <w:rPr>
          <w:rFonts w:ascii="Times New Roman" w:hAnsi="Times New Roman" w:cs="Times New Roman"/>
          <w:noProof/>
          <w:position w:val="-12"/>
        </w:rPr>
        <w:drawing>
          <wp:inline distT="0" distB="0" distL="0" distR="0" wp14:anchorId="7F606E64" wp14:editId="7F68E5E2">
            <wp:extent cx="238760" cy="273050"/>
            <wp:effectExtent l="0" t="0" r="0" b="0"/>
            <wp:docPr id="932" name="Рисунок 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
                    <pic:cNvPicPr>
                      <a:picLocks noChangeAspect="1" noChangeArrowheads="1"/>
                    </pic:cNvPicPr>
                  </pic:nvPicPr>
                  <pic:blipFill>
                    <a:blip r:embed="rId453">
                      <a:extLst>
                        <a:ext uri="{28A0092B-C50C-407E-A947-70E740481C1C}">
                          <a14:useLocalDpi xmlns:a14="http://schemas.microsoft.com/office/drawing/2010/main" val="0"/>
                        </a:ext>
                      </a:extLst>
                    </a:blip>
                    <a:srcRect/>
                    <a:stretch>
                      <a:fillRect/>
                    </a:stretch>
                  </pic:blipFill>
                  <pic:spPr bwMode="auto">
                    <a:xfrm>
                      <a:off x="0" y="0"/>
                      <a:ext cx="238760" cy="273050"/>
                    </a:xfrm>
                    <a:prstGeom prst="rect">
                      <a:avLst/>
                    </a:prstGeom>
                    <a:noFill/>
                    <a:ln>
                      <a:noFill/>
                    </a:ln>
                  </pic:spPr>
                </pic:pic>
              </a:graphicData>
            </a:graphic>
          </wp:inline>
        </w:drawing>
      </w:r>
      <w:r w:rsidRPr="00272299">
        <w:rPr>
          <w:rFonts w:ascii="Times New Roman" w:hAnsi="Times New Roman" w:cs="Times New Roman"/>
        </w:rPr>
        <w:t xml:space="preserve">- элементы матриц инерции, демпфирования и жесткости соответственно, a </w:t>
      </w:r>
      <w:r w:rsidR="00A82502" w:rsidRPr="00272299">
        <w:rPr>
          <w:rFonts w:ascii="Times New Roman" w:hAnsi="Times New Roman" w:cs="Times New Roman"/>
          <w:noProof/>
          <w:position w:val="-12"/>
        </w:rPr>
        <w:drawing>
          <wp:inline distT="0" distB="0" distL="0" distR="0" wp14:anchorId="3177E1F9" wp14:editId="6F3866B0">
            <wp:extent cx="354965" cy="266065"/>
            <wp:effectExtent l="0" t="0" r="0" b="0"/>
            <wp:docPr id="933" name="Рисунок 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pic:cNvPicPr>
                      <a:picLocks noChangeAspect="1" noChangeArrowheads="1"/>
                    </pic:cNvPicPr>
                  </pic:nvPicPr>
                  <pic:blipFill>
                    <a:blip r:embed="rId454">
                      <a:extLst>
                        <a:ext uri="{28A0092B-C50C-407E-A947-70E740481C1C}">
                          <a14:useLocalDpi xmlns:a14="http://schemas.microsoft.com/office/drawing/2010/main" val="0"/>
                        </a:ext>
                      </a:extLst>
                    </a:blip>
                    <a:srcRect/>
                    <a:stretch>
                      <a:fillRect/>
                    </a:stretch>
                  </pic:blipFill>
                  <pic:spPr bwMode="auto">
                    <a:xfrm>
                      <a:off x="0" y="0"/>
                      <a:ext cx="354965" cy="266065"/>
                    </a:xfrm>
                    <a:prstGeom prst="rect">
                      <a:avLst/>
                    </a:prstGeom>
                    <a:noFill/>
                    <a:ln>
                      <a:noFill/>
                    </a:ln>
                  </pic:spPr>
                </pic:pic>
              </a:graphicData>
            </a:graphic>
          </wp:inline>
        </w:drawing>
      </w:r>
      <w:r w:rsidRPr="00272299">
        <w:rPr>
          <w:rFonts w:ascii="Times New Roman" w:hAnsi="Times New Roman" w:cs="Times New Roman"/>
        </w:rPr>
        <w:t>- обобщенные силы, действующие на фундамент (динамические поступательные и вращательные воздействия, нормативные значения).</w:t>
      </w:r>
    </w:p>
    <w:p w14:paraId="522AF660" w14:textId="35D32C44"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Б.3 Начало координат </w:t>
      </w:r>
      <w:r w:rsidR="00A82502" w:rsidRPr="00272299">
        <w:rPr>
          <w:rFonts w:ascii="Times New Roman" w:hAnsi="Times New Roman" w:cs="Times New Roman"/>
          <w:noProof/>
          <w:position w:val="-9"/>
        </w:rPr>
        <w:drawing>
          <wp:inline distT="0" distB="0" distL="0" distR="0" wp14:anchorId="5F24D9CF" wp14:editId="1C20EA8F">
            <wp:extent cx="184150" cy="184150"/>
            <wp:effectExtent l="0" t="0" r="0" b="0"/>
            <wp:docPr id="934" name="Рисунок 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pic:cNvPicPr>
                      <a:picLocks noChangeAspect="1" noChangeArrowheads="1"/>
                    </pic:cNvPicPr>
                  </pic:nvPicPr>
                  <pic:blipFill>
                    <a:blip r:embed="rId445">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272299">
        <w:rPr>
          <w:rFonts w:ascii="Times New Roman" w:hAnsi="Times New Roman" w:cs="Times New Roman"/>
        </w:rPr>
        <w:t xml:space="preserve">помещается в центр тяжести подошвы фундамента; ось </w:t>
      </w:r>
      <w:r w:rsidR="00A82502" w:rsidRPr="00272299">
        <w:rPr>
          <w:rFonts w:ascii="Times New Roman" w:hAnsi="Times New Roman" w:cs="Times New Roman"/>
          <w:noProof/>
          <w:position w:val="-8"/>
        </w:rPr>
        <w:drawing>
          <wp:inline distT="0" distB="0" distL="0" distR="0" wp14:anchorId="23C4B790" wp14:editId="4E06EB35">
            <wp:extent cx="143510" cy="163830"/>
            <wp:effectExtent l="0" t="0" r="0" b="0"/>
            <wp:docPr id="935" name="Рисунок 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pic:cNvPicPr>
                      <a:picLocks noChangeAspect="1" noChangeArrowheads="1"/>
                    </pic:cNvPicPr>
                  </pic:nvPicPr>
                  <pic:blipFill>
                    <a:blip r:embed="rId444">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r w:rsidRPr="00272299">
        <w:rPr>
          <w:rFonts w:ascii="Times New Roman" w:hAnsi="Times New Roman" w:cs="Times New Roman"/>
        </w:rPr>
        <w:t xml:space="preserve">направляется вертикально вверх; горизонтальные оси лежат в плоскости подошвы фундамента и являются ее главными осями. При этом матрицы демпфирования и жесткости диагональны: </w:t>
      </w:r>
      <w:r w:rsidR="00A82502" w:rsidRPr="00272299">
        <w:rPr>
          <w:rFonts w:ascii="Times New Roman" w:hAnsi="Times New Roman" w:cs="Times New Roman"/>
          <w:noProof/>
          <w:position w:val="-12"/>
        </w:rPr>
        <w:drawing>
          <wp:inline distT="0" distB="0" distL="0" distR="0" wp14:anchorId="4CC2CF3A" wp14:editId="797E4263">
            <wp:extent cx="354965" cy="273050"/>
            <wp:effectExtent l="0" t="0" r="0" b="0"/>
            <wp:docPr id="936" name="Рисунок 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pic:cNvPicPr>
                      <a:picLocks noChangeAspect="1" noChangeArrowheads="1"/>
                    </pic:cNvPicPr>
                  </pic:nvPicPr>
                  <pic:blipFill>
                    <a:blip r:embed="rId455">
                      <a:extLst>
                        <a:ext uri="{28A0092B-C50C-407E-A947-70E740481C1C}">
                          <a14:useLocalDpi xmlns:a14="http://schemas.microsoft.com/office/drawing/2010/main" val="0"/>
                        </a:ext>
                      </a:extLst>
                    </a:blip>
                    <a:srcRect/>
                    <a:stretch>
                      <a:fillRect/>
                    </a:stretch>
                  </pic:blipFill>
                  <pic:spPr bwMode="auto">
                    <a:xfrm>
                      <a:off x="0" y="0"/>
                      <a:ext cx="354965" cy="273050"/>
                    </a:xfrm>
                    <a:prstGeom prst="rect">
                      <a:avLst/>
                    </a:prstGeom>
                    <a:noFill/>
                    <a:ln>
                      <a:noFill/>
                    </a:ln>
                  </pic:spPr>
                </pic:pic>
              </a:graphicData>
            </a:graphic>
          </wp:inline>
        </w:drawing>
      </w:r>
      <w:r w:rsidRPr="00272299">
        <w:rPr>
          <w:rFonts w:ascii="Times New Roman" w:hAnsi="Times New Roman" w:cs="Times New Roman"/>
        </w:rPr>
        <w:t xml:space="preserve">0 и </w:t>
      </w:r>
      <w:r w:rsidR="00A82502" w:rsidRPr="00272299">
        <w:rPr>
          <w:rFonts w:ascii="Times New Roman" w:hAnsi="Times New Roman" w:cs="Times New Roman"/>
          <w:noProof/>
          <w:position w:val="-12"/>
        </w:rPr>
        <w:drawing>
          <wp:inline distT="0" distB="0" distL="0" distR="0" wp14:anchorId="6894BB96" wp14:editId="21A0B820">
            <wp:extent cx="382270" cy="273050"/>
            <wp:effectExtent l="0" t="0" r="0" b="0"/>
            <wp:docPr id="937" name="Рисунок 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pic:cNvPicPr>
                      <a:picLocks noChangeAspect="1" noChangeArrowheads="1"/>
                    </pic:cNvPicPr>
                  </pic:nvPicPr>
                  <pic:blipFill>
                    <a:blip r:embed="rId456">
                      <a:extLst>
                        <a:ext uri="{28A0092B-C50C-407E-A947-70E740481C1C}">
                          <a14:useLocalDpi xmlns:a14="http://schemas.microsoft.com/office/drawing/2010/main" val="0"/>
                        </a:ext>
                      </a:extLst>
                    </a:blip>
                    <a:srcRect/>
                    <a:stretch>
                      <a:fillRect/>
                    </a:stretch>
                  </pic:blipFill>
                  <pic:spPr bwMode="auto">
                    <a:xfrm>
                      <a:off x="0" y="0"/>
                      <a:ext cx="382270" cy="273050"/>
                    </a:xfrm>
                    <a:prstGeom prst="rect">
                      <a:avLst/>
                    </a:prstGeom>
                    <a:noFill/>
                    <a:ln>
                      <a:noFill/>
                    </a:ln>
                  </pic:spPr>
                </pic:pic>
              </a:graphicData>
            </a:graphic>
          </wp:inline>
        </w:drawing>
      </w:r>
      <w:r w:rsidRPr="00272299">
        <w:rPr>
          <w:rFonts w:ascii="Times New Roman" w:hAnsi="Times New Roman" w:cs="Times New Roman"/>
        </w:rPr>
        <w:t xml:space="preserve">0 при </w:t>
      </w:r>
      <w:r w:rsidR="00A82502" w:rsidRPr="00272299">
        <w:rPr>
          <w:rFonts w:ascii="Times New Roman" w:hAnsi="Times New Roman" w:cs="Times New Roman"/>
          <w:noProof/>
          <w:position w:val="-9"/>
        </w:rPr>
        <w:drawing>
          <wp:inline distT="0" distB="0" distL="0" distR="0" wp14:anchorId="2CED4954" wp14:editId="3FA47125">
            <wp:extent cx="334645" cy="191135"/>
            <wp:effectExtent l="0" t="0" r="0" b="0"/>
            <wp:docPr id="938" name="Рисунок 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334645" cy="191135"/>
                    </a:xfrm>
                    <a:prstGeom prst="rect">
                      <a:avLst/>
                    </a:prstGeom>
                    <a:noFill/>
                    <a:ln>
                      <a:noFill/>
                    </a:ln>
                  </pic:spPr>
                </pic:pic>
              </a:graphicData>
            </a:graphic>
          </wp:inline>
        </w:drawing>
      </w:r>
      <w:r w:rsidRPr="00272299">
        <w:rPr>
          <w:rFonts w:ascii="Times New Roman" w:hAnsi="Times New Roman" w:cs="Times New Roman"/>
        </w:rPr>
        <w:t>, (1</w:t>
      </w:r>
      <w:r w:rsidR="00A82502" w:rsidRPr="00272299">
        <w:rPr>
          <w:rFonts w:ascii="Times New Roman" w:hAnsi="Times New Roman" w:cs="Times New Roman"/>
          <w:noProof/>
          <w:position w:val="-8"/>
        </w:rPr>
        <w:drawing>
          <wp:inline distT="0" distB="0" distL="0" distR="0" wp14:anchorId="2622DB35" wp14:editId="113C4392">
            <wp:extent cx="334645" cy="163830"/>
            <wp:effectExtent l="0" t="0" r="0" b="0"/>
            <wp:docPr id="939" name="Рисунок 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
                    <pic:cNvPicPr>
                      <a:picLocks noChangeAspect="1" noChangeArrowheads="1"/>
                    </pic:cNvPicPr>
                  </pic:nvPicPr>
                  <pic:blipFill>
                    <a:blip r:embed="rId458">
                      <a:extLst>
                        <a:ext uri="{28A0092B-C50C-407E-A947-70E740481C1C}">
                          <a14:useLocalDpi xmlns:a14="http://schemas.microsoft.com/office/drawing/2010/main" val="0"/>
                        </a:ext>
                      </a:extLst>
                    </a:blip>
                    <a:srcRect/>
                    <a:stretch>
                      <a:fillRect/>
                    </a:stretch>
                  </pic:blipFill>
                  <pic:spPr bwMode="auto">
                    <a:xfrm>
                      <a:off x="0" y="0"/>
                      <a:ext cx="334645" cy="163830"/>
                    </a:xfrm>
                    <a:prstGeom prst="rect">
                      <a:avLst/>
                    </a:prstGeom>
                    <a:noFill/>
                    <a:ln>
                      <a:noFill/>
                    </a:ln>
                  </pic:spPr>
                </pic:pic>
              </a:graphicData>
            </a:graphic>
          </wp:inline>
        </w:drawing>
      </w:r>
      <w:r w:rsidRPr="00272299">
        <w:rPr>
          <w:rFonts w:ascii="Times New Roman" w:hAnsi="Times New Roman" w:cs="Times New Roman"/>
        </w:rPr>
        <w:t>6; 1</w:t>
      </w:r>
      <w:r w:rsidR="00A82502" w:rsidRPr="00272299">
        <w:rPr>
          <w:rFonts w:ascii="Times New Roman" w:hAnsi="Times New Roman" w:cs="Times New Roman"/>
          <w:noProof/>
          <w:position w:val="-9"/>
        </w:rPr>
        <w:drawing>
          <wp:inline distT="0" distB="0" distL="0" distR="0" wp14:anchorId="224042DE" wp14:editId="00222049">
            <wp:extent cx="368300" cy="191135"/>
            <wp:effectExtent l="0" t="0" r="0" b="0"/>
            <wp:docPr id="940" name="Рисунок 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
                    <pic:cNvPicPr>
                      <a:picLocks noChangeAspect="1" noChangeArrowheads="1"/>
                    </pic:cNvPicPr>
                  </pic:nvPicPr>
                  <pic:blipFill>
                    <a:blip r:embed="rId459">
                      <a:extLst>
                        <a:ext uri="{28A0092B-C50C-407E-A947-70E740481C1C}">
                          <a14:useLocalDpi xmlns:a14="http://schemas.microsoft.com/office/drawing/2010/main" val="0"/>
                        </a:ext>
                      </a:extLst>
                    </a:blip>
                    <a:srcRect/>
                    <a:stretch>
                      <a:fillRect/>
                    </a:stretch>
                  </pic:blipFill>
                  <pic:spPr bwMode="auto">
                    <a:xfrm>
                      <a:off x="0" y="0"/>
                      <a:ext cx="368300" cy="191135"/>
                    </a:xfrm>
                    <a:prstGeom prst="rect">
                      <a:avLst/>
                    </a:prstGeom>
                    <a:noFill/>
                    <a:ln>
                      <a:noFill/>
                    </a:ln>
                  </pic:spPr>
                </pic:pic>
              </a:graphicData>
            </a:graphic>
          </wp:inline>
        </w:drawing>
      </w:r>
      <w:r w:rsidRPr="00272299">
        <w:rPr>
          <w:rFonts w:ascii="Times New Roman" w:hAnsi="Times New Roman" w:cs="Times New Roman"/>
        </w:rPr>
        <w:t>6).</w:t>
      </w:r>
    </w:p>
    <w:p w14:paraId="553AA1E8" w14:textId="77777777" w:rsidR="006D23CF" w:rsidRPr="00272299" w:rsidRDefault="006D23CF">
      <w:pPr>
        <w:pStyle w:val="FORMATTEXT"/>
        <w:ind w:firstLine="568"/>
        <w:jc w:val="both"/>
        <w:rPr>
          <w:rFonts w:ascii="Times New Roman" w:hAnsi="Times New Roman" w:cs="Times New Roman"/>
        </w:rPr>
      </w:pPr>
    </w:p>
    <w:p w14:paraId="456223BD"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Б.4 Ненулевые диагональные элементы матрицы жесткости следует определять по формулам:</w:t>
      </w:r>
    </w:p>
    <w:p w14:paraId="6101D70F" w14:textId="77777777" w:rsidR="006D23CF" w:rsidRPr="00272299" w:rsidRDefault="006D23CF">
      <w:pPr>
        <w:pStyle w:val="FORMATTEXT"/>
        <w:ind w:firstLine="568"/>
        <w:jc w:val="both"/>
        <w:rPr>
          <w:rFonts w:ascii="Times New Roman" w:hAnsi="Times New Roman" w:cs="Times New Roman"/>
        </w:rPr>
      </w:pPr>
    </w:p>
    <w:p w14:paraId="1EA44CA4" w14:textId="74A3757E"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2"/>
        </w:rPr>
        <w:drawing>
          <wp:inline distT="0" distB="0" distL="0" distR="0" wp14:anchorId="1652047C" wp14:editId="0DDD0F5F">
            <wp:extent cx="1036955" cy="266065"/>
            <wp:effectExtent l="0" t="0" r="0" b="0"/>
            <wp:docPr id="941" name="Рисунок 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
                    <pic:cNvPicPr>
                      <a:picLocks noChangeAspect="1" noChangeArrowheads="1"/>
                    </pic:cNvPicPr>
                  </pic:nvPicPr>
                  <pic:blipFill>
                    <a:blip r:embed="rId460">
                      <a:extLst>
                        <a:ext uri="{28A0092B-C50C-407E-A947-70E740481C1C}">
                          <a14:useLocalDpi xmlns:a14="http://schemas.microsoft.com/office/drawing/2010/main" val="0"/>
                        </a:ext>
                      </a:extLst>
                    </a:blip>
                    <a:srcRect/>
                    <a:stretch>
                      <a:fillRect/>
                    </a:stretch>
                  </pic:blipFill>
                  <pic:spPr bwMode="auto">
                    <a:xfrm>
                      <a:off x="0" y="0"/>
                      <a:ext cx="1036955" cy="266065"/>
                    </a:xfrm>
                    <a:prstGeom prst="rect">
                      <a:avLst/>
                    </a:prstGeom>
                    <a:noFill/>
                    <a:ln>
                      <a:noFill/>
                    </a:ln>
                  </pic:spPr>
                </pic:pic>
              </a:graphicData>
            </a:graphic>
          </wp:inline>
        </w:drawing>
      </w:r>
      <w:r w:rsidR="006D23CF" w:rsidRPr="00272299">
        <w:rPr>
          <w:rFonts w:ascii="Times New Roman" w:hAnsi="Times New Roman" w:cs="Times New Roman"/>
        </w:rPr>
        <w:t xml:space="preserve">; </w:t>
      </w:r>
      <w:r w:rsidRPr="00272299">
        <w:rPr>
          <w:rFonts w:ascii="Times New Roman" w:hAnsi="Times New Roman" w:cs="Times New Roman"/>
          <w:noProof/>
          <w:position w:val="-12"/>
        </w:rPr>
        <w:drawing>
          <wp:inline distT="0" distB="0" distL="0" distR="0" wp14:anchorId="6382C79C" wp14:editId="6B359B85">
            <wp:extent cx="641350" cy="266065"/>
            <wp:effectExtent l="0" t="0" r="0" b="0"/>
            <wp:docPr id="942" name="Рисунок 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
                    <pic:cNvPicPr>
                      <a:picLocks noChangeAspect="1" noChangeArrowheads="1"/>
                    </pic:cNvPicPr>
                  </pic:nvPicPr>
                  <pic:blipFill>
                    <a:blip r:embed="rId461">
                      <a:extLst>
                        <a:ext uri="{28A0092B-C50C-407E-A947-70E740481C1C}">
                          <a14:useLocalDpi xmlns:a14="http://schemas.microsoft.com/office/drawing/2010/main" val="0"/>
                        </a:ext>
                      </a:extLst>
                    </a:blip>
                    <a:srcRect/>
                    <a:stretch>
                      <a:fillRect/>
                    </a:stretch>
                  </pic:blipFill>
                  <pic:spPr bwMode="auto">
                    <a:xfrm>
                      <a:off x="0" y="0"/>
                      <a:ext cx="641350" cy="266065"/>
                    </a:xfrm>
                    <a:prstGeom prst="rect">
                      <a:avLst/>
                    </a:prstGeom>
                    <a:noFill/>
                    <a:ln>
                      <a:noFill/>
                    </a:ln>
                  </pic:spPr>
                </pic:pic>
              </a:graphicData>
            </a:graphic>
          </wp:inline>
        </w:drawing>
      </w:r>
      <w:r w:rsidR="006D23CF" w:rsidRPr="00272299">
        <w:rPr>
          <w:rFonts w:ascii="Times New Roman" w:hAnsi="Times New Roman" w:cs="Times New Roman"/>
        </w:rPr>
        <w:t xml:space="preserve">; </w:t>
      </w:r>
      <w:r w:rsidRPr="00272299">
        <w:rPr>
          <w:rFonts w:ascii="Times New Roman" w:hAnsi="Times New Roman" w:cs="Times New Roman"/>
          <w:noProof/>
          <w:position w:val="-12"/>
        </w:rPr>
        <w:drawing>
          <wp:inline distT="0" distB="0" distL="0" distR="0" wp14:anchorId="2B309F37" wp14:editId="6CF9B155">
            <wp:extent cx="675640" cy="273050"/>
            <wp:effectExtent l="0" t="0" r="0" b="0"/>
            <wp:docPr id="943" name="Рисунок 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
                    <pic:cNvPicPr>
                      <a:picLocks noChangeAspect="1" noChangeArrowheads="1"/>
                    </pic:cNvPicPr>
                  </pic:nvPicPr>
                  <pic:blipFill>
                    <a:blip r:embed="rId462">
                      <a:extLst>
                        <a:ext uri="{28A0092B-C50C-407E-A947-70E740481C1C}">
                          <a14:useLocalDpi xmlns:a14="http://schemas.microsoft.com/office/drawing/2010/main" val="0"/>
                        </a:ext>
                      </a:extLst>
                    </a:blip>
                    <a:srcRect/>
                    <a:stretch>
                      <a:fillRect/>
                    </a:stretch>
                  </pic:blipFill>
                  <pic:spPr bwMode="auto">
                    <a:xfrm>
                      <a:off x="0" y="0"/>
                      <a:ext cx="675640" cy="273050"/>
                    </a:xfrm>
                    <a:prstGeom prst="rect">
                      <a:avLst/>
                    </a:prstGeom>
                    <a:noFill/>
                    <a:ln>
                      <a:noFill/>
                    </a:ln>
                  </pic:spPr>
                </pic:pic>
              </a:graphicData>
            </a:graphic>
          </wp:inline>
        </w:drawing>
      </w:r>
      <w:r w:rsidR="006D23CF" w:rsidRPr="00272299">
        <w:rPr>
          <w:rFonts w:ascii="Times New Roman" w:hAnsi="Times New Roman" w:cs="Times New Roman"/>
        </w:rPr>
        <w:t xml:space="preserve">; </w:t>
      </w:r>
      <w:r w:rsidRPr="00272299">
        <w:rPr>
          <w:rFonts w:ascii="Times New Roman" w:hAnsi="Times New Roman" w:cs="Times New Roman"/>
          <w:noProof/>
          <w:position w:val="-12"/>
        </w:rPr>
        <w:drawing>
          <wp:inline distT="0" distB="0" distL="0" distR="0" wp14:anchorId="0358B7E8" wp14:editId="5B93A599">
            <wp:extent cx="675640" cy="273050"/>
            <wp:effectExtent l="0" t="0" r="0" b="0"/>
            <wp:docPr id="944" name="Рисунок 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
                    <pic:cNvPicPr>
                      <a:picLocks noChangeAspect="1" noChangeArrowheads="1"/>
                    </pic:cNvPicPr>
                  </pic:nvPicPr>
                  <pic:blipFill>
                    <a:blip r:embed="rId463">
                      <a:extLst>
                        <a:ext uri="{28A0092B-C50C-407E-A947-70E740481C1C}">
                          <a14:useLocalDpi xmlns:a14="http://schemas.microsoft.com/office/drawing/2010/main" val="0"/>
                        </a:ext>
                      </a:extLst>
                    </a:blip>
                    <a:srcRect/>
                    <a:stretch>
                      <a:fillRect/>
                    </a:stretch>
                  </pic:blipFill>
                  <pic:spPr bwMode="auto">
                    <a:xfrm>
                      <a:off x="0" y="0"/>
                      <a:ext cx="675640" cy="273050"/>
                    </a:xfrm>
                    <a:prstGeom prst="rect">
                      <a:avLst/>
                    </a:prstGeom>
                    <a:noFill/>
                    <a:ln>
                      <a:noFill/>
                    </a:ln>
                  </pic:spPr>
                </pic:pic>
              </a:graphicData>
            </a:graphic>
          </wp:inline>
        </w:drawing>
      </w:r>
      <w:r w:rsidR="006D23CF" w:rsidRPr="00272299">
        <w:rPr>
          <w:rFonts w:ascii="Times New Roman" w:hAnsi="Times New Roman" w:cs="Times New Roman"/>
        </w:rPr>
        <w:t xml:space="preserve">; </w:t>
      </w:r>
      <w:r w:rsidRPr="00272299">
        <w:rPr>
          <w:rFonts w:ascii="Times New Roman" w:hAnsi="Times New Roman" w:cs="Times New Roman"/>
          <w:noProof/>
          <w:position w:val="-12"/>
        </w:rPr>
        <w:drawing>
          <wp:inline distT="0" distB="0" distL="0" distR="0" wp14:anchorId="7D93F839" wp14:editId="466BEEAA">
            <wp:extent cx="655320" cy="273050"/>
            <wp:effectExtent l="0" t="0" r="0" b="0"/>
            <wp:docPr id="945" name="Рисунок 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pic:cNvPicPr>
                      <a:picLocks noChangeAspect="1" noChangeArrowheads="1"/>
                    </pic:cNvPicPr>
                  </pic:nvPicPr>
                  <pic:blipFill>
                    <a:blip r:embed="rId464">
                      <a:extLst>
                        <a:ext uri="{28A0092B-C50C-407E-A947-70E740481C1C}">
                          <a14:useLocalDpi xmlns:a14="http://schemas.microsoft.com/office/drawing/2010/main" val="0"/>
                        </a:ext>
                      </a:extLst>
                    </a:blip>
                    <a:srcRect/>
                    <a:stretch>
                      <a:fillRect/>
                    </a:stretch>
                  </pic:blipFill>
                  <pic:spPr bwMode="auto">
                    <a:xfrm>
                      <a:off x="0" y="0"/>
                      <a:ext cx="655320" cy="273050"/>
                    </a:xfrm>
                    <a:prstGeom prst="rect">
                      <a:avLst/>
                    </a:prstGeom>
                    <a:noFill/>
                    <a:ln>
                      <a:noFill/>
                    </a:ln>
                  </pic:spPr>
                </pic:pic>
              </a:graphicData>
            </a:graphic>
          </wp:inline>
        </w:drawing>
      </w:r>
      <w:r w:rsidR="006D23CF" w:rsidRPr="00272299">
        <w:rPr>
          <w:rFonts w:ascii="Times New Roman" w:hAnsi="Times New Roman" w:cs="Times New Roman"/>
        </w:rPr>
        <w:t xml:space="preserve">,       (Б.2) </w:t>
      </w:r>
    </w:p>
    <w:p w14:paraId="201D0287" w14:textId="77777777" w:rsidR="006D23CF" w:rsidRPr="00272299" w:rsidRDefault="006D23CF">
      <w:pPr>
        <w:pStyle w:val="FORMATTEXT"/>
        <w:jc w:val="both"/>
        <w:rPr>
          <w:rFonts w:ascii="Times New Roman" w:hAnsi="Times New Roman" w:cs="Times New Roman"/>
        </w:rPr>
      </w:pPr>
    </w:p>
    <w:p w14:paraId="13F6AB72" w14:textId="77777777" w:rsidR="006D23CF" w:rsidRPr="00272299" w:rsidRDefault="006D23CF">
      <w:pPr>
        <w:pStyle w:val="FORMATTEXT"/>
        <w:jc w:val="both"/>
        <w:rPr>
          <w:rFonts w:ascii="Times New Roman" w:hAnsi="Times New Roman" w:cs="Times New Roman"/>
        </w:rPr>
      </w:pPr>
    </w:p>
    <w:p w14:paraId="791BE2F1" w14:textId="42BBF01C"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где </w:t>
      </w:r>
      <w:r w:rsidR="00A82502" w:rsidRPr="00272299">
        <w:rPr>
          <w:rFonts w:ascii="Times New Roman" w:hAnsi="Times New Roman" w:cs="Times New Roman"/>
          <w:noProof/>
          <w:position w:val="-11"/>
        </w:rPr>
        <w:drawing>
          <wp:inline distT="0" distB="0" distL="0" distR="0" wp14:anchorId="30A6A4B5" wp14:editId="356A1BDE">
            <wp:extent cx="231775" cy="231775"/>
            <wp:effectExtent l="0" t="0" r="0" b="0"/>
            <wp:docPr id="946" name="Рисунок 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0"/>
        </w:rPr>
        <w:drawing>
          <wp:inline distT="0" distB="0" distL="0" distR="0" wp14:anchorId="0409934B" wp14:editId="5BB1766D">
            <wp:extent cx="231775" cy="218440"/>
            <wp:effectExtent l="0" t="0" r="0" b="0"/>
            <wp:docPr id="947" name="Рисунок 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31775" cy="218440"/>
                    </a:xfrm>
                    <a:prstGeom prst="rect">
                      <a:avLst/>
                    </a:prstGeom>
                    <a:noFill/>
                    <a:ln>
                      <a:noFill/>
                    </a:ln>
                  </pic:spPr>
                </pic:pic>
              </a:graphicData>
            </a:graphic>
          </wp:inline>
        </w:drawing>
      </w:r>
      <w:r w:rsidRPr="00272299">
        <w:rPr>
          <w:rFonts w:ascii="Times New Roman" w:hAnsi="Times New Roman" w:cs="Times New Roman"/>
        </w:rPr>
        <w:t xml:space="preserve">и </w:t>
      </w:r>
      <w:r w:rsidR="00A82502" w:rsidRPr="00272299">
        <w:rPr>
          <w:rFonts w:ascii="Times New Roman" w:hAnsi="Times New Roman" w:cs="Times New Roman"/>
          <w:noProof/>
          <w:position w:val="-11"/>
        </w:rPr>
        <w:drawing>
          <wp:inline distT="0" distB="0" distL="0" distR="0" wp14:anchorId="7E64480F" wp14:editId="360BD934">
            <wp:extent cx="259080" cy="238760"/>
            <wp:effectExtent l="0" t="0" r="0" b="0"/>
            <wp:docPr id="948" name="Рисунок 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r w:rsidRPr="00272299">
        <w:rPr>
          <w:rFonts w:ascii="Times New Roman" w:hAnsi="Times New Roman" w:cs="Times New Roman"/>
        </w:rPr>
        <w:t xml:space="preserve">вычисляются по формулам (11), (9) и (12), а </w:t>
      </w:r>
      <w:r w:rsidR="00A82502" w:rsidRPr="00272299">
        <w:rPr>
          <w:rFonts w:ascii="Times New Roman" w:hAnsi="Times New Roman" w:cs="Times New Roman"/>
          <w:noProof/>
          <w:position w:val="-12"/>
        </w:rPr>
        <w:drawing>
          <wp:inline distT="0" distB="0" distL="0" distR="0" wp14:anchorId="682D60E8" wp14:editId="637FE95C">
            <wp:extent cx="259080" cy="259080"/>
            <wp:effectExtent l="0" t="0" r="0" b="0"/>
            <wp:docPr id="949" name="Рисунок 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
                    <pic:cNvPicPr>
                      <a:picLocks noChangeAspect="1" noChangeArrowheads="1"/>
                    </pic:cNvPicPr>
                  </pic:nvPicPr>
                  <pic:blipFill>
                    <a:blip r:embed="rId465">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272299">
        <w:rPr>
          <w:rFonts w:ascii="Times New Roman" w:hAnsi="Times New Roman" w:cs="Times New Roman"/>
        </w:rPr>
        <w:t xml:space="preserve">и </w:t>
      </w:r>
      <w:r w:rsidR="00A82502" w:rsidRPr="00272299">
        <w:rPr>
          <w:rFonts w:ascii="Times New Roman" w:hAnsi="Times New Roman" w:cs="Times New Roman"/>
          <w:noProof/>
          <w:position w:val="-12"/>
        </w:rPr>
        <w:drawing>
          <wp:inline distT="0" distB="0" distL="0" distR="0" wp14:anchorId="2FEB8F0E" wp14:editId="58403C70">
            <wp:extent cx="259080" cy="259080"/>
            <wp:effectExtent l="0" t="0" r="0" b="0"/>
            <wp:docPr id="950" name="Рисунок 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
                    <pic:cNvPicPr>
                      <a:picLocks noChangeAspect="1" noChangeArrowheads="1"/>
                    </pic:cNvPicPr>
                  </pic:nvPicPr>
                  <pic:blipFill>
                    <a:blip r:embed="rId466">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272299">
        <w:rPr>
          <w:rFonts w:ascii="Times New Roman" w:hAnsi="Times New Roman" w:cs="Times New Roman"/>
        </w:rPr>
        <w:t>- из соотношений</w:t>
      </w:r>
    </w:p>
    <w:p w14:paraId="3DDE3009" w14:textId="5698956A"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2"/>
        </w:rPr>
        <w:drawing>
          <wp:inline distT="0" distB="0" distL="0" distR="0" wp14:anchorId="7ADBDFB4" wp14:editId="14929631">
            <wp:extent cx="1249045" cy="259080"/>
            <wp:effectExtent l="0" t="0" r="0" b="0"/>
            <wp:docPr id="951" name="Рисунок 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
                    <pic:cNvPicPr>
                      <a:picLocks noChangeAspect="1" noChangeArrowheads="1"/>
                    </pic:cNvPicPr>
                  </pic:nvPicPr>
                  <pic:blipFill>
                    <a:blip r:embed="rId467">
                      <a:extLst>
                        <a:ext uri="{28A0092B-C50C-407E-A947-70E740481C1C}">
                          <a14:useLocalDpi xmlns:a14="http://schemas.microsoft.com/office/drawing/2010/main" val="0"/>
                        </a:ext>
                      </a:extLst>
                    </a:blip>
                    <a:srcRect/>
                    <a:stretch>
                      <a:fillRect/>
                    </a:stretch>
                  </pic:blipFill>
                  <pic:spPr bwMode="auto">
                    <a:xfrm>
                      <a:off x="0" y="0"/>
                      <a:ext cx="1249045" cy="259080"/>
                    </a:xfrm>
                    <a:prstGeom prst="rect">
                      <a:avLst/>
                    </a:prstGeom>
                    <a:noFill/>
                    <a:ln>
                      <a:noFill/>
                    </a:ln>
                  </pic:spPr>
                </pic:pic>
              </a:graphicData>
            </a:graphic>
          </wp:inline>
        </w:drawing>
      </w:r>
      <w:r w:rsidR="006D23CF" w:rsidRPr="00272299">
        <w:rPr>
          <w:rFonts w:ascii="Times New Roman" w:hAnsi="Times New Roman" w:cs="Times New Roman"/>
        </w:rPr>
        <w:t xml:space="preserve">; </w:t>
      </w:r>
      <w:r w:rsidRPr="00272299">
        <w:rPr>
          <w:rFonts w:ascii="Times New Roman" w:hAnsi="Times New Roman" w:cs="Times New Roman"/>
          <w:noProof/>
          <w:position w:val="-12"/>
        </w:rPr>
        <w:drawing>
          <wp:inline distT="0" distB="0" distL="0" distR="0" wp14:anchorId="6021F180" wp14:editId="192C792A">
            <wp:extent cx="1255395" cy="259080"/>
            <wp:effectExtent l="0" t="0" r="0" b="0"/>
            <wp:docPr id="952" name="Рисунок 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
                    <pic:cNvPicPr>
                      <a:picLocks noChangeAspect="1" noChangeArrowheads="1"/>
                    </pic:cNvPicPr>
                  </pic:nvPicPr>
                  <pic:blipFill>
                    <a:blip r:embed="rId468">
                      <a:extLst>
                        <a:ext uri="{28A0092B-C50C-407E-A947-70E740481C1C}">
                          <a14:useLocalDpi xmlns:a14="http://schemas.microsoft.com/office/drawing/2010/main" val="0"/>
                        </a:ext>
                      </a:extLst>
                    </a:blip>
                    <a:srcRect/>
                    <a:stretch>
                      <a:fillRect/>
                    </a:stretch>
                  </pic:blipFill>
                  <pic:spPr bwMode="auto">
                    <a:xfrm>
                      <a:off x="0" y="0"/>
                      <a:ext cx="1255395" cy="259080"/>
                    </a:xfrm>
                    <a:prstGeom prst="rect">
                      <a:avLst/>
                    </a:prstGeom>
                    <a:noFill/>
                    <a:ln>
                      <a:noFill/>
                    </a:ln>
                  </pic:spPr>
                </pic:pic>
              </a:graphicData>
            </a:graphic>
          </wp:inline>
        </w:drawing>
      </w:r>
      <w:r w:rsidR="006D23CF" w:rsidRPr="00272299">
        <w:rPr>
          <w:rFonts w:ascii="Times New Roman" w:hAnsi="Times New Roman" w:cs="Times New Roman"/>
        </w:rPr>
        <w:t xml:space="preserve">,                             (Б.3) </w:t>
      </w:r>
    </w:p>
    <w:p w14:paraId="0FE5A61C" w14:textId="77777777" w:rsidR="006D23CF" w:rsidRPr="00272299" w:rsidRDefault="006D23CF">
      <w:pPr>
        <w:pStyle w:val="FORMATTEXT"/>
        <w:jc w:val="both"/>
        <w:rPr>
          <w:rFonts w:ascii="Times New Roman" w:hAnsi="Times New Roman" w:cs="Times New Roman"/>
        </w:rPr>
      </w:pPr>
    </w:p>
    <w:p w14:paraId="782235AB" w14:textId="77777777" w:rsidR="006D23CF" w:rsidRPr="00272299" w:rsidRDefault="006D23CF">
      <w:pPr>
        <w:pStyle w:val="FORMATTEXT"/>
        <w:jc w:val="both"/>
        <w:rPr>
          <w:rFonts w:ascii="Times New Roman" w:hAnsi="Times New Roman" w:cs="Times New Roman"/>
        </w:rPr>
      </w:pPr>
    </w:p>
    <w:p w14:paraId="5371D57C" w14:textId="0CC35442"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где </w:t>
      </w:r>
      <w:r w:rsidR="00A82502" w:rsidRPr="00272299">
        <w:rPr>
          <w:rFonts w:ascii="Times New Roman" w:hAnsi="Times New Roman" w:cs="Times New Roman"/>
          <w:noProof/>
          <w:position w:val="-11"/>
        </w:rPr>
        <w:drawing>
          <wp:inline distT="0" distB="0" distL="0" distR="0" wp14:anchorId="113AB81C" wp14:editId="5FA9B64B">
            <wp:extent cx="198120" cy="231775"/>
            <wp:effectExtent l="0" t="0" r="0" b="0"/>
            <wp:docPr id="953" name="Рисунок 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
                    <pic:cNvPicPr>
                      <a:picLocks noChangeAspect="1" noChangeArrowheads="1"/>
                    </pic:cNvPicPr>
                  </pic:nvPicPr>
                  <pic:blipFill>
                    <a:blip r:embed="rId469">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272299">
        <w:rPr>
          <w:rFonts w:ascii="Times New Roman" w:hAnsi="Times New Roman" w:cs="Times New Roman"/>
        </w:rPr>
        <w:t xml:space="preserve">и </w:t>
      </w:r>
      <w:r w:rsidR="00A82502" w:rsidRPr="00272299">
        <w:rPr>
          <w:rFonts w:ascii="Times New Roman" w:hAnsi="Times New Roman" w:cs="Times New Roman"/>
          <w:noProof/>
          <w:position w:val="-11"/>
        </w:rPr>
        <w:drawing>
          <wp:inline distT="0" distB="0" distL="0" distR="0" wp14:anchorId="14B5C046" wp14:editId="7F79E0E2">
            <wp:extent cx="198120" cy="238760"/>
            <wp:effectExtent l="0" t="0" r="0" b="0"/>
            <wp:docPr id="954" name="Рисунок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
                    <pic:cNvPicPr>
                      <a:picLocks noChangeAspect="1" noChangeArrowheads="1"/>
                    </pic:cNvPicPr>
                  </pic:nvPicPr>
                  <pic:blipFill>
                    <a:blip r:embed="rId470">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Pr="00272299">
        <w:rPr>
          <w:rFonts w:ascii="Times New Roman" w:hAnsi="Times New Roman" w:cs="Times New Roman"/>
        </w:rPr>
        <w:t xml:space="preserve">- моменты инерции подошвы относительно осей </w:t>
      </w:r>
      <w:r w:rsidR="00A82502" w:rsidRPr="00272299">
        <w:rPr>
          <w:rFonts w:ascii="Times New Roman" w:hAnsi="Times New Roman" w:cs="Times New Roman"/>
          <w:noProof/>
          <w:position w:val="-9"/>
        </w:rPr>
        <w:drawing>
          <wp:inline distT="0" distB="0" distL="0" distR="0" wp14:anchorId="1B9DF674" wp14:editId="150C670A">
            <wp:extent cx="149860" cy="184150"/>
            <wp:effectExtent l="0" t="0" r="0" b="0"/>
            <wp:docPr id="955" name="Рисунок 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
                    <pic:cNvPicPr>
                      <a:picLocks noChangeAspect="1" noChangeArrowheads="1"/>
                    </pic:cNvPicPr>
                  </pic:nvPicPr>
                  <pic:blipFill>
                    <a:blip r:embed="rId442">
                      <a:extLst>
                        <a:ext uri="{28A0092B-C50C-407E-A947-70E740481C1C}">
                          <a14:useLocalDpi xmlns:a14="http://schemas.microsoft.com/office/drawing/2010/main" val="0"/>
                        </a:ext>
                      </a:extLst>
                    </a:blip>
                    <a:srcRect/>
                    <a:stretch>
                      <a:fillRect/>
                    </a:stretch>
                  </pic:blipFill>
                  <pic:spPr bwMode="auto">
                    <a:xfrm>
                      <a:off x="0" y="0"/>
                      <a:ext cx="149860" cy="184150"/>
                    </a:xfrm>
                    <a:prstGeom prst="rect">
                      <a:avLst/>
                    </a:prstGeom>
                    <a:noFill/>
                    <a:ln>
                      <a:noFill/>
                    </a:ln>
                  </pic:spPr>
                </pic:pic>
              </a:graphicData>
            </a:graphic>
          </wp:inline>
        </w:drawing>
      </w:r>
      <w:r w:rsidRPr="00272299">
        <w:rPr>
          <w:rFonts w:ascii="Times New Roman" w:hAnsi="Times New Roman" w:cs="Times New Roman"/>
        </w:rPr>
        <w:t xml:space="preserve">и </w:t>
      </w:r>
      <w:r w:rsidR="00A82502" w:rsidRPr="00272299">
        <w:rPr>
          <w:rFonts w:ascii="Times New Roman" w:hAnsi="Times New Roman" w:cs="Times New Roman"/>
          <w:noProof/>
          <w:position w:val="-9"/>
        </w:rPr>
        <w:drawing>
          <wp:inline distT="0" distB="0" distL="0" distR="0" wp14:anchorId="16047C63" wp14:editId="0734FE31">
            <wp:extent cx="163830" cy="198120"/>
            <wp:effectExtent l="0" t="0" r="0" b="0"/>
            <wp:docPr id="956" name="Рисунок 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
                    <pic:cNvPicPr>
                      <a:picLocks noChangeAspect="1" noChangeArrowheads="1"/>
                    </pic:cNvPicPr>
                  </pic:nvPicPr>
                  <pic:blipFill>
                    <a:blip r:embed="rId443">
                      <a:extLst>
                        <a:ext uri="{28A0092B-C50C-407E-A947-70E740481C1C}">
                          <a14:useLocalDpi xmlns:a14="http://schemas.microsoft.com/office/drawing/2010/main" val="0"/>
                        </a:ext>
                      </a:extLst>
                    </a:blip>
                    <a:srcRect/>
                    <a:stretch>
                      <a:fillRect/>
                    </a:stretch>
                  </pic:blipFill>
                  <pic:spPr bwMode="auto">
                    <a:xfrm>
                      <a:off x="0" y="0"/>
                      <a:ext cx="163830" cy="198120"/>
                    </a:xfrm>
                    <a:prstGeom prst="rect">
                      <a:avLst/>
                    </a:prstGeom>
                    <a:noFill/>
                    <a:ln>
                      <a:noFill/>
                    </a:ln>
                  </pic:spPr>
                </pic:pic>
              </a:graphicData>
            </a:graphic>
          </wp:inline>
        </w:drawing>
      </w:r>
      <w:r w:rsidRPr="00272299">
        <w:rPr>
          <w:rFonts w:ascii="Times New Roman" w:hAnsi="Times New Roman" w:cs="Times New Roman"/>
        </w:rPr>
        <w:t>соответственно.</w:t>
      </w:r>
    </w:p>
    <w:p w14:paraId="5117D355" w14:textId="6C08DC2A" w:rsidR="006D23CF" w:rsidRPr="00272299" w:rsidRDefault="006D23CF" w:rsidP="00272299">
      <w:pPr>
        <w:pStyle w:val="FORMATTEXT"/>
        <w:ind w:firstLine="568"/>
        <w:jc w:val="both"/>
        <w:rPr>
          <w:rFonts w:ascii="Times New Roman" w:hAnsi="Times New Roman" w:cs="Times New Roman"/>
        </w:rPr>
      </w:pPr>
      <w:r w:rsidRPr="00272299">
        <w:rPr>
          <w:rFonts w:ascii="Times New Roman" w:hAnsi="Times New Roman" w:cs="Times New Roman"/>
        </w:rPr>
        <w:t xml:space="preserve">Б.5 Элементы матрицы инерции представляют собой массу всей установки (фундамента с засыпкой грунта на его обрезах и выступах и машины), ее статические моменты и ее моменты инерции, которые следует определять в системе координат </w:t>
      </w:r>
      <w:r w:rsidR="00A82502" w:rsidRPr="00272299">
        <w:rPr>
          <w:rFonts w:ascii="Times New Roman" w:hAnsi="Times New Roman" w:cs="Times New Roman"/>
          <w:noProof/>
          <w:position w:val="-9"/>
        </w:rPr>
        <w:drawing>
          <wp:inline distT="0" distB="0" distL="0" distR="0" wp14:anchorId="452496F0" wp14:editId="17D546C6">
            <wp:extent cx="546100" cy="198120"/>
            <wp:effectExtent l="0" t="0" r="0" b="0"/>
            <wp:docPr id="957" name="Рисунок 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
                    <pic:cNvPicPr>
                      <a:picLocks noChangeAspect="1" noChangeArrowheads="1"/>
                    </pic:cNvPicPr>
                  </pic:nvPicPr>
                  <pic:blipFill>
                    <a:blip r:embed="rId471">
                      <a:extLst>
                        <a:ext uri="{28A0092B-C50C-407E-A947-70E740481C1C}">
                          <a14:useLocalDpi xmlns:a14="http://schemas.microsoft.com/office/drawing/2010/main" val="0"/>
                        </a:ext>
                      </a:extLst>
                    </a:blip>
                    <a:srcRect/>
                    <a:stretch>
                      <a:fillRect/>
                    </a:stretch>
                  </pic:blipFill>
                  <pic:spPr bwMode="auto">
                    <a:xfrm>
                      <a:off x="0" y="0"/>
                      <a:ext cx="546100" cy="198120"/>
                    </a:xfrm>
                    <a:prstGeom prst="rect">
                      <a:avLst/>
                    </a:prstGeom>
                    <a:noFill/>
                    <a:ln>
                      <a:noFill/>
                    </a:ln>
                  </pic:spPr>
                </pic:pic>
              </a:graphicData>
            </a:graphic>
          </wp:inline>
        </w:drawing>
      </w:r>
      <w:r w:rsidRPr="00272299">
        <w:rPr>
          <w:rFonts w:ascii="Times New Roman" w:hAnsi="Times New Roman" w:cs="Times New Roman"/>
        </w:rPr>
        <w:t>.</w:t>
      </w:r>
    </w:p>
    <w:p w14:paraId="1A134331"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Б.6 Ненулевые диагональные элементы матрицы демпфирования следует определять по формулам:</w:t>
      </w:r>
    </w:p>
    <w:p w14:paraId="70056412" w14:textId="77777777" w:rsidR="006D23CF" w:rsidRPr="00272299" w:rsidRDefault="006D23CF">
      <w:pPr>
        <w:pStyle w:val="FORMATTEXT"/>
        <w:ind w:firstLine="568"/>
        <w:jc w:val="both"/>
        <w:rPr>
          <w:rFonts w:ascii="Times New Roman" w:hAnsi="Times New Roman" w:cs="Times New Roman"/>
        </w:rPr>
      </w:pPr>
    </w:p>
    <w:p w14:paraId="19DD0C5D" w14:textId="13618CA8"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4"/>
        </w:rPr>
        <w:drawing>
          <wp:inline distT="0" distB="0" distL="0" distR="0" wp14:anchorId="27BF5F23" wp14:editId="0024807B">
            <wp:extent cx="1187450" cy="307340"/>
            <wp:effectExtent l="0" t="0" r="0" b="0"/>
            <wp:docPr id="958" name="Рисунок 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
                    <pic:cNvPicPr>
                      <a:picLocks noChangeAspect="1" noChangeArrowheads="1"/>
                    </pic:cNvPicPr>
                  </pic:nvPicPr>
                  <pic:blipFill>
                    <a:blip r:embed="rId472">
                      <a:extLst>
                        <a:ext uri="{28A0092B-C50C-407E-A947-70E740481C1C}">
                          <a14:useLocalDpi xmlns:a14="http://schemas.microsoft.com/office/drawing/2010/main" val="0"/>
                        </a:ext>
                      </a:extLst>
                    </a:blip>
                    <a:srcRect/>
                    <a:stretch>
                      <a:fillRect/>
                    </a:stretch>
                  </pic:blipFill>
                  <pic:spPr bwMode="auto">
                    <a:xfrm>
                      <a:off x="0" y="0"/>
                      <a:ext cx="1187450" cy="307340"/>
                    </a:xfrm>
                    <a:prstGeom prst="rect">
                      <a:avLst/>
                    </a:prstGeom>
                    <a:noFill/>
                    <a:ln>
                      <a:noFill/>
                    </a:ln>
                  </pic:spPr>
                </pic:pic>
              </a:graphicData>
            </a:graphic>
          </wp:inline>
        </w:drawing>
      </w:r>
      <w:r w:rsidR="006D23CF" w:rsidRPr="00272299">
        <w:rPr>
          <w:rFonts w:ascii="Times New Roman" w:hAnsi="Times New Roman" w:cs="Times New Roman"/>
        </w:rPr>
        <w:t>(1</w:t>
      </w:r>
      <w:r w:rsidRPr="00272299">
        <w:rPr>
          <w:rFonts w:ascii="Times New Roman" w:hAnsi="Times New Roman" w:cs="Times New Roman"/>
          <w:noProof/>
          <w:position w:val="-8"/>
        </w:rPr>
        <w:drawing>
          <wp:inline distT="0" distB="0" distL="0" distR="0" wp14:anchorId="73B19568" wp14:editId="5AF08212">
            <wp:extent cx="334645" cy="163830"/>
            <wp:effectExtent l="0" t="0" r="0" b="0"/>
            <wp:docPr id="959" name="Рисунок 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
                    <pic:cNvPicPr>
                      <a:picLocks noChangeAspect="1" noChangeArrowheads="1"/>
                    </pic:cNvPicPr>
                  </pic:nvPicPr>
                  <pic:blipFill>
                    <a:blip r:embed="rId458">
                      <a:extLst>
                        <a:ext uri="{28A0092B-C50C-407E-A947-70E740481C1C}">
                          <a14:useLocalDpi xmlns:a14="http://schemas.microsoft.com/office/drawing/2010/main" val="0"/>
                        </a:ext>
                      </a:extLst>
                    </a:blip>
                    <a:srcRect/>
                    <a:stretch>
                      <a:fillRect/>
                    </a:stretch>
                  </pic:blipFill>
                  <pic:spPr bwMode="auto">
                    <a:xfrm>
                      <a:off x="0" y="0"/>
                      <a:ext cx="334645" cy="163830"/>
                    </a:xfrm>
                    <a:prstGeom prst="rect">
                      <a:avLst/>
                    </a:prstGeom>
                    <a:noFill/>
                    <a:ln>
                      <a:noFill/>
                    </a:ln>
                  </pic:spPr>
                </pic:pic>
              </a:graphicData>
            </a:graphic>
          </wp:inline>
        </w:drawing>
      </w:r>
      <w:r w:rsidR="006D23CF" w:rsidRPr="00272299">
        <w:rPr>
          <w:rFonts w:ascii="Times New Roman" w:hAnsi="Times New Roman" w:cs="Times New Roman"/>
        </w:rPr>
        <w:t xml:space="preserve">6),                                       (Б.4) </w:t>
      </w:r>
    </w:p>
    <w:p w14:paraId="50300F25" w14:textId="77777777" w:rsidR="006D23CF" w:rsidRPr="00272299" w:rsidRDefault="006D23CF">
      <w:pPr>
        <w:pStyle w:val="FORMATTEXT"/>
        <w:jc w:val="both"/>
        <w:rPr>
          <w:rFonts w:ascii="Times New Roman" w:hAnsi="Times New Roman" w:cs="Times New Roman"/>
        </w:rPr>
      </w:pPr>
    </w:p>
    <w:p w14:paraId="5EC1E398" w14:textId="77777777" w:rsidR="006D23CF" w:rsidRPr="00272299" w:rsidRDefault="006D23CF">
      <w:pPr>
        <w:pStyle w:val="FORMATTEXT"/>
        <w:jc w:val="both"/>
        <w:rPr>
          <w:rFonts w:ascii="Times New Roman" w:hAnsi="Times New Roman" w:cs="Times New Roman"/>
        </w:rPr>
      </w:pPr>
    </w:p>
    <w:p w14:paraId="4F45204D" w14:textId="0EBCBDDD"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где </w:t>
      </w:r>
      <w:r w:rsidR="00A82502" w:rsidRPr="00272299">
        <w:rPr>
          <w:rFonts w:ascii="Times New Roman" w:hAnsi="Times New Roman" w:cs="Times New Roman"/>
          <w:noProof/>
          <w:position w:val="-11"/>
        </w:rPr>
        <w:drawing>
          <wp:inline distT="0" distB="0" distL="0" distR="0" wp14:anchorId="7EBDB2DC" wp14:editId="1AA3889D">
            <wp:extent cx="873760" cy="231775"/>
            <wp:effectExtent l="0" t="0" r="0" b="0"/>
            <wp:docPr id="960" name="Рисунок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
                    <pic:cNvPicPr>
                      <a:picLocks noChangeAspect="1" noChangeArrowheads="1"/>
                    </pic:cNvPicPr>
                  </pic:nvPicPr>
                  <pic:blipFill>
                    <a:blip r:embed="rId473">
                      <a:extLst>
                        <a:ext uri="{28A0092B-C50C-407E-A947-70E740481C1C}">
                          <a14:useLocalDpi xmlns:a14="http://schemas.microsoft.com/office/drawing/2010/main" val="0"/>
                        </a:ext>
                      </a:extLst>
                    </a:blip>
                    <a:srcRect/>
                    <a:stretch>
                      <a:fillRect/>
                    </a:stretch>
                  </pic:blipFill>
                  <pic:spPr bwMode="auto">
                    <a:xfrm>
                      <a:off x="0" y="0"/>
                      <a:ext cx="873760" cy="231775"/>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1"/>
        </w:rPr>
        <w:drawing>
          <wp:inline distT="0" distB="0" distL="0" distR="0" wp14:anchorId="4E839A55" wp14:editId="7D4085F7">
            <wp:extent cx="532130" cy="231775"/>
            <wp:effectExtent l="0" t="0" r="0" b="0"/>
            <wp:docPr id="961" name="Рисунок 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
                    <pic:cNvPicPr>
                      <a:picLocks noChangeAspect="1" noChangeArrowheads="1"/>
                    </pic:cNvPicPr>
                  </pic:nvPicPr>
                  <pic:blipFill>
                    <a:blip r:embed="rId474">
                      <a:extLst>
                        <a:ext uri="{28A0092B-C50C-407E-A947-70E740481C1C}">
                          <a14:useLocalDpi xmlns:a14="http://schemas.microsoft.com/office/drawing/2010/main" val="0"/>
                        </a:ext>
                      </a:extLst>
                    </a:blip>
                    <a:srcRect/>
                    <a:stretch>
                      <a:fillRect/>
                    </a:stretch>
                  </pic:blipFill>
                  <pic:spPr bwMode="auto">
                    <a:xfrm>
                      <a:off x="0" y="0"/>
                      <a:ext cx="532130" cy="231775"/>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1"/>
        </w:rPr>
        <w:drawing>
          <wp:inline distT="0" distB="0" distL="0" distR="0" wp14:anchorId="29C484D3" wp14:editId="5444FED3">
            <wp:extent cx="907415" cy="238760"/>
            <wp:effectExtent l="0" t="0" r="0" b="0"/>
            <wp:docPr id="962" name="Рисунок 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
                    <pic:cNvPicPr>
                      <a:picLocks noChangeAspect="1" noChangeArrowheads="1"/>
                    </pic:cNvPicPr>
                  </pic:nvPicPr>
                  <pic:blipFill>
                    <a:blip r:embed="rId475">
                      <a:extLst>
                        <a:ext uri="{28A0092B-C50C-407E-A947-70E740481C1C}">
                          <a14:useLocalDpi xmlns:a14="http://schemas.microsoft.com/office/drawing/2010/main" val="0"/>
                        </a:ext>
                      </a:extLst>
                    </a:blip>
                    <a:srcRect/>
                    <a:stretch>
                      <a:fillRect/>
                    </a:stretch>
                  </pic:blipFill>
                  <pic:spPr bwMode="auto">
                    <a:xfrm>
                      <a:off x="0" y="0"/>
                      <a:ext cx="907415" cy="238760"/>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1"/>
        </w:rPr>
        <w:drawing>
          <wp:inline distT="0" distB="0" distL="0" distR="0" wp14:anchorId="7328533D" wp14:editId="1BA8DBA7">
            <wp:extent cx="573405" cy="238760"/>
            <wp:effectExtent l="0" t="0" r="0" b="0"/>
            <wp:docPr id="963" name="Рисунок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3"/>
                    <pic:cNvPicPr>
                      <a:picLocks noChangeAspect="1" noChangeArrowheads="1"/>
                    </pic:cNvPicPr>
                  </pic:nvPicPr>
                  <pic:blipFill>
                    <a:blip r:embed="rId476">
                      <a:extLst>
                        <a:ext uri="{28A0092B-C50C-407E-A947-70E740481C1C}">
                          <a14:useLocalDpi xmlns:a14="http://schemas.microsoft.com/office/drawing/2010/main" val="0"/>
                        </a:ext>
                      </a:extLst>
                    </a:blip>
                    <a:srcRect/>
                    <a:stretch>
                      <a:fillRect/>
                    </a:stretch>
                  </pic:blipFill>
                  <pic:spPr bwMode="auto">
                    <a:xfrm>
                      <a:off x="0" y="0"/>
                      <a:ext cx="573405" cy="238760"/>
                    </a:xfrm>
                    <a:prstGeom prst="rect">
                      <a:avLst/>
                    </a:prstGeom>
                    <a:noFill/>
                    <a:ln>
                      <a:noFill/>
                    </a:ln>
                  </pic:spPr>
                </pic:pic>
              </a:graphicData>
            </a:graphic>
          </wp:inline>
        </w:drawing>
      </w:r>
      <w:r w:rsidRPr="00272299">
        <w:rPr>
          <w:rFonts w:ascii="Times New Roman" w:hAnsi="Times New Roman" w:cs="Times New Roman"/>
        </w:rPr>
        <w:t xml:space="preserve">; значения относительного демпфирования </w:t>
      </w:r>
      <w:r w:rsidR="00A82502" w:rsidRPr="00272299">
        <w:rPr>
          <w:rFonts w:ascii="Times New Roman" w:hAnsi="Times New Roman" w:cs="Times New Roman"/>
          <w:noProof/>
          <w:position w:val="-11"/>
        </w:rPr>
        <w:drawing>
          <wp:inline distT="0" distB="0" distL="0" distR="0" wp14:anchorId="6D0E3B07" wp14:editId="34CE82B9">
            <wp:extent cx="191135" cy="231775"/>
            <wp:effectExtent l="0" t="0" r="0" b="0"/>
            <wp:docPr id="964" name="Рисунок 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0"/>
        </w:rPr>
        <w:drawing>
          <wp:inline distT="0" distB="0" distL="0" distR="0" wp14:anchorId="55FB5CB9" wp14:editId="1CF66E9D">
            <wp:extent cx="191135" cy="218440"/>
            <wp:effectExtent l="0" t="0" r="0" b="0"/>
            <wp:docPr id="965" name="Рисунок 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1"/>
        </w:rPr>
        <w:drawing>
          <wp:inline distT="0" distB="0" distL="0" distR="0" wp14:anchorId="272115AD" wp14:editId="1EB24139">
            <wp:extent cx="198120" cy="238760"/>
            <wp:effectExtent l="0" t="0" r="0" b="0"/>
            <wp:docPr id="966" name="Рисунок 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Pr="00272299">
        <w:rPr>
          <w:rFonts w:ascii="Times New Roman" w:hAnsi="Times New Roman" w:cs="Times New Roman"/>
        </w:rPr>
        <w:t xml:space="preserve">и </w:t>
      </w:r>
      <w:r w:rsidR="00A82502" w:rsidRPr="00272299">
        <w:rPr>
          <w:rFonts w:ascii="Times New Roman" w:hAnsi="Times New Roman" w:cs="Times New Roman"/>
          <w:noProof/>
          <w:position w:val="-11"/>
        </w:rPr>
        <w:drawing>
          <wp:inline distT="0" distB="0" distL="0" distR="0" wp14:anchorId="3B4959FA" wp14:editId="5969293D">
            <wp:extent cx="218440" cy="238760"/>
            <wp:effectExtent l="0" t="0" r="0" b="0"/>
            <wp:docPr id="967" name="Рисунок 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Pr="00272299">
        <w:rPr>
          <w:rFonts w:ascii="Times New Roman" w:hAnsi="Times New Roman" w:cs="Times New Roman"/>
        </w:rPr>
        <w:t>определяются в соответствии с указаниями 6.1.5-6.1.6.</w:t>
      </w:r>
    </w:p>
    <w:p w14:paraId="29F4FAE6"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Б.7 Для системы уравнений (Б.1) при произвольной зависимости нагрузки от времени следует применять численные методы решения дифференциальных уравнений. В частных случаях периодической, импульсной или случайной нагрузки, а также при наличии плоскости симметрии возможно применение аналитических методов.</w:t>
      </w:r>
    </w:p>
    <w:p w14:paraId="364A03A0" w14:textId="77777777" w:rsidR="006D23CF" w:rsidRPr="00272299" w:rsidRDefault="006D23CF">
      <w:pPr>
        <w:pStyle w:val="FORMATTEXT"/>
        <w:ind w:firstLine="568"/>
        <w:jc w:val="both"/>
        <w:rPr>
          <w:rFonts w:ascii="Times New Roman" w:hAnsi="Times New Roman" w:cs="Times New Roman"/>
        </w:rPr>
      </w:pPr>
    </w:p>
    <w:p w14:paraId="5079E232"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Б.8 Для расчетов колебаний несимметричных массивных и стенчатых фундаментов рекомендуется использовать матричную форму:</w:t>
      </w:r>
    </w:p>
    <w:p w14:paraId="6EE78688" w14:textId="77777777" w:rsidR="006D23CF" w:rsidRPr="00272299" w:rsidRDefault="006D23CF">
      <w:pPr>
        <w:pStyle w:val="FORMATTEXT"/>
        <w:ind w:firstLine="568"/>
        <w:jc w:val="both"/>
        <w:rPr>
          <w:rFonts w:ascii="Times New Roman" w:hAnsi="Times New Roman" w:cs="Times New Roman"/>
        </w:rPr>
      </w:pPr>
    </w:p>
    <w:p w14:paraId="4320FE9A" w14:textId="32A66C17"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9"/>
        </w:rPr>
        <w:drawing>
          <wp:inline distT="0" distB="0" distL="0" distR="0" wp14:anchorId="080D9448" wp14:editId="151A727A">
            <wp:extent cx="2060575" cy="198120"/>
            <wp:effectExtent l="0" t="0" r="0" b="0"/>
            <wp:docPr id="968" name="Рисунок 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8"/>
                    <pic:cNvPicPr>
                      <a:picLocks noChangeAspect="1" noChangeArrowheads="1"/>
                    </pic:cNvPicPr>
                  </pic:nvPicPr>
                  <pic:blipFill>
                    <a:blip r:embed="rId477">
                      <a:extLst>
                        <a:ext uri="{28A0092B-C50C-407E-A947-70E740481C1C}">
                          <a14:useLocalDpi xmlns:a14="http://schemas.microsoft.com/office/drawing/2010/main" val="0"/>
                        </a:ext>
                      </a:extLst>
                    </a:blip>
                    <a:srcRect/>
                    <a:stretch>
                      <a:fillRect/>
                    </a:stretch>
                  </pic:blipFill>
                  <pic:spPr bwMode="auto">
                    <a:xfrm>
                      <a:off x="0" y="0"/>
                      <a:ext cx="2060575" cy="198120"/>
                    </a:xfrm>
                    <a:prstGeom prst="rect">
                      <a:avLst/>
                    </a:prstGeom>
                    <a:noFill/>
                    <a:ln>
                      <a:noFill/>
                    </a:ln>
                  </pic:spPr>
                </pic:pic>
              </a:graphicData>
            </a:graphic>
          </wp:inline>
        </w:drawing>
      </w:r>
      <w:r w:rsidR="006D23CF" w:rsidRPr="00272299">
        <w:rPr>
          <w:rFonts w:ascii="Times New Roman" w:hAnsi="Times New Roman" w:cs="Times New Roman"/>
        </w:rPr>
        <w:t xml:space="preserve">,                                    (Б.5) </w:t>
      </w:r>
    </w:p>
    <w:p w14:paraId="63D422B3" w14:textId="77777777" w:rsidR="006D23CF" w:rsidRPr="00272299" w:rsidRDefault="006D23CF">
      <w:pPr>
        <w:pStyle w:val="FORMATTEXT"/>
        <w:jc w:val="both"/>
        <w:rPr>
          <w:rFonts w:ascii="Times New Roman" w:hAnsi="Times New Roman" w:cs="Times New Roman"/>
        </w:rPr>
      </w:pPr>
    </w:p>
    <w:p w14:paraId="5C44152D" w14:textId="77777777" w:rsidR="006D23CF" w:rsidRPr="00272299" w:rsidRDefault="006D23CF">
      <w:pPr>
        <w:pStyle w:val="FORMATTEXT"/>
        <w:jc w:val="both"/>
        <w:rPr>
          <w:rFonts w:ascii="Times New Roman" w:hAnsi="Times New Roman" w:cs="Times New Roman"/>
        </w:rPr>
      </w:pPr>
    </w:p>
    <w:p w14:paraId="3AED4B9F" w14:textId="6697B9BC"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где </w:t>
      </w:r>
      <w:r w:rsidR="00A82502" w:rsidRPr="00272299">
        <w:rPr>
          <w:rFonts w:ascii="Times New Roman" w:hAnsi="Times New Roman" w:cs="Times New Roman"/>
          <w:noProof/>
          <w:position w:val="-12"/>
        </w:rPr>
        <w:drawing>
          <wp:inline distT="0" distB="0" distL="0" distR="0" wp14:anchorId="0BFE3413" wp14:editId="3FC43E53">
            <wp:extent cx="1419225" cy="259080"/>
            <wp:effectExtent l="0" t="0" r="0" b="0"/>
            <wp:docPr id="969" name="Рисунок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
                    <pic:cNvPicPr>
                      <a:picLocks noChangeAspect="1" noChangeArrowheads="1"/>
                    </pic:cNvPicPr>
                  </pic:nvPicPr>
                  <pic:blipFill>
                    <a:blip r:embed="rId478">
                      <a:extLst>
                        <a:ext uri="{28A0092B-C50C-407E-A947-70E740481C1C}">
                          <a14:useLocalDpi xmlns:a14="http://schemas.microsoft.com/office/drawing/2010/main" val="0"/>
                        </a:ext>
                      </a:extLst>
                    </a:blip>
                    <a:srcRect/>
                    <a:stretch>
                      <a:fillRect/>
                    </a:stretch>
                  </pic:blipFill>
                  <pic:spPr bwMode="auto">
                    <a:xfrm>
                      <a:off x="0" y="0"/>
                      <a:ext cx="1419225" cy="259080"/>
                    </a:xfrm>
                    <a:prstGeom prst="rect">
                      <a:avLst/>
                    </a:prstGeom>
                    <a:noFill/>
                    <a:ln>
                      <a:noFill/>
                    </a:ln>
                  </pic:spPr>
                </pic:pic>
              </a:graphicData>
            </a:graphic>
          </wp:inline>
        </w:drawing>
      </w:r>
      <w:r w:rsidRPr="00272299">
        <w:rPr>
          <w:rFonts w:ascii="Times New Roman" w:hAnsi="Times New Roman" w:cs="Times New Roman"/>
        </w:rPr>
        <w:t xml:space="preserve">и </w:t>
      </w:r>
      <w:r w:rsidR="00A82502" w:rsidRPr="00272299">
        <w:rPr>
          <w:rFonts w:ascii="Times New Roman" w:hAnsi="Times New Roman" w:cs="Times New Roman"/>
          <w:noProof/>
          <w:position w:val="-12"/>
        </w:rPr>
        <w:drawing>
          <wp:inline distT="0" distB="0" distL="0" distR="0" wp14:anchorId="32206CEF" wp14:editId="4C7CAC2B">
            <wp:extent cx="1972310" cy="273050"/>
            <wp:effectExtent l="0" t="0" r="0" b="0"/>
            <wp:docPr id="970" name="Рисунок 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0"/>
                    <pic:cNvPicPr>
                      <a:picLocks noChangeAspect="1" noChangeArrowheads="1"/>
                    </pic:cNvPicPr>
                  </pic:nvPicPr>
                  <pic:blipFill>
                    <a:blip r:embed="rId479">
                      <a:extLst>
                        <a:ext uri="{28A0092B-C50C-407E-A947-70E740481C1C}">
                          <a14:useLocalDpi xmlns:a14="http://schemas.microsoft.com/office/drawing/2010/main" val="0"/>
                        </a:ext>
                      </a:extLst>
                    </a:blip>
                    <a:srcRect/>
                    <a:stretch>
                      <a:fillRect/>
                    </a:stretch>
                  </pic:blipFill>
                  <pic:spPr bwMode="auto">
                    <a:xfrm>
                      <a:off x="0" y="0"/>
                      <a:ext cx="1972310" cy="273050"/>
                    </a:xfrm>
                    <a:prstGeom prst="rect">
                      <a:avLst/>
                    </a:prstGeom>
                    <a:noFill/>
                    <a:ln>
                      <a:noFill/>
                    </a:ln>
                  </pic:spPr>
                </pic:pic>
              </a:graphicData>
            </a:graphic>
          </wp:inline>
        </w:drawing>
      </w:r>
      <w:r w:rsidRPr="00272299">
        <w:rPr>
          <w:rFonts w:ascii="Times New Roman" w:hAnsi="Times New Roman" w:cs="Times New Roman"/>
        </w:rPr>
        <w:t xml:space="preserve">- вектор-столбцы обобщенных координат и связанных с ними обобщенных сил; </w:t>
      </w:r>
      <w:r w:rsidR="00A82502" w:rsidRPr="00272299">
        <w:rPr>
          <w:rFonts w:ascii="Times New Roman" w:hAnsi="Times New Roman" w:cs="Times New Roman"/>
          <w:noProof/>
          <w:position w:val="-8"/>
        </w:rPr>
        <w:drawing>
          <wp:inline distT="0" distB="0" distL="0" distR="0" wp14:anchorId="20FFD0DD" wp14:editId="66A4246F">
            <wp:extent cx="198120" cy="163830"/>
            <wp:effectExtent l="0" t="0" r="0" b="0"/>
            <wp:docPr id="971" name="Рисунок 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1"/>
                    <pic:cNvPicPr>
                      <a:picLocks noChangeAspect="1" noChangeArrowheads="1"/>
                    </pic:cNvPicPr>
                  </pic:nvPicPr>
                  <pic:blipFill>
                    <a:blip r:embed="rId480">
                      <a:extLst>
                        <a:ext uri="{28A0092B-C50C-407E-A947-70E740481C1C}">
                          <a14:useLocalDpi xmlns:a14="http://schemas.microsoft.com/office/drawing/2010/main" val="0"/>
                        </a:ext>
                      </a:extLst>
                    </a:blip>
                    <a:srcRect/>
                    <a:stretch>
                      <a:fillRect/>
                    </a:stretch>
                  </pic:blipFill>
                  <pic:spPr bwMode="auto">
                    <a:xfrm>
                      <a:off x="0" y="0"/>
                      <a:ext cx="198120" cy="163830"/>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8"/>
        </w:rPr>
        <w:drawing>
          <wp:inline distT="0" distB="0" distL="0" distR="0" wp14:anchorId="10FC5F11" wp14:editId="00A7A75B">
            <wp:extent cx="163830" cy="163830"/>
            <wp:effectExtent l="0" t="0" r="0" b="0"/>
            <wp:docPr id="972" name="Рисунок 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
                    <pic:cNvPicPr>
                      <a:picLocks noChangeAspect="1" noChangeArrowheads="1"/>
                    </pic:cNvPicPr>
                  </pic:nvPicPr>
                  <pic:blipFill>
                    <a:blip r:embed="rId481">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272299">
        <w:rPr>
          <w:rFonts w:ascii="Times New Roman" w:hAnsi="Times New Roman" w:cs="Times New Roman"/>
        </w:rPr>
        <w:t xml:space="preserve">и </w:t>
      </w:r>
      <w:r w:rsidR="00A82502" w:rsidRPr="00272299">
        <w:rPr>
          <w:rFonts w:ascii="Times New Roman" w:hAnsi="Times New Roman" w:cs="Times New Roman"/>
          <w:noProof/>
          <w:position w:val="-8"/>
        </w:rPr>
        <w:drawing>
          <wp:inline distT="0" distB="0" distL="0" distR="0" wp14:anchorId="3CD7CC2B" wp14:editId="69293CC3">
            <wp:extent cx="184150" cy="163830"/>
            <wp:effectExtent l="0" t="0" r="0" b="0"/>
            <wp:docPr id="973" name="Рисунок 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
                    <pic:cNvPicPr>
                      <a:picLocks noChangeAspect="1" noChangeArrowheads="1"/>
                    </pic:cNvPicPr>
                  </pic:nvPicPr>
                  <pic:blipFill>
                    <a:blip r:embed="rId482">
                      <a:extLst>
                        <a:ext uri="{28A0092B-C50C-407E-A947-70E740481C1C}">
                          <a14:useLocalDpi xmlns:a14="http://schemas.microsoft.com/office/drawing/2010/main" val="0"/>
                        </a:ext>
                      </a:extLst>
                    </a:blip>
                    <a:srcRect/>
                    <a:stretch>
                      <a:fillRect/>
                    </a:stretch>
                  </pic:blipFill>
                  <pic:spPr bwMode="auto">
                    <a:xfrm>
                      <a:off x="0" y="0"/>
                      <a:ext cx="184150" cy="163830"/>
                    </a:xfrm>
                    <a:prstGeom prst="rect">
                      <a:avLst/>
                    </a:prstGeom>
                    <a:noFill/>
                    <a:ln>
                      <a:noFill/>
                    </a:ln>
                  </pic:spPr>
                </pic:pic>
              </a:graphicData>
            </a:graphic>
          </wp:inline>
        </w:drawing>
      </w:r>
      <w:r w:rsidRPr="00272299">
        <w:rPr>
          <w:rFonts w:ascii="Times New Roman" w:hAnsi="Times New Roman" w:cs="Times New Roman"/>
        </w:rPr>
        <w:t>- матрицы инерции, демпфирования и жесткости:</w:t>
      </w:r>
    </w:p>
    <w:p w14:paraId="3C7AD84C" w14:textId="616E704E"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60"/>
        </w:rPr>
        <w:drawing>
          <wp:inline distT="0" distB="0" distL="0" distR="0" wp14:anchorId="3DC061EA" wp14:editId="28D07D94">
            <wp:extent cx="3746500" cy="1494155"/>
            <wp:effectExtent l="0" t="0" r="0" b="0"/>
            <wp:docPr id="974" name="Рисунок 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4"/>
                    <pic:cNvPicPr>
                      <a:picLocks noChangeAspect="1" noChangeArrowheads="1"/>
                    </pic:cNvPicPr>
                  </pic:nvPicPr>
                  <pic:blipFill>
                    <a:blip r:embed="rId483">
                      <a:extLst>
                        <a:ext uri="{28A0092B-C50C-407E-A947-70E740481C1C}">
                          <a14:useLocalDpi xmlns:a14="http://schemas.microsoft.com/office/drawing/2010/main" val="0"/>
                        </a:ext>
                      </a:extLst>
                    </a:blip>
                    <a:srcRect/>
                    <a:stretch>
                      <a:fillRect/>
                    </a:stretch>
                  </pic:blipFill>
                  <pic:spPr bwMode="auto">
                    <a:xfrm>
                      <a:off x="0" y="0"/>
                      <a:ext cx="3746500" cy="1494155"/>
                    </a:xfrm>
                    <a:prstGeom prst="rect">
                      <a:avLst/>
                    </a:prstGeom>
                    <a:noFill/>
                    <a:ln>
                      <a:noFill/>
                    </a:ln>
                  </pic:spPr>
                </pic:pic>
              </a:graphicData>
            </a:graphic>
          </wp:inline>
        </w:drawing>
      </w:r>
      <w:r w:rsidR="006D23CF" w:rsidRPr="00272299">
        <w:rPr>
          <w:rFonts w:ascii="Times New Roman" w:hAnsi="Times New Roman" w:cs="Times New Roman"/>
        </w:rPr>
        <w:t xml:space="preserve">,           (Б.6) </w:t>
      </w:r>
    </w:p>
    <w:p w14:paraId="4FC8A4AA" w14:textId="77777777" w:rsidR="006D23CF" w:rsidRPr="00272299" w:rsidRDefault="006D23CF">
      <w:pPr>
        <w:pStyle w:val="FORMATTEXT"/>
        <w:jc w:val="both"/>
        <w:rPr>
          <w:rFonts w:ascii="Times New Roman" w:hAnsi="Times New Roman" w:cs="Times New Roman"/>
        </w:rPr>
      </w:pPr>
    </w:p>
    <w:p w14:paraId="5F61EB6B" w14:textId="77777777" w:rsidR="006D23CF" w:rsidRPr="00272299" w:rsidRDefault="006D23CF">
      <w:pPr>
        <w:pStyle w:val="FORMATTEXT"/>
        <w:jc w:val="both"/>
        <w:rPr>
          <w:rFonts w:ascii="Times New Roman" w:hAnsi="Times New Roman" w:cs="Times New Roman"/>
        </w:rPr>
      </w:pPr>
    </w:p>
    <w:p w14:paraId="4A9143A8" w14:textId="0F18D645"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где </w:t>
      </w:r>
      <w:r w:rsidR="00A82502" w:rsidRPr="00272299">
        <w:rPr>
          <w:rFonts w:ascii="Times New Roman" w:hAnsi="Times New Roman" w:cs="Times New Roman"/>
          <w:noProof/>
          <w:position w:val="-7"/>
        </w:rPr>
        <w:drawing>
          <wp:inline distT="0" distB="0" distL="0" distR="0" wp14:anchorId="1879351D" wp14:editId="6F28E652">
            <wp:extent cx="163830" cy="143510"/>
            <wp:effectExtent l="0" t="0" r="0" b="0"/>
            <wp:docPr id="975" name="Рисунок 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5"/>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63830" cy="143510"/>
                    </a:xfrm>
                    <a:prstGeom prst="rect">
                      <a:avLst/>
                    </a:prstGeom>
                    <a:noFill/>
                    <a:ln>
                      <a:noFill/>
                    </a:ln>
                  </pic:spPr>
                </pic:pic>
              </a:graphicData>
            </a:graphic>
          </wp:inline>
        </w:drawing>
      </w:r>
      <w:r w:rsidRPr="00272299">
        <w:rPr>
          <w:rFonts w:ascii="Times New Roman" w:hAnsi="Times New Roman" w:cs="Times New Roman"/>
        </w:rPr>
        <w:t xml:space="preserve">- масса фундамента с машиной; </w:t>
      </w:r>
      <w:r w:rsidR="00A82502" w:rsidRPr="00272299">
        <w:rPr>
          <w:rFonts w:ascii="Times New Roman" w:hAnsi="Times New Roman" w:cs="Times New Roman"/>
          <w:noProof/>
          <w:position w:val="-11"/>
        </w:rPr>
        <w:drawing>
          <wp:inline distT="0" distB="0" distL="0" distR="0" wp14:anchorId="7CF74A9C" wp14:editId="3D6871A6">
            <wp:extent cx="273050" cy="238760"/>
            <wp:effectExtent l="0" t="0" r="0" b="0"/>
            <wp:docPr id="976" name="Рисунок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6"/>
                    <pic:cNvPicPr>
                      <a:picLocks noChangeAspect="1" noChangeArrowheads="1"/>
                    </pic:cNvPicPr>
                  </pic:nvPicPr>
                  <pic:blipFill>
                    <a:blip r:embed="rId484">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1"/>
        </w:rPr>
        <w:drawing>
          <wp:inline distT="0" distB="0" distL="0" distR="0" wp14:anchorId="35F641E7" wp14:editId="0D527B2E">
            <wp:extent cx="273050" cy="238760"/>
            <wp:effectExtent l="0" t="0" r="0" b="0"/>
            <wp:docPr id="977" name="Рисунок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7"/>
                    <pic:cNvPicPr>
                      <a:picLocks noChangeAspect="1" noChangeArrowheads="1"/>
                    </pic:cNvPicPr>
                  </pic:nvPicPr>
                  <pic:blipFill>
                    <a:blip r:embed="rId485">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1"/>
        </w:rPr>
        <w:drawing>
          <wp:inline distT="0" distB="0" distL="0" distR="0" wp14:anchorId="434AFEE1" wp14:editId="708144A4">
            <wp:extent cx="293370" cy="238760"/>
            <wp:effectExtent l="0" t="0" r="0" b="0"/>
            <wp:docPr id="978" name="Рисунок 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8"/>
                    <pic:cNvPicPr>
                      <a:picLocks noChangeAspect="1" noChangeArrowheads="1"/>
                    </pic:cNvPicPr>
                  </pic:nvPicPr>
                  <pic:blipFill>
                    <a:blip r:embed="rId486">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272299">
        <w:rPr>
          <w:rFonts w:ascii="Times New Roman" w:hAnsi="Times New Roman" w:cs="Times New Roman"/>
        </w:rPr>
        <w:t xml:space="preserve">и </w:t>
      </w:r>
      <w:r w:rsidR="00A82502" w:rsidRPr="00272299">
        <w:rPr>
          <w:rFonts w:ascii="Times New Roman" w:hAnsi="Times New Roman" w:cs="Times New Roman"/>
          <w:noProof/>
          <w:position w:val="-11"/>
        </w:rPr>
        <w:drawing>
          <wp:inline distT="0" distB="0" distL="0" distR="0" wp14:anchorId="2F20CDEA" wp14:editId="6C0FA01C">
            <wp:extent cx="368300" cy="238760"/>
            <wp:effectExtent l="0" t="0" r="0" b="0"/>
            <wp:docPr id="979" name="Рисунок 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9"/>
                    <pic:cNvPicPr>
                      <a:picLocks noChangeAspect="1" noChangeArrowheads="1"/>
                    </pic:cNvPicPr>
                  </pic:nvPicPr>
                  <pic:blipFill>
                    <a:blip r:embed="rId487">
                      <a:extLst>
                        <a:ext uri="{28A0092B-C50C-407E-A947-70E740481C1C}">
                          <a14:useLocalDpi xmlns:a14="http://schemas.microsoft.com/office/drawing/2010/main" val="0"/>
                        </a:ext>
                      </a:extLst>
                    </a:blip>
                    <a:srcRect/>
                    <a:stretch>
                      <a:fillRect/>
                    </a:stretch>
                  </pic:blipFill>
                  <pic:spPr bwMode="auto">
                    <a:xfrm>
                      <a:off x="0" y="0"/>
                      <a:ext cx="368300" cy="238760"/>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1"/>
        </w:rPr>
        <w:drawing>
          <wp:inline distT="0" distB="0" distL="0" distR="0" wp14:anchorId="18884B20" wp14:editId="0EE9BC15">
            <wp:extent cx="368300" cy="238760"/>
            <wp:effectExtent l="0" t="0" r="0" b="0"/>
            <wp:docPr id="980" name="Рисунок 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0"/>
                    <pic:cNvPicPr>
                      <a:picLocks noChangeAspect="1" noChangeArrowheads="1"/>
                    </pic:cNvPicPr>
                  </pic:nvPicPr>
                  <pic:blipFill>
                    <a:blip r:embed="rId488">
                      <a:extLst>
                        <a:ext uri="{28A0092B-C50C-407E-A947-70E740481C1C}">
                          <a14:useLocalDpi xmlns:a14="http://schemas.microsoft.com/office/drawing/2010/main" val="0"/>
                        </a:ext>
                      </a:extLst>
                    </a:blip>
                    <a:srcRect/>
                    <a:stretch>
                      <a:fillRect/>
                    </a:stretch>
                  </pic:blipFill>
                  <pic:spPr bwMode="auto">
                    <a:xfrm>
                      <a:off x="0" y="0"/>
                      <a:ext cx="368300" cy="238760"/>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1"/>
        </w:rPr>
        <w:drawing>
          <wp:inline distT="0" distB="0" distL="0" distR="0" wp14:anchorId="3FB6B82F" wp14:editId="09F38F18">
            <wp:extent cx="354965" cy="231775"/>
            <wp:effectExtent l="0" t="0" r="0" b="0"/>
            <wp:docPr id="981" name="Рисунок 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
                    <pic:cNvPicPr>
                      <a:picLocks noChangeAspect="1" noChangeArrowheads="1"/>
                    </pic:cNvPicPr>
                  </pic:nvPicPr>
                  <pic:blipFill>
                    <a:blip r:embed="rId489">
                      <a:extLst>
                        <a:ext uri="{28A0092B-C50C-407E-A947-70E740481C1C}">
                          <a14:useLocalDpi xmlns:a14="http://schemas.microsoft.com/office/drawing/2010/main" val="0"/>
                        </a:ext>
                      </a:extLst>
                    </a:blip>
                    <a:srcRect/>
                    <a:stretch>
                      <a:fillRect/>
                    </a:stretch>
                  </pic:blipFill>
                  <pic:spPr bwMode="auto">
                    <a:xfrm>
                      <a:off x="0" y="0"/>
                      <a:ext cx="354965" cy="231775"/>
                    </a:xfrm>
                    <a:prstGeom prst="rect">
                      <a:avLst/>
                    </a:prstGeom>
                    <a:noFill/>
                    <a:ln>
                      <a:noFill/>
                    </a:ln>
                  </pic:spPr>
                </pic:pic>
              </a:graphicData>
            </a:graphic>
          </wp:inline>
        </w:drawing>
      </w:r>
      <w:r w:rsidRPr="00272299">
        <w:rPr>
          <w:rFonts w:ascii="Times New Roman" w:hAnsi="Times New Roman" w:cs="Times New Roman"/>
        </w:rPr>
        <w:t xml:space="preserve">- моменты инерции относительно осей выбранной прямоугольной системы координат и соответствующие центробежные моменты инерции; </w:t>
      </w:r>
      <w:r w:rsidR="00A82502" w:rsidRPr="00272299">
        <w:rPr>
          <w:rFonts w:ascii="Times New Roman" w:hAnsi="Times New Roman" w:cs="Times New Roman"/>
          <w:noProof/>
          <w:position w:val="-12"/>
        </w:rPr>
        <w:drawing>
          <wp:inline distT="0" distB="0" distL="0" distR="0" wp14:anchorId="5FC4A755" wp14:editId="653D2728">
            <wp:extent cx="198120" cy="266065"/>
            <wp:effectExtent l="0" t="0" r="0" b="0"/>
            <wp:docPr id="982" name="Рисунок 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2"/>
                    <pic:cNvPicPr>
                      <a:picLocks noChangeAspect="1" noChangeArrowheads="1"/>
                    </pic:cNvPicPr>
                  </pic:nvPicPr>
                  <pic:blipFill>
                    <a:blip r:embed="rId490">
                      <a:extLst>
                        <a:ext uri="{28A0092B-C50C-407E-A947-70E740481C1C}">
                          <a14:useLocalDpi xmlns:a14="http://schemas.microsoft.com/office/drawing/2010/main" val="0"/>
                        </a:ext>
                      </a:extLst>
                    </a:blip>
                    <a:srcRect/>
                    <a:stretch>
                      <a:fillRect/>
                    </a:stretch>
                  </pic:blipFill>
                  <pic:spPr bwMode="auto">
                    <a:xfrm>
                      <a:off x="0" y="0"/>
                      <a:ext cx="198120" cy="266065"/>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2"/>
        </w:rPr>
        <w:drawing>
          <wp:inline distT="0" distB="0" distL="0" distR="0" wp14:anchorId="165453EE" wp14:editId="7B5EC14C">
            <wp:extent cx="198120" cy="273050"/>
            <wp:effectExtent l="0" t="0" r="0" b="0"/>
            <wp:docPr id="983" name="Рисунок 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3"/>
                    <pic:cNvPicPr>
                      <a:picLocks noChangeAspect="1" noChangeArrowheads="1"/>
                    </pic:cNvPicPr>
                  </pic:nvPicPr>
                  <pic:blipFill>
                    <a:blip r:embed="rId491">
                      <a:extLst>
                        <a:ext uri="{28A0092B-C50C-407E-A947-70E740481C1C}">
                          <a14:useLocalDpi xmlns:a14="http://schemas.microsoft.com/office/drawing/2010/main" val="0"/>
                        </a:ext>
                      </a:extLst>
                    </a:blip>
                    <a:srcRect/>
                    <a:stretch>
                      <a:fillRect/>
                    </a:stretch>
                  </pic:blipFill>
                  <pic:spPr bwMode="auto">
                    <a:xfrm>
                      <a:off x="0" y="0"/>
                      <a:ext cx="198120" cy="273050"/>
                    </a:xfrm>
                    <a:prstGeom prst="rect">
                      <a:avLst/>
                    </a:prstGeom>
                    <a:noFill/>
                    <a:ln>
                      <a:noFill/>
                    </a:ln>
                  </pic:spPr>
                </pic:pic>
              </a:graphicData>
            </a:graphic>
          </wp:inline>
        </w:drawing>
      </w:r>
      <w:r w:rsidRPr="00272299">
        <w:rPr>
          <w:rFonts w:ascii="Times New Roman" w:hAnsi="Times New Roman" w:cs="Times New Roman"/>
        </w:rPr>
        <w:t xml:space="preserve">, </w:t>
      </w:r>
      <w:r w:rsidR="00A82502" w:rsidRPr="00272299">
        <w:rPr>
          <w:rFonts w:ascii="Times New Roman" w:hAnsi="Times New Roman" w:cs="Times New Roman"/>
          <w:noProof/>
          <w:position w:val="-12"/>
        </w:rPr>
        <w:drawing>
          <wp:inline distT="0" distB="0" distL="0" distR="0" wp14:anchorId="3C248217" wp14:editId="034C40CC">
            <wp:extent cx="191135" cy="259080"/>
            <wp:effectExtent l="0" t="0" r="0" b="0"/>
            <wp:docPr id="984" name="Рисунок 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4"/>
                    <pic:cNvPicPr>
                      <a:picLocks noChangeAspect="1" noChangeArrowheads="1"/>
                    </pic:cNvPicPr>
                  </pic:nvPicPr>
                  <pic:blipFill>
                    <a:blip r:embed="rId492">
                      <a:extLst>
                        <a:ext uri="{28A0092B-C50C-407E-A947-70E740481C1C}">
                          <a14:useLocalDpi xmlns:a14="http://schemas.microsoft.com/office/drawing/2010/main" val="0"/>
                        </a:ext>
                      </a:extLst>
                    </a:blip>
                    <a:srcRect/>
                    <a:stretch>
                      <a:fillRect/>
                    </a:stretch>
                  </pic:blipFill>
                  <pic:spPr bwMode="auto">
                    <a:xfrm>
                      <a:off x="0" y="0"/>
                      <a:ext cx="191135" cy="259080"/>
                    </a:xfrm>
                    <a:prstGeom prst="rect">
                      <a:avLst/>
                    </a:prstGeom>
                    <a:noFill/>
                    <a:ln>
                      <a:noFill/>
                    </a:ln>
                  </pic:spPr>
                </pic:pic>
              </a:graphicData>
            </a:graphic>
          </wp:inline>
        </w:drawing>
      </w:r>
      <w:r w:rsidRPr="00272299">
        <w:rPr>
          <w:rFonts w:ascii="Times New Roman" w:hAnsi="Times New Roman" w:cs="Times New Roman"/>
        </w:rPr>
        <w:t>- координаты центра масс;</w:t>
      </w:r>
    </w:p>
    <w:p w14:paraId="41DD716D" w14:textId="2E777C5D"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2"/>
        </w:rPr>
        <w:drawing>
          <wp:inline distT="0" distB="0" distL="0" distR="0" wp14:anchorId="5F9F81C6" wp14:editId="06881AC4">
            <wp:extent cx="887095" cy="266065"/>
            <wp:effectExtent l="0" t="0" r="0" b="0"/>
            <wp:docPr id="985" name="Рисунок 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
                    <pic:cNvPicPr>
                      <a:picLocks noChangeAspect="1" noChangeArrowheads="1"/>
                    </pic:cNvPicPr>
                  </pic:nvPicPr>
                  <pic:blipFill>
                    <a:blip r:embed="rId493">
                      <a:extLst>
                        <a:ext uri="{28A0092B-C50C-407E-A947-70E740481C1C}">
                          <a14:useLocalDpi xmlns:a14="http://schemas.microsoft.com/office/drawing/2010/main" val="0"/>
                        </a:ext>
                      </a:extLst>
                    </a:blip>
                    <a:srcRect/>
                    <a:stretch>
                      <a:fillRect/>
                    </a:stretch>
                  </pic:blipFill>
                  <pic:spPr bwMode="auto">
                    <a:xfrm>
                      <a:off x="0" y="0"/>
                      <a:ext cx="887095" cy="266065"/>
                    </a:xfrm>
                    <a:prstGeom prst="rect">
                      <a:avLst/>
                    </a:prstGeom>
                    <a:noFill/>
                    <a:ln>
                      <a:noFill/>
                    </a:ln>
                  </pic:spPr>
                </pic:pic>
              </a:graphicData>
            </a:graphic>
          </wp:inline>
        </w:drawing>
      </w:r>
      <w:r w:rsidR="006D23CF" w:rsidRPr="00272299">
        <w:rPr>
          <w:rFonts w:ascii="Times New Roman" w:hAnsi="Times New Roman" w:cs="Times New Roman"/>
        </w:rPr>
        <w:t>(1</w:t>
      </w:r>
      <w:r w:rsidRPr="00272299">
        <w:rPr>
          <w:rFonts w:ascii="Times New Roman" w:hAnsi="Times New Roman" w:cs="Times New Roman"/>
          <w:noProof/>
          <w:position w:val="-8"/>
        </w:rPr>
        <w:drawing>
          <wp:inline distT="0" distB="0" distL="0" distR="0" wp14:anchorId="05426578" wp14:editId="2E7CA2C2">
            <wp:extent cx="334645" cy="163830"/>
            <wp:effectExtent l="0" t="0" r="0" b="0"/>
            <wp:docPr id="986" name="Рисунок 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6"/>
                    <pic:cNvPicPr>
                      <a:picLocks noChangeAspect="1" noChangeArrowheads="1"/>
                    </pic:cNvPicPr>
                  </pic:nvPicPr>
                  <pic:blipFill>
                    <a:blip r:embed="rId494">
                      <a:extLst>
                        <a:ext uri="{28A0092B-C50C-407E-A947-70E740481C1C}">
                          <a14:useLocalDpi xmlns:a14="http://schemas.microsoft.com/office/drawing/2010/main" val="0"/>
                        </a:ext>
                      </a:extLst>
                    </a:blip>
                    <a:srcRect/>
                    <a:stretch>
                      <a:fillRect/>
                    </a:stretch>
                  </pic:blipFill>
                  <pic:spPr bwMode="auto">
                    <a:xfrm>
                      <a:off x="0" y="0"/>
                      <a:ext cx="334645" cy="163830"/>
                    </a:xfrm>
                    <a:prstGeom prst="rect">
                      <a:avLst/>
                    </a:prstGeom>
                    <a:noFill/>
                    <a:ln>
                      <a:noFill/>
                    </a:ln>
                  </pic:spPr>
                </pic:pic>
              </a:graphicData>
            </a:graphic>
          </wp:inline>
        </w:drawing>
      </w:r>
      <w:r w:rsidR="006D23CF" w:rsidRPr="00272299">
        <w:rPr>
          <w:rFonts w:ascii="Times New Roman" w:hAnsi="Times New Roman" w:cs="Times New Roman"/>
        </w:rPr>
        <w:t xml:space="preserve">6);                                            (Б.7) </w:t>
      </w:r>
    </w:p>
    <w:p w14:paraId="675543ED" w14:textId="77777777" w:rsidR="006D23CF" w:rsidRPr="00272299" w:rsidRDefault="006D23CF">
      <w:pPr>
        <w:pStyle w:val="FORMATTEXT"/>
        <w:jc w:val="right"/>
        <w:rPr>
          <w:rFonts w:ascii="Times New Roman" w:hAnsi="Times New Roman" w:cs="Times New Roman"/>
        </w:rPr>
      </w:pPr>
      <w:r w:rsidRPr="00272299">
        <w:rPr>
          <w:rFonts w:ascii="Times New Roman" w:hAnsi="Times New Roman" w:cs="Times New Roman"/>
        </w:rPr>
        <w:t>     </w:t>
      </w:r>
    </w:p>
    <w:p w14:paraId="4D1BD96D" w14:textId="0BFA4A44"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2"/>
        </w:rPr>
        <w:drawing>
          <wp:inline distT="0" distB="0" distL="0" distR="0" wp14:anchorId="5F3B6C95" wp14:editId="6CF4F224">
            <wp:extent cx="921385" cy="266065"/>
            <wp:effectExtent l="0" t="0" r="0" b="0"/>
            <wp:docPr id="987" name="Рисунок 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7"/>
                    <pic:cNvPicPr>
                      <a:picLocks noChangeAspect="1" noChangeArrowheads="1"/>
                    </pic:cNvPicPr>
                  </pic:nvPicPr>
                  <pic:blipFill>
                    <a:blip r:embed="rId495">
                      <a:extLst>
                        <a:ext uri="{28A0092B-C50C-407E-A947-70E740481C1C}">
                          <a14:useLocalDpi xmlns:a14="http://schemas.microsoft.com/office/drawing/2010/main" val="0"/>
                        </a:ext>
                      </a:extLst>
                    </a:blip>
                    <a:srcRect/>
                    <a:stretch>
                      <a:fillRect/>
                    </a:stretch>
                  </pic:blipFill>
                  <pic:spPr bwMode="auto">
                    <a:xfrm>
                      <a:off x="0" y="0"/>
                      <a:ext cx="921385" cy="266065"/>
                    </a:xfrm>
                    <a:prstGeom prst="rect">
                      <a:avLst/>
                    </a:prstGeom>
                    <a:noFill/>
                    <a:ln>
                      <a:noFill/>
                    </a:ln>
                  </pic:spPr>
                </pic:pic>
              </a:graphicData>
            </a:graphic>
          </wp:inline>
        </w:drawing>
      </w:r>
      <w:r w:rsidR="006D23CF" w:rsidRPr="00272299">
        <w:rPr>
          <w:rFonts w:ascii="Times New Roman" w:hAnsi="Times New Roman" w:cs="Times New Roman"/>
        </w:rPr>
        <w:t>(1</w:t>
      </w:r>
      <w:r w:rsidRPr="00272299">
        <w:rPr>
          <w:rFonts w:ascii="Times New Roman" w:hAnsi="Times New Roman" w:cs="Times New Roman"/>
          <w:noProof/>
          <w:position w:val="-8"/>
        </w:rPr>
        <w:drawing>
          <wp:inline distT="0" distB="0" distL="0" distR="0" wp14:anchorId="05C16E9E" wp14:editId="756934C2">
            <wp:extent cx="334645" cy="163830"/>
            <wp:effectExtent l="0" t="0" r="0" b="0"/>
            <wp:docPr id="988" name="Рисунок 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8"/>
                    <pic:cNvPicPr>
                      <a:picLocks noChangeAspect="1" noChangeArrowheads="1"/>
                    </pic:cNvPicPr>
                  </pic:nvPicPr>
                  <pic:blipFill>
                    <a:blip r:embed="rId494">
                      <a:extLst>
                        <a:ext uri="{28A0092B-C50C-407E-A947-70E740481C1C}">
                          <a14:useLocalDpi xmlns:a14="http://schemas.microsoft.com/office/drawing/2010/main" val="0"/>
                        </a:ext>
                      </a:extLst>
                    </a:blip>
                    <a:srcRect/>
                    <a:stretch>
                      <a:fillRect/>
                    </a:stretch>
                  </pic:blipFill>
                  <pic:spPr bwMode="auto">
                    <a:xfrm>
                      <a:off x="0" y="0"/>
                      <a:ext cx="334645" cy="163830"/>
                    </a:xfrm>
                    <a:prstGeom prst="rect">
                      <a:avLst/>
                    </a:prstGeom>
                    <a:noFill/>
                    <a:ln>
                      <a:noFill/>
                    </a:ln>
                  </pic:spPr>
                </pic:pic>
              </a:graphicData>
            </a:graphic>
          </wp:inline>
        </w:drawing>
      </w:r>
      <w:r w:rsidR="006D23CF" w:rsidRPr="00272299">
        <w:rPr>
          <w:rFonts w:ascii="Times New Roman" w:hAnsi="Times New Roman" w:cs="Times New Roman"/>
        </w:rPr>
        <w:t xml:space="preserve">6).                                           (Б.8) </w:t>
      </w:r>
    </w:p>
    <w:p w14:paraId="40710DE1" w14:textId="653637CC"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Б.9 При задании вектора </w:t>
      </w:r>
      <w:r w:rsidR="00A82502" w:rsidRPr="00272299">
        <w:rPr>
          <w:rFonts w:ascii="Times New Roman" w:hAnsi="Times New Roman" w:cs="Times New Roman"/>
          <w:noProof/>
          <w:position w:val="-12"/>
        </w:rPr>
        <w:drawing>
          <wp:inline distT="0" distB="0" distL="0" distR="0" wp14:anchorId="68BD58BF" wp14:editId="28FF4CE8">
            <wp:extent cx="1801495" cy="273050"/>
            <wp:effectExtent l="0" t="0" r="0" b="0"/>
            <wp:docPr id="989" name="Рисунок 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9"/>
                    <pic:cNvPicPr>
                      <a:picLocks noChangeAspect="1" noChangeArrowheads="1"/>
                    </pic:cNvPicPr>
                  </pic:nvPicPr>
                  <pic:blipFill>
                    <a:blip r:embed="rId496">
                      <a:extLst>
                        <a:ext uri="{28A0092B-C50C-407E-A947-70E740481C1C}">
                          <a14:useLocalDpi xmlns:a14="http://schemas.microsoft.com/office/drawing/2010/main" val="0"/>
                        </a:ext>
                      </a:extLst>
                    </a:blip>
                    <a:srcRect/>
                    <a:stretch>
                      <a:fillRect/>
                    </a:stretch>
                  </pic:blipFill>
                  <pic:spPr bwMode="auto">
                    <a:xfrm>
                      <a:off x="0" y="0"/>
                      <a:ext cx="1801495" cy="273050"/>
                    </a:xfrm>
                    <a:prstGeom prst="rect">
                      <a:avLst/>
                    </a:prstGeom>
                    <a:noFill/>
                    <a:ln>
                      <a:noFill/>
                    </a:ln>
                  </pic:spPr>
                </pic:pic>
              </a:graphicData>
            </a:graphic>
          </wp:inline>
        </w:drawing>
      </w:r>
      <w:r w:rsidRPr="00272299">
        <w:rPr>
          <w:rFonts w:ascii="Times New Roman" w:hAnsi="Times New Roman" w:cs="Times New Roman"/>
        </w:rPr>
        <w:t xml:space="preserve">действующих на фундамент обобщенных сил в системе координат </w:t>
      </w:r>
      <w:r w:rsidR="00A82502" w:rsidRPr="00272299">
        <w:rPr>
          <w:rFonts w:ascii="Times New Roman" w:hAnsi="Times New Roman" w:cs="Times New Roman"/>
          <w:noProof/>
          <w:position w:val="-9"/>
        </w:rPr>
        <w:drawing>
          <wp:inline distT="0" distB="0" distL="0" distR="0" wp14:anchorId="43027DD0" wp14:editId="6959E0EA">
            <wp:extent cx="354965" cy="198120"/>
            <wp:effectExtent l="0" t="0" r="0" b="0"/>
            <wp:docPr id="990" name="Рисунок 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0"/>
                    <pic:cNvPicPr>
                      <a:picLocks noChangeAspect="1" noChangeArrowheads="1"/>
                    </pic:cNvPicPr>
                  </pic:nvPicPr>
                  <pic:blipFill>
                    <a:blip r:embed="rId497">
                      <a:extLst>
                        <a:ext uri="{28A0092B-C50C-407E-A947-70E740481C1C}">
                          <a14:useLocalDpi xmlns:a14="http://schemas.microsoft.com/office/drawing/2010/main" val="0"/>
                        </a:ext>
                      </a:extLst>
                    </a:blip>
                    <a:srcRect/>
                    <a:stretch>
                      <a:fillRect/>
                    </a:stretch>
                  </pic:blipFill>
                  <pic:spPr bwMode="auto">
                    <a:xfrm>
                      <a:off x="0" y="0"/>
                      <a:ext cx="354965" cy="198120"/>
                    </a:xfrm>
                    <a:prstGeom prst="rect">
                      <a:avLst/>
                    </a:prstGeom>
                    <a:noFill/>
                    <a:ln>
                      <a:noFill/>
                    </a:ln>
                  </pic:spPr>
                </pic:pic>
              </a:graphicData>
            </a:graphic>
          </wp:inline>
        </w:drawing>
      </w:r>
      <w:r w:rsidRPr="00272299">
        <w:rPr>
          <w:rFonts w:ascii="Times New Roman" w:hAnsi="Times New Roman" w:cs="Times New Roman"/>
        </w:rPr>
        <w:t xml:space="preserve">, не связанной с главными осями подошвы несимметричного фундамента, вектор </w:t>
      </w:r>
      <w:r w:rsidR="00A82502" w:rsidRPr="00272299">
        <w:rPr>
          <w:rFonts w:ascii="Times New Roman" w:hAnsi="Times New Roman" w:cs="Times New Roman"/>
          <w:noProof/>
          <w:position w:val="-9"/>
        </w:rPr>
        <w:drawing>
          <wp:inline distT="0" distB="0" distL="0" distR="0" wp14:anchorId="51A17A04" wp14:editId="64B60129">
            <wp:extent cx="313690" cy="198120"/>
            <wp:effectExtent l="0" t="0" r="0" b="0"/>
            <wp:docPr id="991" name="Рисунок 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1"/>
                    <pic:cNvPicPr>
                      <a:picLocks noChangeAspect="1" noChangeArrowheads="1"/>
                    </pic:cNvPicPr>
                  </pic:nvPicPr>
                  <pic:blipFill>
                    <a:blip r:embed="rId498">
                      <a:extLst>
                        <a:ext uri="{28A0092B-C50C-407E-A947-70E740481C1C}">
                          <a14:useLocalDpi xmlns:a14="http://schemas.microsoft.com/office/drawing/2010/main" val="0"/>
                        </a:ext>
                      </a:extLst>
                    </a:blip>
                    <a:srcRect/>
                    <a:stretch>
                      <a:fillRect/>
                    </a:stretch>
                  </pic:blipFill>
                  <pic:spPr bwMode="auto">
                    <a:xfrm>
                      <a:off x="0" y="0"/>
                      <a:ext cx="313690" cy="198120"/>
                    </a:xfrm>
                    <a:prstGeom prst="rect">
                      <a:avLst/>
                    </a:prstGeom>
                    <a:noFill/>
                    <a:ln>
                      <a:noFill/>
                    </a:ln>
                  </pic:spPr>
                </pic:pic>
              </a:graphicData>
            </a:graphic>
          </wp:inline>
        </w:drawing>
      </w:r>
      <w:r w:rsidRPr="00272299">
        <w:rPr>
          <w:rFonts w:ascii="Times New Roman" w:hAnsi="Times New Roman" w:cs="Times New Roman"/>
        </w:rPr>
        <w:t xml:space="preserve">определяется по </w:t>
      </w:r>
      <w:r w:rsidR="00A82502" w:rsidRPr="00272299">
        <w:rPr>
          <w:rFonts w:ascii="Times New Roman" w:hAnsi="Times New Roman" w:cs="Times New Roman"/>
          <w:noProof/>
          <w:position w:val="-9"/>
        </w:rPr>
        <w:drawing>
          <wp:inline distT="0" distB="0" distL="0" distR="0" wp14:anchorId="3AD2C30C" wp14:editId="5391662A">
            <wp:extent cx="273050" cy="198120"/>
            <wp:effectExtent l="0" t="0" r="0" b="0"/>
            <wp:docPr id="992" name="Рисунок 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
                    <pic:cNvPicPr>
                      <a:picLocks noChangeAspect="1" noChangeArrowheads="1"/>
                    </pic:cNvPicPr>
                  </pic:nvPicPr>
                  <pic:blipFill>
                    <a:blip r:embed="rId499">
                      <a:extLst>
                        <a:ext uri="{28A0092B-C50C-407E-A947-70E740481C1C}">
                          <a14:useLocalDpi xmlns:a14="http://schemas.microsoft.com/office/drawing/2010/main" val="0"/>
                        </a:ext>
                      </a:extLst>
                    </a:blip>
                    <a:srcRect/>
                    <a:stretch>
                      <a:fillRect/>
                    </a:stretch>
                  </pic:blipFill>
                  <pic:spPr bwMode="auto">
                    <a:xfrm>
                      <a:off x="0" y="0"/>
                      <a:ext cx="273050" cy="198120"/>
                    </a:xfrm>
                    <a:prstGeom prst="rect">
                      <a:avLst/>
                    </a:prstGeom>
                    <a:noFill/>
                    <a:ln>
                      <a:noFill/>
                    </a:ln>
                  </pic:spPr>
                </pic:pic>
              </a:graphicData>
            </a:graphic>
          </wp:inline>
        </w:drawing>
      </w:r>
      <w:r w:rsidRPr="00272299">
        <w:rPr>
          <w:rFonts w:ascii="Times New Roman" w:hAnsi="Times New Roman" w:cs="Times New Roman"/>
        </w:rPr>
        <w:t>:</w:t>
      </w:r>
    </w:p>
    <w:p w14:paraId="4C2E3E10" w14:textId="77777777" w:rsidR="006D23CF" w:rsidRPr="00272299" w:rsidRDefault="006D23CF">
      <w:pPr>
        <w:pStyle w:val="FORMATTEXT"/>
        <w:ind w:firstLine="568"/>
        <w:jc w:val="both"/>
        <w:rPr>
          <w:rFonts w:ascii="Times New Roman" w:hAnsi="Times New Roman" w:cs="Times New Roman"/>
        </w:rPr>
      </w:pPr>
    </w:p>
    <w:p w14:paraId="250FD709" w14:textId="0D10F52E"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9"/>
        </w:rPr>
        <w:drawing>
          <wp:inline distT="0" distB="0" distL="0" distR="0" wp14:anchorId="429163CC" wp14:editId="1CF5642E">
            <wp:extent cx="464185" cy="184150"/>
            <wp:effectExtent l="0" t="0" r="0" b="0"/>
            <wp:docPr id="993" name="Рисунок 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3"/>
                    <pic:cNvPicPr>
                      <a:picLocks noChangeAspect="1" noChangeArrowheads="1"/>
                    </pic:cNvPicPr>
                  </pic:nvPicPr>
                  <pic:blipFill>
                    <a:blip r:embed="rId500">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w:r w:rsidR="006D23CF" w:rsidRPr="00272299">
        <w:rPr>
          <w:rFonts w:ascii="Times New Roman" w:hAnsi="Times New Roman" w:cs="Times New Roman"/>
        </w:rPr>
        <w:t xml:space="preserve">,                                                   (Б.9) </w:t>
      </w:r>
    </w:p>
    <w:p w14:paraId="6BB94B55" w14:textId="77777777" w:rsidR="006D23CF" w:rsidRPr="00272299" w:rsidRDefault="006D23CF">
      <w:pPr>
        <w:pStyle w:val="FORMATTEXT"/>
        <w:rPr>
          <w:rFonts w:ascii="Times New Roman" w:hAnsi="Times New Roman" w:cs="Times New Roman"/>
        </w:rPr>
      </w:pPr>
      <w:r w:rsidRPr="00272299">
        <w:rPr>
          <w:rFonts w:ascii="Times New Roman" w:hAnsi="Times New Roman" w:cs="Times New Roman"/>
        </w:rPr>
        <w:t xml:space="preserve">  </w:t>
      </w:r>
    </w:p>
    <w:p w14:paraId="3E8BFEA1"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где</w:t>
      </w:r>
    </w:p>
    <w:p w14:paraId="1BB43EFB" w14:textId="39C5A2C1"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57"/>
        </w:rPr>
        <w:drawing>
          <wp:inline distT="0" distB="0" distL="0" distR="0" wp14:anchorId="5EAE6B0A" wp14:editId="3DF6A285">
            <wp:extent cx="4203700" cy="1419225"/>
            <wp:effectExtent l="0" t="0" r="0" b="0"/>
            <wp:docPr id="994" name="Рисунок 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4"/>
                    <pic:cNvPicPr>
                      <a:picLocks noChangeAspect="1" noChangeArrowheads="1"/>
                    </pic:cNvPicPr>
                  </pic:nvPicPr>
                  <pic:blipFill>
                    <a:blip r:embed="rId501">
                      <a:extLst>
                        <a:ext uri="{28A0092B-C50C-407E-A947-70E740481C1C}">
                          <a14:useLocalDpi xmlns:a14="http://schemas.microsoft.com/office/drawing/2010/main" val="0"/>
                        </a:ext>
                      </a:extLst>
                    </a:blip>
                    <a:srcRect/>
                    <a:stretch>
                      <a:fillRect/>
                    </a:stretch>
                  </pic:blipFill>
                  <pic:spPr bwMode="auto">
                    <a:xfrm>
                      <a:off x="0" y="0"/>
                      <a:ext cx="4203700" cy="1419225"/>
                    </a:xfrm>
                    <a:prstGeom prst="rect">
                      <a:avLst/>
                    </a:prstGeom>
                    <a:noFill/>
                    <a:ln>
                      <a:noFill/>
                    </a:ln>
                  </pic:spPr>
                </pic:pic>
              </a:graphicData>
            </a:graphic>
          </wp:inline>
        </w:drawing>
      </w:r>
      <w:r w:rsidR="006D23CF" w:rsidRPr="00272299">
        <w:rPr>
          <w:rFonts w:ascii="Times New Roman" w:hAnsi="Times New Roman" w:cs="Times New Roman"/>
        </w:rPr>
        <w:t xml:space="preserve">;     (Б.10) </w:t>
      </w:r>
    </w:p>
    <w:p w14:paraId="6CE0EA83" w14:textId="77777777" w:rsidR="006D23CF" w:rsidRPr="00272299" w:rsidRDefault="006D23CF">
      <w:pPr>
        <w:pStyle w:val="FORMATTEXT"/>
        <w:jc w:val="both"/>
        <w:rPr>
          <w:rFonts w:ascii="Times New Roman" w:hAnsi="Times New Roman" w:cs="Times New Roman"/>
        </w:rPr>
      </w:pPr>
    </w:p>
    <w:p w14:paraId="0B91A0CC" w14:textId="77777777" w:rsidR="006D23CF" w:rsidRPr="00272299" w:rsidRDefault="006D23CF">
      <w:pPr>
        <w:pStyle w:val="FORMATTEXT"/>
        <w:jc w:val="both"/>
        <w:rPr>
          <w:rFonts w:ascii="Times New Roman" w:hAnsi="Times New Roman" w:cs="Times New Roman"/>
        </w:rPr>
      </w:pPr>
    </w:p>
    <w:p w14:paraId="6CD279AA" w14:textId="22EF3D4D" w:rsidR="006D23CF" w:rsidRPr="00272299" w:rsidRDefault="00A82502">
      <w:pPr>
        <w:pStyle w:val="FORMATTEXT"/>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644D47FB" wp14:editId="759CFEFE">
            <wp:extent cx="198120" cy="231775"/>
            <wp:effectExtent l="0" t="0" r="0" b="0"/>
            <wp:docPr id="995" name="Рисунок 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5"/>
                    <pic:cNvPicPr>
                      <a:picLocks noChangeAspect="1" noChangeArrowheads="1"/>
                    </pic:cNvPicPr>
                  </pic:nvPicPr>
                  <pic:blipFill>
                    <a:blip r:embed="rId502">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006D23CF" w:rsidRPr="00272299">
        <w:rPr>
          <w:rFonts w:ascii="Times New Roman" w:hAnsi="Times New Roman" w:cs="Times New Roman"/>
        </w:rPr>
        <w:t xml:space="preserve">, </w:t>
      </w:r>
      <w:r w:rsidRPr="00272299">
        <w:rPr>
          <w:rFonts w:ascii="Times New Roman" w:hAnsi="Times New Roman" w:cs="Times New Roman"/>
          <w:noProof/>
          <w:position w:val="-11"/>
        </w:rPr>
        <w:drawing>
          <wp:inline distT="0" distB="0" distL="0" distR="0" wp14:anchorId="03CF50DD" wp14:editId="23708C76">
            <wp:extent cx="198120" cy="238760"/>
            <wp:effectExtent l="0" t="0" r="0" b="0"/>
            <wp:docPr id="996" name="Рисунок 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6"/>
                    <pic:cNvPicPr>
                      <a:picLocks noChangeAspect="1" noChangeArrowheads="1"/>
                    </pic:cNvPicPr>
                  </pic:nvPicPr>
                  <pic:blipFill>
                    <a:blip r:embed="rId503">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006D23CF" w:rsidRPr="00272299">
        <w:rPr>
          <w:rFonts w:ascii="Times New Roman" w:hAnsi="Times New Roman" w:cs="Times New Roman"/>
        </w:rPr>
        <w:t xml:space="preserve">и </w:t>
      </w:r>
      <w:r w:rsidRPr="00272299">
        <w:rPr>
          <w:rFonts w:ascii="Times New Roman" w:hAnsi="Times New Roman" w:cs="Times New Roman"/>
          <w:noProof/>
          <w:position w:val="-10"/>
        </w:rPr>
        <w:drawing>
          <wp:inline distT="0" distB="0" distL="0" distR="0" wp14:anchorId="435DD83F" wp14:editId="3F1D3884">
            <wp:extent cx="191135" cy="218440"/>
            <wp:effectExtent l="0" t="0" r="0" b="0"/>
            <wp:docPr id="997" name="Рисунок 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7"/>
                    <pic:cNvPicPr>
                      <a:picLocks noChangeAspect="1" noChangeArrowheads="1"/>
                    </pic:cNvPicPr>
                  </pic:nvPicPr>
                  <pic:blipFill>
                    <a:blip r:embed="rId504">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006D23CF" w:rsidRPr="00272299">
        <w:rPr>
          <w:rFonts w:ascii="Times New Roman" w:hAnsi="Times New Roman" w:cs="Times New Roman"/>
        </w:rPr>
        <w:t xml:space="preserve">- координаты точки </w:t>
      </w:r>
      <w:r w:rsidRPr="00272299">
        <w:rPr>
          <w:rFonts w:ascii="Times New Roman" w:hAnsi="Times New Roman" w:cs="Times New Roman"/>
          <w:noProof/>
          <w:position w:val="-9"/>
        </w:rPr>
        <w:drawing>
          <wp:inline distT="0" distB="0" distL="0" distR="0" wp14:anchorId="023DB7F1" wp14:editId="218D12E9">
            <wp:extent cx="184150" cy="184150"/>
            <wp:effectExtent l="0" t="0" r="0" b="0"/>
            <wp:docPr id="998" name="Рисунок 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8"/>
                    <pic:cNvPicPr>
                      <a:picLocks noChangeAspect="1" noChangeArrowheads="1"/>
                    </pic:cNvPicPr>
                  </pic:nvPicPr>
                  <pic:blipFill>
                    <a:blip r:embed="rId445">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006D23CF" w:rsidRPr="00272299">
        <w:rPr>
          <w:rFonts w:ascii="Times New Roman" w:hAnsi="Times New Roman" w:cs="Times New Roman"/>
        </w:rPr>
        <w:t xml:space="preserve">в системе </w:t>
      </w:r>
      <w:r w:rsidRPr="00272299">
        <w:rPr>
          <w:rFonts w:ascii="Times New Roman" w:hAnsi="Times New Roman" w:cs="Times New Roman"/>
          <w:noProof/>
          <w:position w:val="-9"/>
        </w:rPr>
        <w:drawing>
          <wp:inline distT="0" distB="0" distL="0" distR="0" wp14:anchorId="14C63DDE" wp14:editId="2569E926">
            <wp:extent cx="354965" cy="198120"/>
            <wp:effectExtent l="0" t="0" r="0" b="0"/>
            <wp:docPr id="999" name="Рисунок 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9"/>
                    <pic:cNvPicPr>
                      <a:picLocks noChangeAspect="1" noChangeArrowheads="1"/>
                    </pic:cNvPicPr>
                  </pic:nvPicPr>
                  <pic:blipFill>
                    <a:blip r:embed="rId497">
                      <a:extLst>
                        <a:ext uri="{28A0092B-C50C-407E-A947-70E740481C1C}">
                          <a14:useLocalDpi xmlns:a14="http://schemas.microsoft.com/office/drawing/2010/main" val="0"/>
                        </a:ext>
                      </a:extLst>
                    </a:blip>
                    <a:srcRect/>
                    <a:stretch>
                      <a:fillRect/>
                    </a:stretch>
                  </pic:blipFill>
                  <pic:spPr bwMode="auto">
                    <a:xfrm>
                      <a:off x="0" y="0"/>
                      <a:ext cx="354965" cy="198120"/>
                    </a:xfrm>
                    <a:prstGeom prst="rect">
                      <a:avLst/>
                    </a:prstGeom>
                    <a:noFill/>
                    <a:ln>
                      <a:noFill/>
                    </a:ln>
                  </pic:spPr>
                </pic:pic>
              </a:graphicData>
            </a:graphic>
          </wp:inline>
        </w:drawing>
      </w:r>
      <w:r w:rsidR="006D23CF" w:rsidRPr="00272299">
        <w:rPr>
          <w:rFonts w:ascii="Times New Roman" w:hAnsi="Times New Roman" w:cs="Times New Roman"/>
        </w:rPr>
        <w:t xml:space="preserve">; </w:t>
      </w:r>
      <w:r w:rsidRPr="00272299">
        <w:rPr>
          <w:rFonts w:ascii="Times New Roman" w:hAnsi="Times New Roman" w:cs="Times New Roman"/>
          <w:noProof/>
          <w:position w:val="-9"/>
        </w:rPr>
        <w:drawing>
          <wp:inline distT="0" distB="0" distL="0" distR="0" wp14:anchorId="144032AA" wp14:editId="1E1E08AB">
            <wp:extent cx="122555" cy="198120"/>
            <wp:effectExtent l="0" t="0" r="0" b="0"/>
            <wp:docPr id="1000" name="Рисунок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
                    <pic:cNvPicPr>
                      <a:picLocks noChangeAspect="1" noChangeArrowheads="1"/>
                    </pic:cNvPicPr>
                  </pic:nvPicPr>
                  <pic:blipFill>
                    <a:blip r:embed="rId505">
                      <a:extLst>
                        <a:ext uri="{28A0092B-C50C-407E-A947-70E740481C1C}">
                          <a14:useLocalDpi xmlns:a14="http://schemas.microsoft.com/office/drawing/2010/main" val="0"/>
                        </a:ext>
                      </a:extLst>
                    </a:blip>
                    <a:srcRect/>
                    <a:stretch>
                      <a:fillRect/>
                    </a:stretch>
                  </pic:blipFill>
                  <pic:spPr bwMode="auto">
                    <a:xfrm>
                      <a:off x="0" y="0"/>
                      <a:ext cx="122555" cy="198120"/>
                    </a:xfrm>
                    <a:prstGeom prst="rect">
                      <a:avLst/>
                    </a:prstGeom>
                    <a:noFill/>
                    <a:ln>
                      <a:noFill/>
                    </a:ln>
                  </pic:spPr>
                </pic:pic>
              </a:graphicData>
            </a:graphic>
          </wp:inline>
        </w:drawing>
      </w:r>
      <w:r w:rsidR="006D23CF" w:rsidRPr="00272299">
        <w:rPr>
          <w:rFonts w:ascii="Times New Roman" w:hAnsi="Times New Roman" w:cs="Times New Roman"/>
        </w:rPr>
        <w:t xml:space="preserve">- угол, на который следует повернуть ось </w:t>
      </w:r>
      <w:r w:rsidRPr="00272299">
        <w:rPr>
          <w:rFonts w:ascii="Times New Roman" w:hAnsi="Times New Roman" w:cs="Times New Roman"/>
          <w:noProof/>
          <w:position w:val="-9"/>
        </w:rPr>
        <w:drawing>
          <wp:inline distT="0" distB="0" distL="0" distR="0" wp14:anchorId="7DE45309" wp14:editId="509061C7">
            <wp:extent cx="231775" cy="184150"/>
            <wp:effectExtent l="0" t="0" r="0" b="0"/>
            <wp:docPr id="1001" name="Рисунок 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1"/>
                    <pic:cNvPicPr>
                      <a:picLocks noChangeAspect="1" noChangeArrowheads="1"/>
                    </pic:cNvPicPr>
                  </pic:nvPicPr>
                  <pic:blipFill>
                    <a:blip r:embed="rId506">
                      <a:extLst>
                        <a:ext uri="{28A0092B-C50C-407E-A947-70E740481C1C}">
                          <a14:useLocalDpi xmlns:a14="http://schemas.microsoft.com/office/drawing/2010/main" val="0"/>
                        </a:ext>
                      </a:extLst>
                    </a:blip>
                    <a:srcRect/>
                    <a:stretch>
                      <a:fillRect/>
                    </a:stretch>
                  </pic:blipFill>
                  <pic:spPr bwMode="auto">
                    <a:xfrm>
                      <a:off x="0" y="0"/>
                      <a:ext cx="231775" cy="184150"/>
                    </a:xfrm>
                    <a:prstGeom prst="rect">
                      <a:avLst/>
                    </a:prstGeom>
                    <a:noFill/>
                    <a:ln>
                      <a:noFill/>
                    </a:ln>
                  </pic:spPr>
                </pic:pic>
              </a:graphicData>
            </a:graphic>
          </wp:inline>
        </w:drawing>
      </w:r>
      <w:r w:rsidR="006D23CF" w:rsidRPr="00272299">
        <w:rPr>
          <w:rFonts w:ascii="Times New Roman" w:hAnsi="Times New Roman" w:cs="Times New Roman"/>
        </w:rPr>
        <w:t xml:space="preserve">(или </w:t>
      </w:r>
      <w:r w:rsidRPr="00272299">
        <w:rPr>
          <w:rFonts w:ascii="Times New Roman" w:hAnsi="Times New Roman" w:cs="Times New Roman"/>
          <w:noProof/>
          <w:position w:val="-9"/>
        </w:rPr>
        <w:drawing>
          <wp:inline distT="0" distB="0" distL="0" distR="0" wp14:anchorId="3B5271B6" wp14:editId="417AA31C">
            <wp:extent cx="231775" cy="198120"/>
            <wp:effectExtent l="0" t="0" r="0" b="0"/>
            <wp:docPr id="1002" name="Рисунок 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2"/>
                    <pic:cNvPicPr>
                      <a:picLocks noChangeAspect="1" noChangeArrowheads="1"/>
                    </pic:cNvPicPr>
                  </pic:nvPicPr>
                  <pic:blipFill>
                    <a:blip r:embed="rId507">
                      <a:extLst>
                        <a:ext uri="{28A0092B-C50C-407E-A947-70E740481C1C}">
                          <a14:useLocalDpi xmlns:a14="http://schemas.microsoft.com/office/drawing/2010/main" val="0"/>
                        </a:ext>
                      </a:extLst>
                    </a:blip>
                    <a:srcRect/>
                    <a:stretch>
                      <a:fillRect/>
                    </a:stretch>
                  </pic:blipFill>
                  <pic:spPr bwMode="auto">
                    <a:xfrm>
                      <a:off x="0" y="0"/>
                      <a:ext cx="231775" cy="198120"/>
                    </a:xfrm>
                    <a:prstGeom prst="rect">
                      <a:avLst/>
                    </a:prstGeom>
                    <a:noFill/>
                    <a:ln>
                      <a:noFill/>
                    </a:ln>
                  </pic:spPr>
                </pic:pic>
              </a:graphicData>
            </a:graphic>
          </wp:inline>
        </w:drawing>
      </w:r>
      <w:r w:rsidR="006D23CF" w:rsidRPr="00272299">
        <w:rPr>
          <w:rFonts w:ascii="Times New Roman" w:hAnsi="Times New Roman" w:cs="Times New Roman"/>
        </w:rPr>
        <w:t xml:space="preserve">) вокруг оси </w:t>
      </w:r>
      <w:r w:rsidRPr="00272299">
        <w:rPr>
          <w:rFonts w:ascii="Times New Roman" w:hAnsi="Times New Roman" w:cs="Times New Roman"/>
          <w:noProof/>
          <w:position w:val="-9"/>
        </w:rPr>
        <w:drawing>
          <wp:inline distT="0" distB="0" distL="0" distR="0" wp14:anchorId="64E12D41" wp14:editId="5F22F87C">
            <wp:extent cx="218440" cy="184150"/>
            <wp:effectExtent l="0" t="0" r="0" b="0"/>
            <wp:docPr id="1003" name="Рисунок 1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3"/>
                    <pic:cNvPicPr>
                      <a:picLocks noChangeAspect="1" noChangeArrowheads="1"/>
                    </pic:cNvPicPr>
                  </pic:nvPicPr>
                  <pic:blipFill>
                    <a:blip r:embed="rId508">
                      <a:extLst>
                        <a:ext uri="{28A0092B-C50C-407E-A947-70E740481C1C}">
                          <a14:useLocalDpi xmlns:a14="http://schemas.microsoft.com/office/drawing/2010/main" val="0"/>
                        </a:ext>
                      </a:extLst>
                    </a:blip>
                    <a:srcRect/>
                    <a:stretch>
                      <a:fillRect/>
                    </a:stretch>
                  </pic:blipFill>
                  <pic:spPr bwMode="auto">
                    <a:xfrm>
                      <a:off x="0" y="0"/>
                      <a:ext cx="218440" cy="184150"/>
                    </a:xfrm>
                    <a:prstGeom prst="rect">
                      <a:avLst/>
                    </a:prstGeom>
                    <a:noFill/>
                    <a:ln>
                      <a:noFill/>
                    </a:ln>
                  </pic:spPr>
                </pic:pic>
              </a:graphicData>
            </a:graphic>
          </wp:inline>
        </w:drawing>
      </w:r>
      <w:r w:rsidR="006D23CF" w:rsidRPr="00272299">
        <w:rPr>
          <w:rFonts w:ascii="Times New Roman" w:hAnsi="Times New Roman" w:cs="Times New Roman"/>
        </w:rPr>
        <w:t xml:space="preserve">в положительном направлении для достижения ее параллельности и сонаправленности с осью </w:t>
      </w:r>
      <w:r w:rsidRPr="00272299">
        <w:rPr>
          <w:rFonts w:ascii="Times New Roman" w:hAnsi="Times New Roman" w:cs="Times New Roman"/>
          <w:noProof/>
          <w:position w:val="-9"/>
        </w:rPr>
        <w:drawing>
          <wp:inline distT="0" distB="0" distL="0" distR="0" wp14:anchorId="2D920429" wp14:editId="6A2ABE20">
            <wp:extent cx="307340" cy="184150"/>
            <wp:effectExtent l="0" t="0" r="0" b="0"/>
            <wp:docPr id="1004" name="Рисунок 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4"/>
                    <pic:cNvPicPr>
                      <a:picLocks noChangeAspect="1" noChangeArrowheads="1"/>
                    </pic:cNvPicPr>
                  </pic:nvPicPr>
                  <pic:blipFill>
                    <a:blip r:embed="rId509">
                      <a:extLst>
                        <a:ext uri="{28A0092B-C50C-407E-A947-70E740481C1C}">
                          <a14:useLocalDpi xmlns:a14="http://schemas.microsoft.com/office/drawing/2010/main" val="0"/>
                        </a:ext>
                      </a:extLst>
                    </a:blip>
                    <a:srcRect/>
                    <a:stretch>
                      <a:fillRect/>
                    </a:stretch>
                  </pic:blipFill>
                  <pic:spPr bwMode="auto">
                    <a:xfrm>
                      <a:off x="0" y="0"/>
                      <a:ext cx="307340" cy="184150"/>
                    </a:xfrm>
                    <a:prstGeom prst="rect">
                      <a:avLst/>
                    </a:prstGeom>
                    <a:noFill/>
                    <a:ln>
                      <a:noFill/>
                    </a:ln>
                  </pic:spPr>
                </pic:pic>
              </a:graphicData>
            </a:graphic>
          </wp:inline>
        </w:drawing>
      </w:r>
      <w:r w:rsidR="006D23CF" w:rsidRPr="00272299">
        <w:rPr>
          <w:rFonts w:ascii="Times New Roman" w:hAnsi="Times New Roman" w:cs="Times New Roman"/>
        </w:rPr>
        <w:t xml:space="preserve">(соответственно </w:t>
      </w:r>
      <w:r w:rsidRPr="00272299">
        <w:rPr>
          <w:rFonts w:ascii="Times New Roman" w:hAnsi="Times New Roman" w:cs="Times New Roman"/>
          <w:noProof/>
          <w:position w:val="-9"/>
        </w:rPr>
        <w:drawing>
          <wp:inline distT="0" distB="0" distL="0" distR="0" wp14:anchorId="55B661CC" wp14:editId="36121FCB">
            <wp:extent cx="313690" cy="198120"/>
            <wp:effectExtent l="0" t="0" r="0" b="0"/>
            <wp:docPr id="1005" name="Рисунок 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
                    <pic:cNvPicPr>
                      <a:picLocks noChangeAspect="1" noChangeArrowheads="1"/>
                    </pic:cNvPicPr>
                  </pic:nvPicPr>
                  <pic:blipFill>
                    <a:blip r:embed="rId510">
                      <a:extLst>
                        <a:ext uri="{28A0092B-C50C-407E-A947-70E740481C1C}">
                          <a14:useLocalDpi xmlns:a14="http://schemas.microsoft.com/office/drawing/2010/main" val="0"/>
                        </a:ext>
                      </a:extLst>
                    </a:blip>
                    <a:srcRect/>
                    <a:stretch>
                      <a:fillRect/>
                    </a:stretch>
                  </pic:blipFill>
                  <pic:spPr bwMode="auto">
                    <a:xfrm>
                      <a:off x="0" y="0"/>
                      <a:ext cx="313690" cy="198120"/>
                    </a:xfrm>
                    <a:prstGeom prst="rect">
                      <a:avLst/>
                    </a:prstGeom>
                    <a:noFill/>
                    <a:ln>
                      <a:noFill/>
                    </a:ln>
                  </pic:spPr>
                </pic:pic>
              </a:graphicData>
            </a:graphic>
          </wp:inline>
        </w:drawing>
      </w:r>
      <w:r w:rsidR="006D23CF" w:rsidRPr="00272299">
        <w:rPr>
          <w:rFonts w:ascii="Times New Roman" w:hAnsi="Times New Roman" w:cs="Times New Roman"/>
        </w:rPr>
        <w:t xml:space="preserve">); оси </w:t>
      </w:r>
      <w:r w:rsidRPr="00272299">
        <w:rPr>
          <w:rFonts w:ascii="Times New Roman" w:hAnsi="Times New Roman" w:cs="Times New Roman"/>
          <w:noProof/>
          <w:position w:val="-9"/>
        </w:rPr>
        <w:drawing>
          <wp:inline distT="0" distB="0" distL="0" distR="0" wp14:anchorId="50D2C532" wp14:editId="515B4D9F">
            <wp:extent cx="218440" cy="184150"/>
            <wp:effectExtent l="0" t="0" r="0" b="0"/>
            <wp:docPr id="1006" name="Рисунок 1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
                    <pic:cNvPicPr>
                      <a:picLocks noChangeAspect="1" noChangeArrowheads="1"/>
                    </pic:cNvPicPr>
                  </pic:nvPicPr>
                  <pic:blipFill>
                    <a:blip r:embed="rId508">
                      <a:extLst>
                        <a:ext uri="{28A0092B-C50C-407E-A947-70E740481C1C}">
                          <a14:useLocalDpi xmlns:a14="http://schemas.microsoft.com/office/drawing/2010/main" val="0"/>
                        </a:ext>
                      </a:extLst>
                    </a:blip>
                    <a:srcRect/>
                    <a:stretch>
                      <a:fillRect/>
                    </a:stretch>
                  </pic:blipFill>
                  <pic:spPr bwMode="auto">
                    <a:xfrm>
                      <a:off x="0" y="0"/>
                      <a:ext cx="218440" cy="184150"/>
                    </a:xfrm>
                    <a:prstGeom prst="rect">
                      <a:avLst/>
                    </a:prstGeom>
                    <a:noFill/>
                    <a:ln>
                      <a:noFill/>
                    </a:ln>
                  </pic:spPr>
                </pic:pic>
              </a:graphicData>
            </a:graphic>
          </wp:inline>
        </w:drawing>
      </w:r>
      <w:r w:rsidR="006D23CF" w:rsidRPr="00272299">
        <w:rPr>
          <w:rFonts w:ascii="Times New Roman" w:hAnsi="Times New Roman" w:cs="Times New Roman"/>
        </w:rPr>
        <w:t xml:space="preserve">и </w:t>
      </w:r>
      <w:r w:rsidRPr="00272299">
        <w:rPr>
          <w:rFonts w:ascii="Times New Roman" w:hAnsi="Times New Roman" w:cs="Times New Roman"/>
          <w:noProof/>
          <w:position w:val="-9"/>
        </w:rPr>
        <w:drawing>
          <wp:inline distT="0" distB="0" distL="0" distR="0" wp14:anchorId="40E3F332" wp14:editId="1DBB9978">
            <wp:extent cx="293370" cy="184150"/>
            <wp:effectExtent l="0" t="0" r="0" b="0"/>
            <wp:docPr id="1007" name="Рисунок 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7"/>
                    <pic:cNvPicPr>
                      <a:picLocks noChangeAspect="1" noChangeArrowheads="1"/>
                    </pic:cNvPicPr>
                  </pic:nvPicPr>
                  <pic:blipFill>
                    <a:blip r:embed="rId511">
                      <a:extLst>
                        <a:ext uri="{28A0092B-C50C-407E-A947-70E740481C1C}">
                          <a14:useLocalDpi xmlns:a14="http://schemas.microsoft.com/office/drawing/2010/main" val="0"/>
                        </a:ext>
                      </a:extLst>
                    </a:blip>
                    <a:srcRect/>
                    <a:stretch>
                      <a:fillRect/>
                    </a:stretch>
                  </pic:blipFill>
                  <pic:spPr bwMode="auto">
                    <a:xfrm>
                      <a:off x="0" y="0"/>
                      <a:ext cx="293370" cy="184150"/>
                    </a:xfrm>
                    <a:prstGeom prst="rect">
                      <a:avLst/>
                    </a:prstGeom>
                    <a:noFill/>
                    <a:ln>
                      <a:noFill/>
                    </a:ln>
                  </pic:spPr>
                </pic:pic>
              </a:graphicData>
            </a:graphic>
          </wp:inline>
        </w:drawing>
      </w:r>
      <w:r w:rsidR="006D23CF" w:rsidRPr="00272299">
        <w:rPr>
          <w:rFonts w:ascii="Times New Roman" w:hAnsi="Times New Roman" w:cs="Times New Roman"/>
        </w:rPr>
        <w:t xml:space="preserve">параллельны и направлены вертикально вверх. В качестве системы координат </w:t>
      </w:r>
      <w:r w:rsidRPr="00272299">
        <w:rPr>
          <w:rFonts w:ascii="Times New Roman" w:hAnsi="Times New Roman" w:cs="Times New Roman"/>
          <w:noProof/>
          <w:position w:val="-9"/>
        </w:rPr>
        <w:drawing>
          <wp:inline distT="0" distB="0" distL="0" distR="0" wp14:anchorId="03F58B73" wp14:editId="52EA206B">
            <wp:extent cx="354965" cy="198120"/>
            <wp:effectExtent l="0" t="0" r="0" b="0"/>
            <wp:docPr id="1008" name="Рисунок 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8"/>
                    <pic:cNvPicPr>
                      <a:picLocks noChangeAspect="1" noChangeArrowheads="1"/>
                    </pic:cNvPicPr>
                  </pic:nvPicPr>
                  <pic:blipFill>
                    <a:blip r:embed="rId497">
                      <a:extLst>
                        <a:ext uri="{28A0092B-C50C-407E-A947-70E740481C1C}">
                          <a14:useLocalDpi xmlns:a14="http://schemas.microsoft.com/office/drawing/2010/main" val="0"/>
                        </a:ext>
                      </a:extLst>
                    </a:blip>
                    <a:srcRect/>
                    <a:stretch>
                      <a:fillRect/>
                    </a:stretch>
                  </pic:blipFill>
                  <pic:spPr bwMode="auto">
                    <a:xfrm>
                      <a:off x="0" y="0"/>
                      <a:ext cx="354965" cy="198120"/>
                    </a:xfrm>
                    <a:prstGeom prst="rect">
                      <a:avLst/>
                    </a:prstGeom>
                    <a:noFill/>
                    <a:ln>
                      <a:noFill/>
                    </a:ln>
                  </pic:spPr>
                </pic:pic>
              </a:graphicData>
            </a:graphic>
          </wp:inline>
        </w:drawing>
      </w:r>
      <w:r w:rsidR="006D23CF" w:rsidRPr="00272299">
        <w:rPr>
          <w:rFonts w:ascii="Times New Roman" w:hAnsi="Times New Roman" w:cs="Times New Roman"/>
        </w:rPr>
        <w:t xml:space="preserve">целесообразно выбирать систему координат, связанную с осями машины. </w:t>
      </w:r>
    </w:p>
    <w:p w14:paraId="61925A81" w14:textId="17E654B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Вектор обобщенных координат </w:t>
      </w:r>
      <w:r w:rsidR="00A82502" w:rsidRPr="00272299">
        <w:rPr>
          <w:rFonts w:ascii="Times New Roman" w:hAnsi="Times New Roman" w:cs="Times New Roman"/>
          <w:noProof/>
          <w:position w:val="-12"/>
        </w:rPr>
        <w:drawing>
          <wp:inline distT="0" distB="0" distL="0" distR="0" wp14:anchorId="7DF37CC9" wp14:editId="3E27CCBD">
            <wp:extent cx="1269365" cy="259080"/>
            <wp:effectExtent l="0" t="0" r="0" b="0"/>
            <wp:docPr id="1009" name="Рисунок 1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
                    <pic:cNvPicPr>
                      <a:picLocks noChangeAspect="1" noChangeArrowheads="1"/>
                    </pic:cNvPicPr>
                  </pic:nvPicPr>
                  <pic:blipFill>
                    <a:blip r:embed="rId512">
                      <a:extLst>
                        <a:ext uri="{28A0092B-C50C-407E-A947-70E740481C1C}">
                          <a14:useLocalDpi xmlns:a14="http://schemas.microsoft.com/office/drawing/2010/main" val="0"/>
                        </a:ext>
                      </a:extLst>
                    </a:blip>
                    <a:srcRect/>
                    <a:stretch>
                      <a:fillRect/>
                    </a:stretch>
                  </pic:blipFill>
                  <pic:spPr bwMode="auto">
                    <a:xfrm>
                      <a:off x="0" y="0"/>
                      <a:ext cx="1269365" cy="259080"/>
                    </a:xfrm>
                    <a:prstGeom prst="rect">
                      <a:avLst/>
                    </a:prstGeom>
                    <a:noFill/>
                    <a:ln>
                      <a:noFill/>
                    </a:ln>
                  </pic:spPr>
                </pic:pic>
              </a:graphicData>
            </a:graphic>
          </wp:inline>
        </w:drawing>
      </w:r>
      <w:r w:rsidRPr="00272299">
        <w:rPr>
          <w:rFonts w:ascii="Times New Roman" w:hAnsi="Times New Roman" w:cs="Times New Roman"/>
        </w:rPr>
        <w:t xml:space="preserve">в системе координат </w:t>
      </w:r>
      <w:r w:rsidR="00A82502" w:rsidRPr="00272299">
        <w:rPr>
          <w:rFonts w:ascii="Times New Roman" w:hAnsi="Times New Roman" w:cs="Times New Roman"/>
          <w:noProof/>
          <w:position w:val="-9"/>
        </w:rPr>
        <w:drawing>
          <wp:inline distT="0" distB="0" distL="0" distR="0" wp14:anchorId="01072C33" wp14:editId="05016FCC">
            <wp:extent cx="354965" cy="198120"/>
            <wp:effectExtent l="0" t="0" r="0" b="0"/>
            <wp:docPr id="1010" name="Рисунок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pic:cNvPicPr>
                      <a:picLocks noChangeAspect="1" noChangeArrowheads="1"/>
                    </pic:cNvPicPr>
                  </pic:nvPicPr>
                  <pic:blipFill>
                    <a:blip r:embed="rId497">
                      <a:extLst>
                        <a:ext uri="{28A0092B-C50C-407E-A947-70E740481C1C}">
                          <a14:useLocalDpi xmlns:a14="http://schemas.microsoft.com/office/drawing/2010/main" val="0"/>
                        </a:ext>
                      </a:extLst>
                    </a:blip>
                    <a:srcRect/>
                    <a:stretch>
                      <a:fillRect/>
                    </a:stretch>
                  </pic:blipFill>
                  <pic:spPr bwMode="auto">
                    <a:xfrm>
                      <a:off x="0" y="0"/>
                      <a:ext cx="354965" cy="198120"/>
                    </a:xfrm>
                    <a:prstGeom prst="rect">
                      <a:avLst/>
                    </a:prstGeom>
                    <a:noFill/>
                    <a:ln>
                      <a:noFill/>
                    </a:ln>
                  </pic:spPr>
                </pic:pic>
              </a:graphicData>
            </a:graphic>
          </wp:inline>
        </w:drawing>
      </w:r>
      <w:r w:rsidRPr="00272299">
        <w:rPr>
          <w:rFonts w:ascii="Times New Roman" w:hAnsi="Times New Roman" w:cs="Times New Roman"/>
        </w:rPr>
        <w:t xml:space="preserve">определяется по </w:t>
      </w:r>
      <w:r w:rsidR="00A82502" w:rsidRPr="00272299">
        <w:rPr>
          <w:rFonts w:ascii="Times New Roman" w:hAnsi="Times New Roman" w:cs="Times New Roman"/>
          <w:noProof/>
          <w:position w:val="-9"/>
        </w:rPr>
        <w:drawing>
          <wp:inline distT="0" distB="0" distL="0" distR="0" wp14:anchorId="0B3759B4" wp14:editId="79E37758">
            <wp:extent cx="313690" cy="198120"/>
            <wp:effectExtent l="0" t="0" r="0" b="0"/>
            <wp:docPr id="1011" name="Рисунок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
                    <pic:cNvPicPr>
                      <a:picLocks noChangeAspect="1" noChangeArrowheads="1"/>
                    </pic:cNvPicPr>
                  </pic:nvPicPr>
                  <pic:blipFill>
                    <a:blip r:embed="rId513">
                      <a:extLst>
                        <a:ext uri="{28A0092B-C50C-407E-A947-70E740481C1C}">
                          <a14:useLocalDpi xmlns:a14="http://schemas.microsoft.com/office/drawing/2010/main" val="0"/>
                        </a:ext>
                      </a:extLst>
                    </a:blip>
                    <a:srcRect/>
                    <a:stretch>
                      <a:fillRect/>
                    </a:stretch>
                  </pic:blipFill>
                  <pic:spPr bwMode="auto">
                    <a:xfrm>
                      <a:off x="0" y="0"/>
                      <a:ext cx="313690" cy="198120"/>
                    </a:xfrm>
                    <a:prstGeom prst="rect">
                      <a:avLst/>
                    </a:prstGeom>
                    <a:noFill/>
                    <a:ln>
                      <a:noFill/>
                    </a:ln>
                  </pic:spPr>
                </pic:pic>
              </a:graphicData>
            </a:graphic>
          </wp:inline>
        </w:drawing>
      </w:r>
      <w:r w:rsidRPr="00272299">
        <w:rPr>
          <w:rFonts w:ascii="Times New Roman" w:hAnsi="Times New Roman" w:cs="Times New Roman"/>
        </w:rPr>
        <w:t>:</w:t>
      </w:r>
    </w:p>
    <w:p w14:paraId="46A6E87F" w14:textId="77777777" w:rsidR="006D23CF" w:rsidRPr="00272299" w:rsidRDefault="006D23CF">
      <w:pPr>
        <w:pStyle w:val="FORMATTEXT"/>
        <w:ind w:firstLine="568"/>
        <w:jc w:val="both"/>
        <w:rPr>
          <w:rFonts w:ascii="Times New Roman" w:hAnsi="Times New Roman" w:cs="Times New Roman"/>
        </w:rPr>
      </w:pPr>
    </w:p>
    <w:p w14:paraId="0C321D9E" w14:textId="1049FE49"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2"/>
        </w:rPr>
        <w:drawing>
          <wp:inline distT="0" distB="0" distL="0" distR="0" wp14:anchorId="6578F235" wp14:editId="7A725C40">
            <wp:extent cx="559435" cy="259080"/>
            <wp:effectExtent l="0" t="0" r="0" b="0"/>
            <wp:docPr id="1012" name="Рисунок 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
                    <pic:cNvPicPr>
                      <a:picLocks noChangeAspect="1" noChangeArrowheads="1"/>
                    </pic:cNvPicPr>
                  </pic:nvPicPr>
                  <pic:blipFill>
                    <a:blip r:embed="rId514">
                      <a:extLst>
                        <a:ext uri="{28A0092B-C50C-407E-A947-70E740481C1C}">
                          <a14:useLocalDpi xmlns:a14="http://schemas.microsoft.com/office/drawing/2010/main" val="0"/>
                        </a:ext>
                      </a:extLst>
                    </a:blip>
                    <a:srcRect/>
                    <a:stretch>
                      <a:fillRect/>
                    </a:stretch>
                  </pic:blipFill>
                  <pic:spPr bwMode="auto">
                    <a:xfrm>
                      <a:off x="0" y="0"/>
                      <a:ext cx="559435" cy="259080"/>
                    </a:xfrm>
                    <a:prstGeom prst="rect">
                      <a:avLst/>
                    </a:prstGeom>
                    <a:noFill/>
                    <a:ln>
                      <a:noFill/>
                    </a:ln>
                  </pic:spPr>
                </pic:pic>
              </a:graphicData>
            </a:graphic>
          </wp:inline>
        </w:drawing>
      </w:r>
      <w:r w:rsidR="006D23CF" w:rsidRPr="00272299">
        <w:rPr>
          <w:rFonts w:ascii="Times New Roman" w:hAnsi="Times New Roman" w:cs="Times New Roman"/>
        </w:rPr>
        <w:t xml:space="preserve">.                                                      (Б.11) </w:t>
      </w:r>
    </w:p>
    <w:p w14:paraId="79A6E2D4" w14:textId="77777777" w:rsidR="006D23CF" w:rsidRPr="00272299" w:rsidRDefault="006D23CF">
      <w:pPr>
        <w:pStyle w:val="FORMATTEXT"/>
        <w:jc w:val="center"/>
        <w:rPr>
          <w:rFonts w:ascii="Times New Roman" w:hAnsi="Times New Roman" w:cs="Times New Roman"/>
        </w:rPr>
      </w:pPr>
      <w:r w:rsidRPr="00272299">
        <w:rPr>
          <w:rFonts w:ascii="Times New Roman" w:hAnsi="Times New Roman" w:cs="Times New Roman"/>
        </w:rPr>
        <w:t>     </w:t>
      </w:r>
    </w:p>
    <w:p w14:paraId="1258D435" w14:textId="77777777" w:rsidR="006D23CF" w:rsidRPr="00272299" w:rsidRDefault="006D23CF">
      <w:pPr>
        <w:pStyle w:val="FORMATTEXT"/>
        <w:jc w:val="center"/>
        <w:rPr>
          <w:rFonts w:ascii="Times New Roman" w:hAnsi="Times New Roman" w:cs="Times New Roman"/>
        </w:rPr>
      </w:pPr>
      <w:r w:rsidRPr="00272299">
        <w:rPr>
          <w:rFonts w:ascii="Times New Roman" w:hAnsi="Times New Roman" w:cs="Times New Roman"/>
          <w:b/>
          <w:bCs/>
          <w:i/>
          <w:iCs/>
        </w:rPr>
        <w:t>Периодические нагрузки</w:t>
      </w:r>
      <w:r w:rsidRPr="00272299">
        <w:rPr>
          <w:rFonts w:ascii="Times New Roman" w:hAnsi="Times New Roman" w:cs="Times New Roman"/>
        </w:rPr>
        <w:t xml:space="preserve"> </w:t>
      </w:r>
    </w:p>
    <w:p w14:paraId="74D1AC06" w14:textId="7FC555A3"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Б.10 При вынужденных колебаниях с угловой частотой </w:t>
      </w:r>
      <w:r w:rsidR="00A82502" w:rsidRPr="00272299">
        <w:rPr>
          <w:rFonts w:ascii="Times New Roman" w:hAnsi="Times New Roman" w:cs="Times New Roman"/>
          <w:noProof/>
          <w:position w:val="-7"/>
        </w:rPr>
        <w:drawing>
          <wp:inline distT="0" distB="0" distL="0" distR="0" wp14:anchorId="6BF0B9D9" wp14:editId="71C3CE11">
            <wp:extent cx="143510" cy="143510"/>
            <wp:effectExtent l="0" t="0" r="0" b="0"/>
            <wp:docPr id="1013" name="Рисунок 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
                    <pic:cNvPicPr>
                      <a:picLocks noChangeAspect="1" noChangeArrowheads="1"/>
                    </pic:cNvPicPr>
                  </pic:nvPicPr>
                  <pic:blipFill>
                    <a:blip r:embed="rId515">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Pr="00272299">
        <w:rPr>
          <w:rFonts w:ascii="Times New Roman" w:hAnsi="Times New Roman" w:cs="Times New Roman"/>
        </w:rPr>
        <w:t>вектор периодических нагрузок (обобщенных сил) задается формулой</w:t>
      </w:r>
    </w:p>
    <w:p w14:paraId="2AC159EB" w14:textId="77777777" w:rsidR="006D23CF" w:rsidRPr="00272299" w:rsidRDefault="006D23CF">
      <w:pPr>
        <w:pStyle w:val="FORMATTEXT"/>
        <w:ind w:firstLine="568"/>
        <w:jc w:val="both"/>
        <w:rPr>
          <w:rFonts w:ascii="Times New Roman" w:hAnsi="Times New Roman" w:cs="Times New Roman"/>
        </w:rPr>
      </w:pPr>
    </w:p>
    <w:p w14:paraId="56A34A09" w14:textId="16490910"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2"/>
        </w:rPr>
        <w:drawing>
          <wp:inline distT="0" distB="0" distL="0" distR="0" wp14:anchorId="0D16B338" wp14:editId="590E57BE">
            <wp:extent cx="839470" cy="259080"/>
            <wp:effectExtent l="0" t="0" r="0" b="0"/>
            <wp:docPr id="1014" name="Рисунок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
                    <pic:cNvPicPr>
                      <a:picLocks noChangeAspect="1" noChangeArrowheads="1"/>
                    </pic:cNvPicPr>
                  </pic:nvPicPr>
                  <pic:blipFill>
                    <a:blip r:embed="rId516">
                      <a:extLst>
                        <a:ext uri="{28A0092B-C50C-407E-A947-70E740481C1C}">
                          <a14:useLocalDpi xmlns:a14="http://schemas.microsoft.com/office/drawing/2010/main" val="0"/>
                        </a:ext>
                      </a:extLst>
                    </a:blip>
                    <a:srcRect/>
                    <a:stretch>
                      <a:fillRect/>
                    </a:stretch>
                  </pic:blipFill>
                  <pic:spPr bwMode="auto">
                    <a:xfrm>
                      <a:off x="0" y="0"/>
                      <a:ext cx="839470" cy="259080"/>
                    </a:xfrm>
                    <a:prstGeom prst="rect">
                      <a:avLst/>
                    </a:prstGeom>
                    <a:noFill/>
                    <a:ln>
                      <a:noFill/>
                    </a:ln>
                  </pic:spPr>
                </pic:pic>
              </a:graphicData>
            </a:graphic>
          </wp:inline>
        </w:drawing>
      </w:r>
      <w:r w:rsidR="006D23CF" w:rsidRPr="00272299">
        <w:rPr>
          <w:rFonts w:ascii="Times New Roman" w:hAnsi="Times New Roman" w:cs="Times New Roman"/>
        </w:rPr>
        <w:t xml:space="preserve">;                                                 (Б.12) </w:t>
      </w:r>
    </w:p>
    <w:p w14:paraId="515C27EA" w14:textId="77777777" w:rsidR="006D23CF" w:rsidRPr="00272299" w:rsidRDefault="006D23CF">
      <w:pPr>
        <w:pStyle w:val="FORMATTEXT"/>
        <w:jc w:val="both"/>
        <w:rPr>
          <w:rFonts w:ascii="Times New Roman" w:hAnsi="Times New Roman" w:cs="Times New Roman"/>
        </w:rPr>
      </w:pPr>
    </w:p>
    <w:p w14:paraId="57742462" w14:textId="77777777" w:rsidR="006D23CF" w:rsidRPr="00272299" w:rsidRDefault="006D23CF">
      <w:pPr>
        <w:pStyle w:val="FORMATTEXT"/>
        <w:jc w:val="both"/>
        <w:rPr>
          <w:rFonts w:ascii="Times New Roman" w:hAnsi="Times New Roman" w:cs="Times New Roman"/>
        </w:rPr>
      </w:pPr>
    </w:p>
    <w:p w14:paraId="1DA49E6B"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а решение матричного уравнения (Б.5) имеет вид</w:t>
      </w:r>
    </w:p>
    <w:p w14:paraId="4F5E280A" w14:textId="7E84D211"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2"/>
        </w:rPr>
        <w:drawing>
          <wp:inline distT="0" distB="0" distL="0" distR="0" wp14:anchorId="3AE628B6" wp14:editId="641E6E92">
            <wp:extent cx="675640" cy="259080"/>
            <wp:effectExtent l="0" t="0" r="0" b="0"/>
            <wp:docPr id="1015" name="Рисунок 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5"/>
                    <pic:cNvPicPr>
                      <a:picLocks noChangeAspect="1" noChangeArrowheads="1"/>
                    </pic:cNvPicPr>
                  </pic:nvPicPr>
                  <pic:blipFill>
                    <a:blip r:embed="rId517">
                      <a:extLst>
                        <a:ext uri="{28A0092B-C50C-407E-A947-70E740481C1C}">
                          <a14:useLocalDpi xmlns:a14="http://schemas.microsoft.com/office/drawing/2010/main" val="0"/>
                        </a:ext>
                      </a:extLst>
                    </a:blip>
                    <a:srcRect/>
                    <a:stretch>
                      <a:fillRect/>
                    </a:stretch>
                  </pic:blipFill>
                  <pic:spPr bwMode="auto">
                    <a:xfrm>
                      <a:off x="0" y="0"/>
                      <a:ext cx="675640" cy="259080"/>
                    </a:xfrm>
                    <a:prstGeom prst="rect">
                      <a:avLst/>
                    </a:prstGeom>
                    <a:noFill/>
                    <a:ln>
                      <a:noFill/>
                    </a:ln>
                  </pic:spPr>
                </pic:pic>
              </a:graphicData>
            </a:graphic>
          </wp:inline>
        </w:drawing>
      </w:r>
      <w:r w:rsidR="006D23CF" w:rsidRPr="00272299">
        <w:rPr>
          <w:rFonts w:ascii="Times New Roman" w:hAnsi="Times New Roman" w:cs="Times New Roman"/>
        </w:rPr>
        <w:t xml:space="preserve">.                                                  (Б.13) </w:t>
      </w:r>
    </w:p>
    <w:p w14:paraId="6A32F82C" w14:textId="57A0BA45"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Постоянный вектор </w:t>
      </w:r>
      <w:r w:rsidR="00A82502" w:rsidRPr="00272299">
        <w:rPr>
          <w:rFonts w:ascii="Times New Roman" w:hAnsi="Times New Roman" w:cs="Times New Roman"/>
          <w:noProof/>
          <w:position w:val="-9"/>
        </w:rPr>
        <w:drawing>
          <wp:inline distT="0" distB="0" distL="0" distR="0" wp14:anchorId="2AB49EE4" wp14:editId="3177AFD1">
            <wp:extent cx="184150" cy="184150"/>
            <wp:effectExtent l="0" t="0" r="0" b="0"/>
            <wp:docPr id="1016" name="Рисунок 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6"/>
                    <pic:cNvPicPr>
                      <a:picLocks noChangeAspect="1" noChangeArrowheads="1"/>
                    </pic:cNvPicPr>
                  </pic:nvPicPr>
                  <pic:blipFill>
                    <a:blip r:embed="rId518">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272299">
        <w:rPr>
          <w:rFonts w:ascii="Times New Roman" w:hAnsi="Times New Roman" w:cs="Times New Roman"/>
        </w:rPr>
        <w:t>размера 6x1 определяется из условия</w:t>
      </w:r>
    </w:p>
    <w:p w14:paraId="4067A972" w14:textId="77777777" w:rsidR="006D23CF" w:rsidRPr="00272299" w:rsidRDefault="006D23CF">
      <w:pPr>
        <w:pStyle w:val="FORMATTEXT"/>
        <w:ind w:firstLine="568"/>
        <w:jc w:val="both"/>
        <w:rPr>
          <w:rFonts w:ascii="Times New Roman" w:hAnsi="Times New Roman" w:cs="Times New Roman"/>
        </w:rPr>
      </w:pPr>
    </w:p>
    <w:p w14:paraId="63DC3EBF" w14:textId="35996410"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2"/>
        </w:rPr>
        <w:drawing>
          <wp:inline distT="0" distB="0" distL="0" distR="0" wp14:anchorId="6E406352" wp14:editId="40C08ACB">
            <wp:extent cx="1664970" cy="259080"/>
            <wp:effectExtent l="0" t="0" r="0" b="0"/>
            <wp:docPr id="1017" name="Рисунок 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7"/>
                    <pic:cNvPicPr>
                      <a:picLocks noChangeAspect="1" noChangeArrowheads="1"/>
                    </pic:cNvPicPr>
                  </pic:nvPicPr>
                  <pic:blipFill>
                    <a:blip r:embed="rId519">
                      <a:extLst>
                        <a:ext uri="{28A0092B-C50C-407E-A947-70E740481C1C}">
                          <a14:useLocalDpi xmlns:a14="http://schemas.microsoft.com/office/drawing/2010/main" val="0"/>
                        </a:ext>
                      </a:extLst>
                    </a:blip>
                    <a:srcRect/>
                    <a:stretch>
                      <a:fillRect/>
                    </a:stretch>
                  </pic:blipFill>
                  <pic:spPr bwMode="auto">
                    <a:xfrm>
                      <a:off x="0" y="0"/>
                      <a:ext cx="1664970" cy="259080"/>
                    </a:xfrm>
                    <a:prstGeom prst="rect">
                      <a:avLst/>
                    </a:prstGeom>
                    <a:noFill/>
                    <a:ln>
                      <a:noFill/>
                    </a:ln>
                  </pic:spPr>
                </pic:pic>
              </a:graphicData>
            </a:graphic>
          </wp:inline>
        </w:drawing>
      </w:r>
      <w:r w:rsidR="006D23CF" w:rsidRPr="00272299">
        <w:rPr>
          <w:rFonts w:ascii="Times New Roman" w:hAnsi="Times New Roman" w:cs="Times New Roman"/>
        </w:rPr>
        <w:t xml:space="preserve">.                                     (Б.14) </w:t>
      </w:r>
    </w:p>
    <w:p w14:paraId="13601868" w14:textId="77777777" w:rsidR="006D23CF" w:rsidRPr="00272299" w:rsidRDefault="006D23CF">
      <w:pPr>
        <w:pStyle w:val="FORMATTEXT"/>
        <w:jc w:val="center"/>
        <w:rPr>
          <w:rFonts w:ascii="Times New Roman" w:hAnsi="Times New Roman" w:cs="Times New Roman"/>
        </w:rPr>
      </w:pPr>
      <w:r w:rsidRPr="00272299">
        <w:rPr>
          <w:rFonts w:ascii="Times New Roman" w:hAnsi="Times New Roman" w:cs="Times New Roman"/>
        </w:rPr>
        <w:t>     </w:t>
      </w:r>
    </w:p>
    <w:p w14:paraId="6894FA49" w14:textId="77777777" w:rsidR="006D23CF" w:rsidRPr="00272299" w:rsidRDefault="006D23CF">
      <w:pPr>
        <w:pStyle w:val="FORMATTEXT"/>
        <w:jc w:val="center"/>
        <w:rPr>
          <w:rFonts w:ascii="Times New Roman" w:hAnsi="Times New Roman" w:cs="Times New Roman"/>
        </w:rPr>
      </w:pPr>
      <w:r w:rsidRPr="00272299">
        <w:rPr>
          <w:rFonts w:ascii="Times New Roman" w:hAnsi="Times New Roman" w:cs="Times New Roman"/>
          <w:b/>
          <w:bCs/>
          <w:i/>
          <w:iCs/>
        </w:rPr>
        <w:t>Импульсные нагрузки</w:t>
      </w:r>
      <w:r w:rsidRPr="00272299">
        <w:rPr>
          <w:rFonts w:ascii="Times New Roman" w:hAnsi="Times New Roman" w:cs="Times New Roman"/>
        </w:rPr>
        <w:t xml:space="preserve"> </w:t>
      </w:r>
    </w:p>
    <w:p w14:paraId="3652BEAD"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Б.11 Для матричного уравнения (Б.5) импульсная нагрузка рассматривается как мгновенная. Вектор начальных скоростей размера 6x1 задается формулой</w:t>
      </w:r>
    </w:p>
    <w:p w14:paraId="1F69CBDD" w14:textId="77777777" w:rsidR="006D23CF" w:rsidRPr="00272299" w:rsidRDefault="006D23CF">
      <w:pPr>
        <w:pStyle w:val="FORMATTEXT"/>
        <w:ind w:firstLine="568"/>
        <w:jc w:val="both"/>
        <w:rPr>
          <w:rFonts w:ascii="Times New Roman" w:hAnsi="Times New Roman" w:cs="Times New Roman"/>
        </w:rPr>
      </w:pPr>
    </w:p>
    <w:p w14:paraId="7C25F953" w14:textId="3D48FD7A" w:rsidR="006D23CF" w:rsidRPr="00272299" w:rsidRDefault="00A82502" w:rsidP="00A82502">
      <w:pPr>
        <w:pStyle w:val="FORMATTEXT"/>
        <w:jc w:val="right"/>
        <w:rPr>
          <w:rFonts w:ascii="Times New Roman" w:hAnsi="Times New Roman" w:cs="Times New Roman"/>
        </w:rPr>
      </w:pPr>
      <w:r w:rsidRPr="00272299">
        <w:rPr>
          <w:rFonts w:ascii="Times New Roman" w:hAnsi="Times New Roman" w:cs="Times New Roman"/>
          <w:noProof/>
          <w:position w:val="-12"/>
        </w:rPr>
        <w:drawing>
          <wp:inline distT="0" distB="0" distL="0" distR="0" wp14:anchorId="372F4078" wp14:editId="68F294F2">
            <wp:extent cx="887095" cy="266065"/>
            <wp:effectExtent l="0" t="0" r="0" b="0"/>
            <wp:docPr id="1018" name="Рисунок 1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
                    <pic:cNvPicPr>
                      <a:picLocks noChangeAspect="1" noChangeArrowheads="1"/>
                    </pic:cNvPicPr>
                  </pic:nvPicPr>
                  <pic:blipFill>
                    <a:blip r:embed="rId520">
                      <a:extLst>
                        <a:ext uri="{28A0092B-C50C-407E-A947-70E740481C1C}">
                          <a14:useLocalDpi xmlns:a14="http://schemas.microsoft.com/office/drawing/2010/main" val="0"/>
                        </a:ext>
                      </a:extLst>
                    </a:blip>
                    <a:srcRect/>
                    <a:stretch>
                      <a:fillRect/>
                    </a:stretch>
                  </pic:blipFill>
                  <pic:spPr bwMode="auto">
                    <a:xfrm>
                      <a:off x="0" y="0"/>
                      <a:ext cx="887095" cy="266065"/>
                    </a:xfrm>
                    <a:prstGeom prst="rect">
                      <a:avLst/>
                    </a:prstGeom>
                    <a:noFill/>
                    <a:ln>
                      <a:noFill/>
                    </a:ln>
                  </pic:spPr>
                </pic:pic>
              </a:graphicData>
            </a:graphic>
          </wp:inline>
        </w:drawing>
      </w:r>
      <w:r w:rsidR="006D23CF" w:rsidRPr="00272299">
        <w:rPr>
          <w:rFonts w:ascii="Times New Roman" w:hAnsi="Times New Roman" w:cs="Times New Roman"/>
        </w:rPr>
        <w:t xml:space="preserve">,                                                          (Б.14) </w:t>
      </w:r>
    </w:p>
    <w:p w14:paraId="57DAD3F8" w14:textId="77777777" w:rsidR="006D23CF" w:rsidRPr="00272299" w:rsidRDefault="006D23CF">
      <w:pPr>
        <w:pStyle w:val="FORMATTEXT"/>
        <w:jc w:val="both"/>
        <w:rPr>
          <w:rFonts w:ascii="Times New Roman" w:hAnsi="Times New Roman" w:cs="Times New Roman"/>
        </w:rPr>
      </w:pPr>
    </w:p>
    <w:p w14:paraId="621EB98F" w14:textId="1B8F8AFC"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где </w:t>
      </w:r>
      <w:r w:rsidR="00A82502" w:rsidRPr="00272299">
        <w:rPr>
          <w:rFonts w:ascii="Times New Roman" w:hAnsi="Times New Roman" w:cs="Times New Roman"/>
          <w:noProof/>
          <w:position w:val="-9"/>
        </w:rPr>
        <w:drawing>
          <wp:inline distT="0" distB="0" distL="0" distR="0" wp14:anchorId="2AC902DA" wp14:editId="02554047">
            <wp:extent cx="122555" cy="184150"/>
            <wp:effectExtent l="0" t="0" r="0" b="0"/>
            <wp:docPr id="1019" name="Рисунок 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521">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272299">
        <w:rPr>
          <w:rFonts w:ascii="Times New Roman" w:hAnsi="Times New Roman" w:cs="Times New Roman"/>
        </w:rPr>
        <w:t xml:space="preserve">- вектор обобщенных импульсов размера 6x1, переданных телу при импульсном воздействии; вектор начальных значений обобщенных координат размера 6x1 принимается нулевым: </w:t>
      </w:r>
      <w:r w:rsidR="00A82502" w:rsidRPr="00272299">
        <w:rPr>
          <w:rFonts w:ascii="Times New Roman" w:hAnsi="Times New Roman" w:cs="Times New Roman"/>
          <w:noProof/>
          <w:position w:val="-12"/>
        </w:rPr>
        <w:drawing>
          <wp:inline distT="0" distB="0" distL="0" distR="0" wp14:anchorId="7C7F3511" wp14:editId="73569D67">
            <wp:extent cx="334645" cy="266065"/>
            <wp:effectExtent l="0" t="0" r="0" b="0"/>
            <wp:docPr id="1020" name="Рисунок 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522">
                      <a:extLst>
                        <a:ext uri="{28A0092B-C50C-407E-A947-70E740481C1C}">
                          <a14:useLocalDpi xmlns:a14="http://schemas.microsoft.com/office/drawing/2010/main" val="0"/>
                        </a:ext>
                      </a:extLst>
                    </a:blip>
                    <a:srcRect/>
                    <a:stretch>
                      <a:fillRect/>
                    </a:stretch>
                  </pic:blipFill>
                  <pic:spPr bwMode="auto">
                    <a:xfrm>
                      <a:off x="0" y="0"/>
                      <a:ext cx="334645" cy="266065"/>
                    </a:xfrm>
                    <a:prstGeom prst="rect">
                      <a:avLst/>
                    </a:prstGeom>
                    <a:noFill/>
                    <a:ln>
                      <a:noFill/>
                    </a:ln>
                  </pic:spPr>
                </pic:pic>
              </a:graphicData>
            </a:graphic>
          </wp:inline>
        </w:drawing>
      </w:r>
      <w:r w:rsidRPr="00272299">
        <w:rPr>
          <w:rFonts w:ascii="Times New Roman" w:hAnsi="Times New Roman" w:cs="Times New Roman"/>
        </w:rPr>
        <w:t xml:space="preserve">0. Для решения уравнения свободных колебаний фундамента (Б.5) при </w:t>
      </w:r>
      <w:r w:rsidR="00A82502" w:rsidRPr="00272299">
        <w:rPr>
          <w:rFonts w:ascii="Times New Roman" w:hAnsi="Times New Roman" w:cs="Times New Roman"/>
          <w:noProof/>
          <w:position w:val="-9"/>
        </w:rPr>
        <w:drawing>
          <wp:inline distT="0" distB="0" distL="0" distR="0" wp14:anchorId="3723BF25" wp14:editId="68B60DF7">
            <wp:extent cx="429895" cy="198120"/>
            <wp:effectExtent l="0" t="0" r="0" b="0"/>
            <wp:docPr id="1021" name="Рисунок 1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523">
                      <a:extLst>
                        <a:ext uri="{28A0092B-C50C-407E-A947-70E740481C1C}">
                          <a14:useLocalDpi xmlns:a14="http://schemas.microsoft.com/office/drawing/2010/main" val="0"/>
                        </a:ext>
                      </a:extLst>
                    </a:blip>
                    <a:srcRect/>
                    <a:stretch>
                      <a:fillRect/>
                    </a:stretch>
                  </pic:blipFill>
                  <pic:spPr bwMode="auto">
                    <a:xfrm>
                      <a:off x="0" y="0"/>
                      <a:ext cx="429895" cy="198120"/>
                    </a:xfrm>
                    <a:prstGeom prst="rect">
                      <a:avLst/>
                    </a:prstGeom>
                    <a:noFill/>
                    <a:ln>
                      <a:noFill/>
                    </a:ln>
                  </pic:spPr>
                </pic:pic>
              </a:graphicData>
            </a:graphic>
          </wp:inline>
        </w:drawing>
      </w:r>
      <w:r w:rsidRPr="00272299">
        <w:rPr>
          <w:rFonts w:ascii="Times New Roman" w:hAnsi="Times New Roman" w:cs="Times New Roman"/>
        </w:rPr>
        <w:t>0 применяются численные или аналитические методы.</w:t>
      </w:r>
    </w:p>
    <w:p w14:paraId="4FC1893A" w14:textId="64F2CBA2"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Б.12 Значение вектора обобщенных перемещений через время </w:t>
      </w:r>
      <w:r w:rsidR="00A82502" w:rsidRPr="00272299">
        <w:rPr>
          <w:rFonts w:ascii="Times New Roman" w:hAnsi="Times New Roman" w:cs="Times New Roman"/>
          <w:noProof/>
          <w:position w:val="-8"/>
        </w:rPr>
        <w:drawing>
          <wp:inline distT="0" distB="0" distL="0" distR="0" wp14:anchorId="7168AC8E" wp14:editId="67593929">
            <wp:extent cx="88900" cy="149860"/>
            <wp:effectExtent l="0" t="0" r="0" b="0"/>
            <wp:docPr id="1022" name="Рисунок 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373">
                      <a:extLst>
                        <a:ext uri="{28A0092B-C50C-407E-A947-70E740481C1C}">
                          <a14:useLocalDpi xmlns:a14="http://schemas.microsoft.com/office/drawing/2010/main" val="0"/>
                        </a:ext>
                      </a:extLst>
                    </a:blip>
                    <a:srcRect/>
                    <a:stretch>
                      <a:fillRect/>
                    </a:stretch>
                  </pic:blipFill>
                  <pic:spPr bwMode="auto">
                    <a:xfrm>
                      <a:off x="0" y="0"/>
                      <a:ext cx="88900" cy="149860"/>
                    </a:xfrm>
                    <a:prstGeom prst="rect">
                      <a:avLst/>
                    </a:prstGeom>
                    <a:noFill/>
                    <a:ln>
                      <a:noFill/>
                    </a:ln>
                  </pic:spPr>
                </pic:pic>
              </a:graphicData>
            </a:graphic>
          </wp:inline>
        </w:drawing>
      </w:r>
      <w:r w:rsidRPr="00272299">
        <w:rPr>
          <w:rFonts w:ascii="Times New Roman" w:hAnsi="Times New Roman" w:cs="Times New Roman"/>
        </w:rPr>
        <w:t>после импульсного воздействия может определяться по формуле</w:t>
      </w:r>
    </w:p>
    <w:p w14:paraId="4EBA590D" w14:textId="77777777" w:rsidR="006D23CF" w:rsidRPr="00272299" w:rsidRDefault="006D23CF">
      <w:pPr>
        <w:pStyle w:val="FORMATTEXT"/>
        <w:ind w:firstLine="568"/>
        <w:jc w:val="both"/>
        <w:rPr>
          <w:rFonts w:ascii="Times New Roman" w:hAnsi="Times New Roman" w:cs="Times New Roman"/>
        </w:rPr>
      </w:pPr>
    </w:p>
    <w:p w14:paraId="5DF71F8A" w14:textId="4D358BEB"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2"/>
        </w:rPr>
        <w:drawing>
          <wp:inline distT="0" distB="0" distL="0" distR="0" wp14:anchorId="57B0B3AD" wp14:editId="02E2ADE3">
            <wp:extent cx="1146175" cy="266065"/>
            <wp:effectExtent l="0" t="0" r="0" b="0"/>
            <wp:docPr id="1023" name="Рисунок 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524">
                      <a:extLst>
                        <a:ext uri="{28A0092B-C50C-407E-A947-70E740481C1C}">
                          <a14:useLocalDpi xmlns:a14="http://schemas.microsoft.com/office/drawing/2010/main" val="0"/>
                        </a:ext>
                      </a:extLst>
                    </a:blip>
                    <a:srcRect/>
                    <a:stretch>
                      <a:fillRect/>
                    </a:stretch>
                  </pic:blipFill>
                  <pic:spPr bwMode="auto">
                    <a:xfrm>
                      <a:off x="0" y="0"/>
                      <a:ext cx="1146175" cy="266065"/>
                    </a:xfrm>
                    <a:prstGeom prst="rect">
                      <a:avLst/>
                    </a:prstGeom>
                    <a:noFill/>
                    <a:ln>
                      <a:noFill/>
                    </a:ln>
                  </pic:spPr>
                </pic:pic>
              </a:graphicData>
            </a:graphic>
          </wp:inline>
        </w:drawing>
      </w:r>
      <w:r w:rsidR="006D23CF" w:rsidRPr="00272299">
        <w:rPr>
          <w:rFonts w:ascii="Times New Roman" w:hAnsi="Times New Roman" w:cs="Times New Roman"/>
        </w:rPr>
        <w:t xml:space="preserve">,                                            (Б.15) </w:t>
      </w:r>
    </w:p>
    <w:p w14:paraId="6C81C679" w14:textId="77777777" w:rsidR="006D23CF" w:rsidRPr="00272299" w:rsidRDefault="006D23CF">
      <w:pPr>
        <w:pStyle w:val="FORMATTEXT"/>
        <w:jc w:val="both"/>
        <w:rPr>
          <w:rFonts w:ascii="Times New Roman" w:hAnsi="Times New Roman" w:cs="Times New Roman"/>
        </w:rPr>
      </w:pPr>
    </w:p>
    <w:p w14:paraId="49A80BE3" w14:textId="77777777" w:rsidR="006D23CF" w:rsidRPr="00272299" w:rsidRDefault="006D23CF">
      <w:pPr>
        <w:pStyle w:val="FORMATTEXT"/>
        <w:jc w:val="both"/>
        <w:rPr>
          <w:rFonts w:ascii="Times New Roman" w:hAnsi="Times New Roman" w:cs="Times New Roman"/>
        </w:rPr>
      </w:pPr>
    </w:p>
    <w:p w14:paraId="4EDCEE16"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где</w:t>
      </w:r>
    </w:p>
    <w:p w14:paraId="0CA6AE0B" w14:textId="72D2F8D6"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0"/>
        </w:rPr>
        <w:drawing>
          <wp:inline distT="0" distB="0" distL="0" distR="0" wp14:anchorId="30E9E9DC" wp14:editId="688C8B90">
            <wp:extent cx="1876425" cy="457200"/>
            <wp:effectExtent l="0" t="0" r="0" b="0"/>
            <wp:docPr id="1024" name="Рисунок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pic:cNvPicPr>
                      <a:picLocks noChangeAspect="1" noChangeArrowheads="1"/>
                    </pic:cNvPicPr>
                  </pic:nvPicPr>
                  <pic:blipFill>
                    <a:blip r:embed="rId525">
                      <a:extLst>
                        <a:ext uri="{28A0092B-C50C-407E-A947-70E740481C1C}">
                          <a14:useLocalDpi xmlns:a14="http://schemas.microsoft.com/office/drawing/2010/main" val="0"/>
                        </a:ext>
                      </a:extLst>
                    </a:blip>
                    <a:srcRect/>
                    <a:stretch>
                      <a:fillRect/>
                    </a:stretch>
                  </pic:blipFill>
                  <pic:spPr bwMode="auto">
                    <a:xfrm>
                      <a:off x="0" y="0"/>
                      <a:ext cx="1876425" cy="457200"/>
                    </a:xfrm>
                    <a:prstGeom prst="rect">
                      <a:avLst/>
                    </a:prstGeom>
                    <a:noFill/>
                    <a:ln>
                      <a:noFill/>
                    </a:ln>
                  </pic:spPr>
                </pic:pic>
              </a:graphicData>
            </a:graphic>
          </wp:inline>
        </w:drawing>
      </w:r>
      <w:r w:rsidR="006D23CF" w:rsidRPr="00272299">
        <w:rPr>
          <w:rFonts w:ascii="Times New Roman" w:hAnsi="Times New Roman" w:cs="Times New Roman"/>
        </w:rPr>
        <w:t xml:space="preserve">;                                   (Б.16) </w:t>
      </w:r>
    </w:p>
    <w:p w14:paraId="716F8C9F" w14:textId="77777777" w:rsidR="006D23CF" w:rsidRPr="00272299" w:rsidRDefault="006D23CF">
      <w:pPr>
        <w:pStyle w:val="FORMATTEXT"/>
        <w:jc w:val="right"/>
        <w:rPr>
          <w:rFonts w:ascii="Times New Roman" w:hAnsi="Times New Roman" w:cs="Times New Roman"/>
        </w:rPr>
      </w:pPr>
      <w:r w:rsidRPr="00272299">
        <w:rPr>
          <w:rFonts w:ascii="Times New Roman" w:hAnsi="Times New Roman" w:cs="Times New Roman"/>
        </w:rPr>
        <w:t>     </w:t>
      </w:r>
    </w:p>
    <w:p w14:paraId="5F72AB8B" w14:textId="7D3BCA7A"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2"/>
        </w:rPr>
        <w:drawing>
          <wp:inline distT="0" distB="0" distL="0" distR="0" wp14:anchorId="18BD79FC" wp14:editId="07164AAF">
            <wp:extent cx="641350" cy="525145"/>
            <wp:effectExtent l="0" t="0" r="0" b="0"/>
            <wp:docPr id="1025" name="Рисунок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pic:cNvPicPr>
                      <a:picLocks noChangeAspect="1" noChangeArrowheads="1"/>
                    </pic:cNvPicPr>
                  </pic:nvPicPr>
                  <pic:blipFill>
                    <a:blip r:embed="rId526">
                      <a:extLst>
                        <a:ext uri="{28A0092B-C50C-407E-A947-70E740481C1C}">
                          <a14:useLocalDpi xmlns:a14="http://schemas.microsoft.com/office/drawing/2010/main" val="0"/>
                        </a:ext>
                      </a:extLst>
                    </a:blip>
                    <a:srcRect/>
                    <a:stretch>
                      <a:fillRect/>
                    </a:stretch>
                  </pic:blipFill>
                  <pic:spPr bwMode="auto">
                    <a:xfrm>
                      <a:off x="0" y="0"/>
                      <a:ext cx="641350" cy="525145"/>
                    </a:xfrm>
                    <a:prstGeom prst="rect">
                      <a:avLst/>
                    </a:prstGeom>
                    <a:noFill/>
                    <a:ln>
                      <a:noFill/>
                    </a:ln>
                  </pic:spPr>
                </pic:pic>
              </a:graphicData>
            </a:graphic>
          </wp:inline>
        </w:drawing>
      </w:r>
      <w:r w:rsidR="006D23CF" w:rsidRPr="00272299">
        <w:rPr>
          <w:rFonts w:ascii="Times New Roman" w:hAnsi="Times New Roman" w:cs="Times New Roman"/>
        </w:rPr>
        <w:t xml:space="preserve">;                                                   (Б.17) </w:t>
      </w:r>
    </w:p>
    <w:p w14:paraId="4D2BD008" w14:textId="77777777" w:rsidR="006D23CF" w:rsidRPr="00272299" w:rsidRDefault="006D23CF">
      <w:pPr>
        <w:pStyle w:val="FORMATTEXT"/>
        <w:jc w:val="both"/>
        <w:rPr>
          <w:rFonts w:ascii="Times New Roman" w:hAnsi="Times New Roman" w:cs="Times New Roman"/>
        </w:rPr>
      </w:pPr>
    </w:p>
    <w:p w14:paraId="24D8A943" w14:textId="77777777" w:rsidR="006D23CF" w:rsidRPr="00272299" w:rsidRDefault="006D23CF">
      <w:pPr>
        <w:pStyle w:val="FORMATTEXT"/>
        <w:jc w:val="both"/>
        <w:rPr>
          <w:rFonts w:ascii="Times New Roman" w:hAnsi="Times New Roman" w:cs="Times New Roman"/>
        </w:rPr>
      </w:pPr>
    </w:p>
    <w:p w14:paraId="26E22777" w14:textId="0D2F31F1"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0 и </w:t>
      </w:r>
      <w:r w:rsidR="00A82502" w:rsidRPr="00272299">
        <w:rPr>
          <w:rFonts w:ascii="Times New Roman" w:hAnsi="Times New Roman" w:cs="Times New Roman"/>
          <w:noProof/>
          <w:position w:val="-8"/>
        </w:rPr>
        <w:drawing>
          <wp:inline distT="0" distB="0" distL="0" distR="0" wp14:anchorId="37FD82F4" wp14:editId="1576E4AB">
            <wp:extent cx="102235" cy="163830"/>
            <wp:effectExtent l="0" t="0" r="0" b="0"/>
            <wp:docPr id="1026" name="Рисунок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pic:cNvPicPr>
                      <a:picLocks noChangeAspect="1" noChangeArrowheads="1"/>
                    </pic:cNvPicPr>
                  </pic:nvPicPr>
                  <pic:blipFill>
                    <a:blip r:embed="rId527">
                      <a:extLst>
                        <a:ext uri="{28A0092B-C50C-407E-A947-70E740481C1C}">
                          <a14:useLocalDpi xmlns:a14="http://schemas.microsoft.com/office/drawing/2010/main" val="0"/>
                        </a:ext>
                      </a:extLst>
                    </a:blip>
                    <a:srcRect/>
                    <a:stretch>
                      <a:fillRect/>
                    </a:stretch>
                  </pic:blipFill>
                  <pic:spPr bwMode="auto">
                    <a:xfrm>
                      <a:off x="0" y="0"/>
                      <a:ext cx="102235" cy="163830"/>
                    </a:xfrm>
                    <a:prstGeom prst="rect">
                      <a:avLst/>
                    </a:prstGeom>
                    <a:noFill/>
                    <a:ln>
                      <a:noFill/>
                    </a:ln>
                  </pic:spPr>
                </pic:pic>
              </a:graphicData>
            </a:graphic>
          </wp:inline>
        </w:drawing>
      </w:r>
      <w:r w:rsidRPr="00272299">
        <w:rPr>
          <w:rFonts w:ascii="Times New Roman" w:hAnsi="Times New Roman" w:cs="Times New Roman"/>
        </w:rPr>
        <w:t xml:space="preserve">- нулевая и единичная матрицы размера 6х6; </w:t>
      </w:r>
      <w:r w:rsidR="00A82502" w:rsidRPr="00272299">
        <w:rPr>
          <w:rFonts w:ascii="Times New Roman" w:hAnsi="Times New Roman" w:cs="Times New Roman"/>
          <w:noProof/>
          <w:position w:val="-11"/>
        </w:rPr>
        <w:drawing>
          <wp:inline distT="0" distB="0" distL="0" distR="0" wp14:anchorId="13958C48" wp14:editId="31068F5E">
            <wp:extent cx="238760" cy="231775"/>
            <wp:effectExtent l="0" t="0" r="0" b="0"/>
            <wp:docPr id="1027" name="Рисунок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528">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r w:rsidRPr="00272299">
        <w:rPr>
          <w:rFonts w:ascii="Times New Roman" w:hAnsi="Times New Roman" w:cs="Times New Roman"/>
        </w:rPr>
        <w:t xml:space="preserve">- экспонента матрицы </w:t>
      </w:r>
      <w:r w:rsidR="00A82502" w:rsidRPr="00272299">
        <w:rPr>
          <w:rFonts w:ascii="Times New Roman" w:hAnsi="Times New Roman" w:cs="Times New Roman"/>
          <w:noProof/>
          <w:position w:val="-9"/>
        </w:rPr>
        <w:drawing>
          <wp:inline distT="0" distB="0" distL="0" distR="0" wp14:anchorId="6B335E20" wp14:editId="0390F497">
            <wp:extent cx="198120" cy="184150"/>
            <wp:effectExtent l="0" t="0" r="0" b="0"/>
            <wp:docPr id="1028" name="Рисунок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
                    <pic:cNvPicPr>
                      <a:picLocks noChangeAspect="1" noChangeArrowheads="1"/>
                    </pic:cNvPicPr>
                  </pic:nvPicPr>
                  <pic:blipFill>
                    <a:blip r:embed="rId529">
                      <a:extLst>
                        <a:ext uri="{28A0092B-C50C-407E-A947-70E740481C1C}">
                          <a14:useLocalDpi xmlns:a14="http://schemas.microsoft.com/office/drawing/2010/main" val="0"/>
                        </a:ext>
                      </a:extLst>
                    </a:blip>
                    <a:srcRect/>
                    <a:stretch>
                      <a:fillRect/>
                    </a:stretch>
                  </pic:blipFill>
                  <pic:spPr bwMode="auto">
                    <a:xfrm>
                      <a:off x="0" y="0"/>
                      <a:ext cx="198120" cy="184150"/>
                    </a:xfrm>
                    <a:prstGeom prst="rect">
                      <a:avLst/>
                    </a:prstGeom>
                    <a:noFill/>
                    <a:ln>
                      <a:noFill/>
                    </a:ln>
                  </pic:spPr>
                </pic:pic>
              </a:graphicData>
            </a:graphic>
          </wp:inline>
        </w:drawing>
      </w:r>
      <w:r w:rsidRPr="00272299">
        <w:rPr>
          <w:rFonts w:ascii="Times New Roman" w:hAnsi="Times New Roman" w:cs="Times New Roman"/>
        </w:rPr>
        <w:t>. Значение амплитуды колебаний (пикового значения) определяется как максимум абсолютного значения по времени.</w:t>
      </w:r>
    </w:p>
    <w:p w14:paraId="4D10B594" w14:textId="77777777" w:rsidR="006D23CF" w:rsidRPr="00272299" w:rsidRDefault="006D23CF">
      <w:pPr>
        <w:pStyle w:val="FORMATTEXT"/>
        <w:jc w:val="center"/>
        <w:rPr>
          <w:rFonts w:ascii="Times New Roman" w:hAnsi="Times New Roman" w:cs="Times New Roman"/>
        </w:rPr>
      </w:pPr>
      <w:r w:rsidRPr="00272299">
        <w:rPr>
          <w:rFonts w:ascii="Times New Roman" w:hAnsi="Times New Roman" w:cs="Times New Roman"/>
          <w:b/>
          <w:bCs/>
          <w:i/>
          <w:iCs/>
        </w:rPr>
        <w:t>Случайные нагрузки</w:t>
      </w:r>
      <w:r w:rsidRPr="00272299">
        <w:rPr>
          <w:rFonts w:ascii="Times New Roman" w:hAnsi="Times New Roman" w:cs="Times New Roman"/>
        </w:rPr>
        <w:t xml:space="preserve"> </w:t>
      </w:r>
    </w:p>
    <w:p w14:paraId="1512D532" w14:textId="14578616"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lastRenderedPageBreak/>
        <w:t xml:space="preserve">Б.13 Случайные нагрузки задаются постоянной матрицей </w:t>
      </w:r>
      <w:r w:rsidR="00A82502" w:rsidRPr="00272299">
        <w:rPr>
          <w:rFonts w:ascii="Times New Roman" w:hAnsi="Times New Roman" w:cs="Times New Roman"/>
          <w:noProof/>
          <w:position w:val="-9"/>
        </w:rPr>
        <w:drawing>
          <wp:inline distT="0" distB="0" distL="0" distR="0" wp14:anchorId="2CAEE5C4" wp14:editId="563397E8">
            <wp:extent cx="149860" cy="198120"/>
            <wp:effectExtent l="0" t="0" r="0" b="0"/>
            <wp:docPr id="1029" name="Рисунок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
                    <pic:cNvPicPr>
                      <a:picLocks noChangeAspect="1" noChangeArrowheads="1"/>
                    </pic:cNvPicPr>
                  </pic:nvPicPr>
                  <pic:blipFill>
                    <a:blip r:embed="rId530">
                      <a:extLst>
                        <a:ext uri="{28A0092B-C50C-407E-A947-70E740481C1C}">
                          <a14:useLocalDpi xmlns:a14="http://schemas.microsoft.com/office/drawing/2010/main" val="0"/>
                        </a:ext>
                      </a:extLst>
                    </a:blip>
                    <a:srcRect/>
                    <a:stretch>
                      <a:fillRect/>
                    </a:stretch>
                  </pic:blipFill>
                  <pic:spPr bwMode="auto">
                    <a:xfrm>
                      <a:off x="0" y="0"/>
                      <a:ext cx="149860" cy="198120"/>
                    </a:xfrm>
                    <a:prstGeom prst="rect">
                      <a:avLst/>
                    </a:prstGeom>
                    <a:noFill/>
                    <a:ln>
                      <a:noFill/>
                    </a:ln>
                  </pic:spPr>
                </pic:pic>
              </a:graphicData>
            </a:graphic>
          </wp:inline>
        </w:drawing>
      </w:r>
      <w:r w:rsidRPr="00272299">
        <w:rPr>
          <w:rFonts w:ascii="Times New Roman" w:hAnsi="Times New Roman" w:cs="Times New Roman"/>
        </w:rPr>
        <w:t xml:space="preserve">размера 6х6, состоящей из спектральных плотностей мощности для вектора </w:t>
      </w:r>
      <w:r w:rsidR="00A82502" w:rsidRPr="00272299">
        <w:rPr>
          <w:rFonts w:ascii="Times New Roman" w:hAnsi="Times New Roman" w:cs="Times New Roman"/>
          <w:noProof/>
          <w:position w:val="-9"/>
        </w:rPr>
        <w:drawing>
          <wp:inline distT="0" distB="0" distL="0" distR="0" wp14:anchorId="4CB158A9" wp14:editId="49A966C5">
            <wp:extent cx="313690" cy="198120"/>
            <wp:effectExtent l="0" t="0" r="0" b="0"/>
            <wp:docPr id="1030" name="Рисунок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
                    <pic:cNvPicPr>
                      <a:picLocks noChangeAspect="1" noChangeArrowheads="1"/>
                    </pic:cNvPicPr>
                  </pic:nvPicPr>
                  <pic:blipFill>
                    <a:blip r:embed="rId498">
                      <a:extLst>
                        <a:ext uri="{28A0092B-C50C-407E-A947-70E740481C1C}">
                          <a14:useLocalDpi xmlns:a14="http://schemas.microsoft.com/office/drawing/2010/main" val="0"/>
                        </a:ext>
                      </a:extLst>
                    </a:blip>
                    <a:srcRect/>
                    <a:stretch>
                      <a:fillRect/>
                    </a:stretch>
                  </pic:blipFill>
                  <pic:spPr bwMode="auto">
                    <a:xfrm>
                      <a:off x="0" y="0"/>
                      <a:ext cx="313690" cy="198120"/>
                    </a:xfrm>
                    <a:prstGeom prst="rect">
                      <a:avLst/>
                    </a:prstGeom>
                    <a:noFill/>
                    <a:ln>
                      <a:noFill/>
                    </a:ln>
                  </pic:spPr>
                </pic:pic>
              </a:graphicData>
            </a:graphic>
          </wp:inline>
        </w:drawing>
      </w:r>
      <w:r w:rsidRPr="00272299">
        <w:rPr>
          <w:rFonts w:ascii="Times New Roman" w:hAnsi="Times New Roman" w:cs="Times New Roman"/>
        </w:rPr>
        <w:t xml:space="preserve">. Случайные колебания описываются зависящей от угловой частоты </w:t>
      </w:r>
      <w:r w:rsidR="00A82502" w:rsidRPr="00272299">
        <w:rPr>
          <w:rFonts w:ascii="Times New Roman" w:hAnsi="Times New Roman" w:cs="Times New Roman"/>
          <w:noProof/>
          <w:position w:val="-7"/>
        </w:rPr>
        <w:drawing>
          <wp:inline distT="0" distB="0" distL="0" distR="0" wp14:anchorId="4AA317AC" wp14:editId="543642D8">
            <wp:extent cx="143510" cy="143510"/>
            <wp:effectExtent l="0" t="0" r="0" b="0"/>
            <wp:docPr id="1031" name="Рисунок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1"/>
                    <pic:cNvPicPr>
                      <a:picLocks noChangeAspect="1" noChangeArrowheads="1"/>
                    </pic:cNvPicPr>
                  </pic:nvPicPr>
                  <pic:blipFill>
                    <a:blip r:embed="rId515">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Pr="00272299">
        <w:rPr>
          <w:rFonts w:ascii="Times New Roman" w:hAnsi="Times New Roman" w:cs="Times New Roman"/>
        </w:rPr>
        <w:t>матрицей размера 6x6</w:t>
      </w:r>
    </w:p>
    <w:p w14:paraId="0E899E42" w14:textId="77777777" w:rsidR="006D23CF" w:rsidRPr="00272299" w:rsidRDefault="006D23CF">
      <w:pPr>
        <w:pStyle w:val="FORMATTEXT"/>
        <w:ind w:firstLine="568"/>
        <w:jc w:val="both"/>
        <w:rPr>
          <w:rFonts w:ascii="Times New Roman" w:hAnsi="Times New Roman" w:cs="Times New Roman"/>
        </w:rPr>
      </w:pPr>
    </w:p>
    <w:p w14:paraId="5088FB34" w14:textId="269B83B2"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1"/>
        </w:rPr>
        <w:drawing>
          <wp:inline distT="0" distB="0" distL="0" distR="0" wp14:anchorId="6DCFF7E0" wp14:editId="3F1F15FE">
            <wp:extent cx="1603375" cy="238760"/>
            <wp:effectExtent l="0" t="0" r="0" b="0"/>
            <wp:docPr id="1032" name="Рисунок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2"/>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1603375" cy="238760"/>
                    </a:xfrm>
                    <a:prstGeom prst="rect">
                      <a:avLst/>
                    </a:prstGeom>
                    <a:noFill/>
                    <a:ln>
                      <a:noFill/>
                    </a:ln>
                  </pic:spPr>
                </pic:pic>
              </a:graphicData>
            </a:graphic>
          </wp:inline>
        </w:drawing>
      </w:r>
      <w:r w:rsidR="006D23CF" w:rsidRPr="00272299">
        <w:rPr>
          <w:rFonts w:ascii="Times New Roman" w:hAnsi="Times New Roman" w:cs="Times New Roman"/>
        </w:rPr>
        <w:t xml:space="preserve">,                                 (Б.18) </w:t>
      </w:r>
    </w:p>
    <w:p w14:paraId="3219E0B2"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где</w:t>
      </w:r>
    </w:p>
    <w:p w14:paraId="25CDC83C" w14:textId="23FD4E1C"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2"/>
        </w:rPr>
        <w:drawing>
          <wp:inline distT="0" distB="0" distL="0" distR="0" wp14:anchorId="5E6536C6" wp14:editId="788F13F3">
            <wp:extent cx="1781175" cy="259080"/>
            <wp:effectExtent l="0" t="0" r="0" b="0"/>
            <wp:docPr id="1033" name="Рисунок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
                    <pic:cNvPicPr>
                      <a:picLocks noChangeAspect="1" noChangeArrowheads="1"/>
                    </pic:cNvPicPr>
                  </pic:nvPicPr>
                  <pic:blipFill>
                    <a:blip r:embed="rId532">
                      <a:extLst>
                        <a:ext uri="{28A0092B-C50C-407E-A947-70E740481C1C}">
                          <a14:useLocalDpi xmlns:a14="http://schemas.microsoft.com/office/drawing/2010/main" val="0"/>
                        </a:ext>
                      </a:extLst>
                    </a:blip>
                    <a:srcRect/>
                    <a:stretch>
                      <a:fillRect/>
                    </a:stretch>
                  </pic:blipFill>
                  <pic:spPr bwMode="auto">
                    <a:xfrm>
                      <a:off x="0" y="0"/>
                      <a:ext cx="1781175" cy="259080"/>
                    </a:xfrm>
                    <a:prstGeom prst="rect">
                      <a:avLst/>
                    </a:prstGeom>
                    <a:noFill/>
                    <a:ln>
                      <a:noFill/>
                    </a:ln>
                  </pic:spPr>
                </pic:pic>
              </a:graphicData>
            </a:graphic>
          </wp:inline>
        </w:drawing>
      </w:r>
      <w:r w:rsidR="006D23CF" w:rsidRPr="00272299">
        <w:rPr>
          <w:rFonts w:ascii="Times New Roman" w:hAnsi="Times New Roman" w:cs="Times New Roman"/>
        </w:rPr>
        <w:t xml:space="preserve">.                              (Б.19) </w:t>
      </w:r>
    </w:p>
    <w:p w14:paraId="628768C8"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При применении условия ограничения колебаний к компоненте смещения</w:t>
      </w:r>
    </w:p>
    <w:p w14:paraId="7FCBA954" w14:textId="77777777" w:rsidR="006D23CF" w:rsidRPr="00272299" w:rsidRDefault="006D23CF">
      <w:pPr>
        <w:pStyle w:val="FORMATTEXT"/>
        <w:ind w:firstLine="568"/>
        <w:jc w:val="both"/>
        <w:rPr>
          <w:rFonts w:ascii="Times New Roman" w:hAnsi="Times New Roman" w:cs="Times New Roman"/>
        </w:rPr>
      </w:pPr>
    </w:p>
    <w:p w14:paraId="432BF234" w14:textId="62B33AA4"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9"/>
        </w:rPr>
        <w:drawing>
          <wp:inline distT="0" distB="0" distL="0" distR="0" wp14:anchorId="6BF32112" wp14:editId="44649BA1">
            <wp:extent cx="839470" cy="198120"/>
            <wp:effectExtent l="0" t="0" r="0" b="0"/>
            <wp:docPr id="1034" name="Рисунок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
                    <pic:cNvPicPr>
                      <a:picLocks noChangeAspect="1" noChangeArrowheads="1"/>
                    </pic:cNvPicPr>
                  </pic:nvPicPr>
                  <pic:blipFill>
                    <a:blip r:embed="rId533">
                      <a:extLst>
                        <a:ext uri="{28A0092B-C50C-407E-A947-70E740481C1C}">
                          <a14:useLocalDpi xmlns:a14="http://schemas.microsoft.com/office/drawing/2010/main" val="0"/>
                        </a:ext>
                      </a:extLst>
                    </a:blip>
                    <a:srcRect/>
                    <a:stretch>
                      <a:fillRect/>
                    </a:stretch>
                  </pic:blipFill>
                  <pic:spPr bwMode="auto">
                    <a:xfrm>
                      <a:off x="0" y="0"/>
                      <a:ext cx="839470" cy="198120"/>
                    </a:xfrm>
                    <a:prstGeom prst="rect">
                      <a:avLst/>
                    </a:prstGeom>
                    <a:noFill/>
                    <a:ln>
                      <a:noFill/>
                    </a:ln>
                  </pic:spPr>
                </pic:pic>
              </a:graphicData>
            </a:graphic>
          </wp:inline>
        </w:drawing>
      </w:r>
      <w:r w:rsidR="006D23CF" w:rsidRPr="00272299">
        <w:rPr>
          <w:rFonts w:ascii="Times New Roman" w:hAnsi="Times New Roman" w:cs="Times New Roman"/>
        </w:rPr>
        <w:t xml:space="preserve">,                                              (Б.20) </w:t>
      </w:r>
    </w:p>
    <w:p w14:paraId="07F783F2" w14:textId="77777777" w:rsidR="006D23CF" w:rsidRPr="00272299" w:rsidRDefault="006D23CF">
      <w:pPr>
        <w:pStyle w:val="FORMATTEXT"/>
        <w:jc w:val="both"/>
        <w:rPr>
          <w:rFonts w:ascii="Times New Roman" w:hAnsi="Times New Roman" w:cs="Times New Roman"/>
        </w:rPr>
      </w:pPr>
    </w:p>
    <w:p w14:paraId="3D8D803B" w14:textId="77777777" w:rsidR="006D23CF" w:rsidRPr="00272299" w:rsidRDefault="006D23CF">
      <w:pPr>
        <w:pStyle w:val="FORMATTEXT"/>
        <w:jc w:val="both"/>
        <w:rPr>
          <w:rFonts w:ascii="Times New Roman" w:hAnsi="Times New Roman" w:cs="Times New Roman"/>
        </w:rPr>
      </w:pPr>
    </w:p>
    <w:p w14:paraId="787D1C70" w14:textId="3ABA754F"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где </w:t>
      </w:r>
      <w:r w:rsidR="00A82502" w:rsidRPr="00272299">
        <w:rPr>
          <w:rFonts w:ascii="Times New Roman" w:hAnsi="Times New Roman" w:cs="Times New Roman"/>
          <w:noProof/>
          <w:position w:val="-8"/>
        </w:rPr>
        <w:drawing>
          <wp:inline distT="0" distB="0" distL="0" distR="0" wp14:anchorId="694892E4" wp14:editId="6B0505C0">
            <wp:extent cx="143510" cy="163830"/>
            <wp:effectExtent l="0" t="0" r="0" b="0"/>
            <wp:docPr id="1035" name="Рисунок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5"/>
                    <pic:cNvPicPr>
                      <a:picLocks noChangeAspect="1" noChangeArrowheads="1"/>
                    </pic:cNvPicPr>
                  </pic:nvPicPr>
                  <pic:blipFill>
                    <a:blip r:embed="rId534">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r w:rsidRPr="00272299">
        <w:rPr>
          <w:rFonts w:ascii="Times New Roman" w:hAnsi="Times New Roman" w:cs="Times New Roman"/>
        </w:rPr>
        <w:t xml:space="preserve">- постоянная матрица-строка размера 1x6 (с действительными элементами), спектральная плотность мощности </w:t>
      </w:r>
      <w:r w:rsidR="00A82502" w:rsidRPr="00272299">
        <w:rPr>
          <w:rFonts w:ascii="Times New Roman" w:hAnsi="Times New Roman" w:cs="Times New Roman"/>
          <w:noProof/>
          <w:position w:val="-9"/>
        </w:rPr>
        <w:drawing>
          <wp:inline distT="0" distB="0" distL="0" distR="0" wp14:anchorId="20382FA3" wp14:editId="3AEBD54D">
            <wp:extent cx="273050" cy="198120"/>
            <wp:effectExtent l="0" t="0" r="0" b="0"/>
            <wp:docPr id="1036" name="Рисунок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6"/>
                    <pic:cNvPicPr>
                      <a:picLocks noChangeAspect="1" noChangeArrowheads="1"/>
                    </pic:cNvPicPr>
                  </pic:nvPicPr>
                  <pic:blipFill>
                    <a:blip r:embed="rId535">
                      <a:extLst>
                        <a:ext uri="{28A0092B-C50C-407E-A947-70E740481C1C}">
                          <a14:useLocalDpi xmlns:a14="http://schemas.microsoft.com/office/drawing/2010/main" val="0"/>
                        </a:ext>
                      </a:extLst>
                    </a:blip>
                    <a:srcRect/>
                    <a:stretch>
                      <a:fillRect/>
                    </a:stretch>
                  </pic:blipFill>
                  <pic:spPr bwMode="auto">
                    <a:xfrm>
                      <a:off x="0" y="0"/>
                      <a:ext cx="273050" cy="198120"/>
                    </a:xfrm>
                    <a:prstGeom prst="rect">
                      <a:avLst/>
                    </a:prstGeom>
                    <a:noFill/>
                    <a:ln>
                      <a:noFill/>
                    </a:ln>
                  </pic:spPr>
                </pic:pic>
              </a:graphicData>
            </a:graphic>
          </wp:inline>
        </w:drawing>
      </w:r>
      <w:r w:rsidRPr="00272299">
        <w:rPr>
          <w:rFonts w:ascii="Times New Roman" w:hAnsi="Times New Roman" w:cs="Times New Roman"/>
        </w:rPr>
        <w:t>определяется из условия</w:t>
      </w:r>
    </w:p>
    <w:p w14:paraId="72B9000D" w14:textId="522DEAA7"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2"/>
        </w:rPr>
        <w:drawing>
          <wp:inline distT="0" distB="0" distL="0" distR="0" wp14:anchorId="26884EE4" wp14:editId="11890FC0">
            <wp:extent cx="1945005" cy="266065"/>
            <wp:effectExtent l="0" t="0" r="0" b="0"/>
            <wp:docPr id="1037" name="Рисунок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
                    <pic:cNvPicPr>
                      <a:picLocks noChangeAspect="1" noChangeArrowheads="1"/>
                    </pic:cNvPicPr>
                  </pic:nvPicPr>
                  <pic:blipFill>
                    <a:blip r:embed="rId536">
                      <a:extLst>
                        <a:ext uri="{28A0092B-C50C-407E-A947-70E740481C1C}">
                          <a14:useLocalDpi xmlns:a14="http://schemas.microsoft.com/office/drawing/2010/main" val="0"/>
                        </a:ext>
                      </a:extLst>
                    </a:blip>
                    <a:srcRect/>
                    <a:stretch>
                      <a:fillRect/>
                    </a:stretch>
                  </pic:blipFill>
                  <pic:spPr bwMode="auto">
                    <a:xfrm>
                      <a:off x="0" y="0"/>
                      <a:ext cx="1945005" cy="266065"/>
                    </a:xfrm>
                    <a:prstGeom prst="rect">
                      <a:avLst/>
                    </a:prstGeom>
                    <a:noFill/>
                    <a:ln>
                      <a:noFill/>
                    </a:ln>
                  </pic:spPr>
                </pic:pic>
              </a:graphicData>
            </a:graphic>
          </wp:inline>
        </w:drawing>
      </w:r>
      <w:r w:rsidR="006D23CF" w:rsidRPr="00272299">
        <w:rPr>
          <w:rFonts w:ascii="Times New Roman" w:hAnsi="Times New Roman" w:cs="Times New Roman"/>
        </w:rPr>
        <w:t xml:space="preserve">.                             (Б.21) </w:t>
      </w:r>
    </w:p>
    <w:p w14:paraId="3E43ED3B" w14:textId="2DA4CF4E"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Амплитуда колебаний (среднеквадратическое значение) </w:t>
      </w:r>
      <w:r w:rsidR="00A82502" w:rsidRPr="00272299">
        <w:rPr>
          <w:rFonts w:ascii="Times New Roman" w:hAnsi="Times New Roman" w:cs="Times New Roman"/>
          <w:noProof/>
          <w:position w:val="-7"/>
        </w:rPr>
        <w:drawing>
          <wp:inline distT="0" distB="0" distL="0" distR="0" wp14:anchorId="56475007" wp14:editId="5F5DD442">
            <wp:extent cx="122555" cy="143510"/>
            <wp:effectExtent l="0" t="0" r="0" b="0"/>
            <wp:docPr id="1038" name="Рисунок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272299">
        <w:rPr>
          <w:rFonts w:ascii="Times New Roman" w:hAnsi="Times New Roman" w:cs="Times New Roman"/>
        </w:rPr>
        <w:t>определяется из условия</w:t>
      </w:r>
    </w:p>
    <w:p w14:paraId="4EF0C9AC" w14:textId="77777777" w:rsidR="006D23CF" w:rsidRPr="00272299" w:rsidRDefault="006D23CF">
      <w:pPr>
        <w:pStyle w:val="FORMATTEXT"/>
        <w:ind w:firstLine="568"/>
        <w:jc w:val="both"/>
        <w:rPr>
          <w:rFonts w:ascii="Times New Roman" w:hAnsi="Times New Roman" w:cs="Times New Roman"/>
        </w:rPr>
      </w:pPr>
    </w:p>
    <w:p w14:paraId="0675B224" w14:textId="5D328E82"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26"/>
        </w:rPr>
        <w:drawing>
          <wp:inline distT="0" distB="0" distL="0" distR="0" wp14:anchorId="08D5F629" wp14:editId="11BB6586">
            <wp:extent cx="1412240" cy="621030"/>
            <wp:effectExtent l="0" t="0" r="0" b="0"/>
            <wp:docPr id="1039" name="Рисунок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9"/>
                    <pic:cNvPicPr>
                      <a:picLocks noChangeAspect="1" noChangeArrowheads="1"/>
                    </pic:cNvPicPr>
                  </pic:nvPicPr>
                  <pic:blipFill>
                    <a:blip r:embed="rId537">
                      <a:extLst>
                        <a:ext uri="{28A0092B-C50C-407E-A947-70E740481C1C}">
                          <a14:useLocalDpi xmlns:a14="http://schemas.microsoft.com/office/drawing/2010/main" val="0"/>
                        </a:ext>
                      </a:extLst>
                    </a:blip>
                    <a:srcRect/>
                    <a:stretch>
                      <a:fillRect/>
                    </a:stretch>
                  </pic:blipFill>
                  <pic:spPr bwMode="auto">
                    <a:xfrm>
                      <a:off x="0" y="0"/>
                      <a:ext cx="1412240" cy="621030"/>
                    </a:xfrm>
                    <a:prstGeom prst="rect">
                      <a:avLst/>
                    </a:prstGeom>
                    <a:noFill/>
                    <a:ln>
                      <a:noFill/>
                    </a:ln>
                  </pic:spPr>
                </pic:pic>
              </a:graphicData>
            </a:graphic>
          </wp:inline>
        </w:drawing>
      </w:r>
      <w:r w:rsidR="006D23CF" w:rsidRPr="00272299">
        <w:rPr>
          <w:rFonts w:ascii="Times New Roman" w:hAnsi="Times New Roman" w:cs="Times New Roman"/>
        </w:rPr>
        <w:t xml:space="preserve">.                                      (Б.22) </w:t>
      </w:r>
    </w:p>
    <w:p w14:paraId="6C3FBCB5"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Б.8-Б.13 (Введены дополнительно, Изм. N 1).      </w:t>
      </w:r>
    </w:p>
    <w:p w14:paraId="64375D58"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w:t>
      </w:r>
      <w:r w:rsidR="00C96BE3">
        <w:rPr>
          <w:rFonts w:ascii="Times New Roman" w:hAnsi="Times New Roman" w:cs="Times New Roman"/>
        </w:rPr>
        <w:fldChar w:fldCharType="begin"/>
      </w:r>
      <w:r w:rsidR="00C96BE3" w:rsidRPr="00272299">
        <w:rPr>
          <w:rFonts w:ascii="Times New Roman" w:hAnsi="Times New Roman" w:cs="Times New Roman"/>
        </w:rPr>
        <w:instrText xml:space="preserve">tc </w:instrText>
      </w:r>
      <w:r w:rsidRPr="00272299">
        <w:rPr>
          <w:rFonts w:ascii="Times New Roman" w:hAnsi="Times New Roman" w:cs="Times New Roman"/>
        </w:rPr>
        <w:instrText xml:space="preserve"> \l 0 </w:instrText>
      </w:r>
      <w:r w:rsidR="00C96BE3" w:rsidRPr="00272299">
        <w:rPr>
          <w:rFonts w:ascii="Times New Roman" w:hAnsi="Times New Roman" w:cs="Times New Roman"/>
        </w:rPr>
        <w:instrText>"</w:instrText>
      </w:r>
      <w:r w:rsidRPr="00272299">
        <w:rPr>
          <w:rFonts w:ascii="Times New Roman" w:hAnsi="Times New Roman" w:cs="Times New Roman"/>
        </w:rPr>
        <w:instrText>2Приложение В (рекомендуемое). Расчет фундаментов машин с вращающимися частями по деформациям</w:instrText>
      </w:r>
      <w:r w:rsidR="00C96BE3" w:rsidRPr="00272299">
        <w:rPr>
          <w:rFonts w:ascii="Times New Roman" w:hAnsi="Times New Roman" w:cs="Times New Roman"/>
        </w:rPr>
        <w:instrText>"</w:instrText>
      </w:r>
      <w:r w:rsidR="00C96BE3">
        <w:rPr>
          <w:rFonts w:ascii="Times New Roman" w:hAnsi="Times New Roman" w:cs="Times New Roman"/>
        </w:rPr>
        <w:fldChar w:fldCharType="end"/>
      </w:r>
    </w:p>
    <w:p w14:paraId="3B04E0E5" w14:textId="77777777" w:rsidR="006D23CF" w:rsidRPr="00272299" w:rsidRDefault="00272299">
      <w:pPr>
        <w:pStyle w:val="FORMATTEXT"/>
        <w:jc w:val="center"/>
        <w:rPr>
          <w:rFonts w:ascii="Times New Roman" w:hAnsi="Times New Roman" w:cs="Times New Roman"/>
        </w:rPr>
      </w:pPr>
      <w:r>
        <w:rPr>
          <w:rFonts w:ascii="Times New Roman" w:hAnsi="Times New Roman" w:cs="Times New Roman"/>
        </w:rPr>
        <w:br w:type="page"/>
      </w:r>
      <w:r w:rsidR="006D23CF" w:rsidRPr="00272299">
        <w:rPr>
          <w:rFonts w:ascii="Times New Roman" w:hAnsi="Times New Roman" w:cs="Times New Roman"/>
        </w:rPr>
        <w:lastRenderedPageBreak/>
        <w:t>Приложение В</w:t>
      </w:r>
    </w:p>
    <w:p w14:paraId="4534888F" w14:textId="77777777" w:rsidR="006D23CF" w:rsidRPr="00272299" w:rsidRDefault="006D23CF">
      <w:pPr>
        <w:pStyle w:val="FORMATTEXT"/>
        <w:jc w:val="center"/>
        <w:rPr>
          <w:rFonts w:ascii="Times New Roman" w:hAnsi="Times New Roman" w:cs="Times New Roman"/>
        </w:rPr>
      </w:pPr>
      <w:r w:rsidRPr="00272299">
        <w:rPr>
          <w:rFonts w:ascii="Times New Roman" w:hAnsi="Times New Roman" w:cs="Times New Roman"/>
        </w:rPr>
        <w:t xml:space="preserve">(рекомендуемое) </w:t>
      </w:r>
    </w:p>
    <w:p w14:paraId="0B67A7D9" w14:textId="77777777" w:rsidR="006D23CF" w:rsidRPr="00272299" w:rsidRDefault="006D23CF">
      <w:pPr>
        <w:pStyle w:val="HEADERTEXT"/>
        <w:rPr>
          <w:rFonts w:ascii="Times New Roman" w:hAnsi="Times New Roman" w:cs="Times New Roman"/>
          <w:b/>
          <w:bCs/>
          <w:color w:val="auto"/>
        </w:rPr>
      </w:pPr>
    </w:p>
    <w:p w14:paraId="229EF7C4" w14:textId="77777777" w:rsidR="006D23CF" w:rsidRPr="00272299" w:rsidRDefault="006D23CF">
      <w:pPr>
        <w:pStyle w:val="HEADERTEXT"/>
        <w:jc w:val="center"/>
        <w:outlineLvl w:val="2"/>
        <w:rPr>
          <w:rFonts w:ascii="Times New Roman" w:hAnsi="Times New Roman" w:cs="Times New Roman"/>
          <w:b/>
          <w:bCs/>
          <w:color w:val="auto"/>
        </w:rPr>
      </w:pPr>
      <w:r w:rsidRPr="00272299">
        <w:rPr>
          <w:rFonts w:ascii="Times New Roman" w:hAnsi="Times New Roman" w:cs="Times New Roman"/>
          <w:b/>
          <w:bCs/>
          <w:color w:val="auto"/>
        </w:rPr>
        <w:t xml:space="preserve">      </w:t>
      </w:r>
    </w:p>
    <w:p w14:paraId="4793DC11" w14:textId="77777777" w:rsidR="006D23CF" w:rsidRPr="00272299" w:rsidRDefault="006D23CF">
      <w:pPr>
        <w:pStyle w:val="HEADERTEXT"/>
        <w:jc w:val="center"/>
        <w:outlineLvl w:val="2"/>
        <w:rPr>
          <w:rFonts w:ascii="Times New Roman" w:hAnsi="Times New Roman" w:cs="Times New Roman"/>
          <w:b/>
          <w:bCs/>
          <w:color w:val="auto"/>
        </w:rPr>
      </w:pPr>
      <w:r w:rsidRPr="00272299">
        <w:rPr>
          <w:rFonts w:ascii="Times New Roman" w:hAnsi="Times New Roman" w:cs="Times New Roman"/>
          <w:b/>
          <w:bCs/>
          <w:color w:val="auto"/>
        </w:rPr>
        <w:t xml:space="preserve">Расчет фундаментов машин с вращающимися частями по деформациям </w:t>
      </w:r>
    </w:p>
    <w:p w14:paraId="0E6E450E" w14:textId="1D57DBBA"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В.1 Расчет фундаментов машин с вращающимися частями по деформациям следует производить на постоянные нагрузки с коэффициентом надежности по нагрузке </w:t>
      </w:r>
      <w:r w:rsidR="00A82502" w:rsidRPr="00272299">
        <w:rPr>
          <w:rFonts w:ascii="Times New Roman" w:hAnsi="Times New Roman" w:cs="Times New Roman"/>
          <w:noProof/>
          <w:position w:val="-11"/>
        </w:rPr>
        <w:drawing>
          <wp:inline distT="0" distB="0" distL="0" distR="0" wp14:anchorId="13513FAA" wp14:editId="54495BE9">
            <wp:extent cx="354965" cy="238760"/>
            <wp:effectExtent l="0" t="0" r="0" b="0"/>
            <wp:docPr id="1040" name="Рисунок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4965" cy="238760"/>
                    </a:xfrm>
                    <a:prstGeom prst="rect">
                      <a:avLst/>
                    </a:prstGeom>
                    <a:noFill/>
                    <a:ln>
                      <a:noFill/>
                    </a:ln>
                  </pic:spPr>
                </pic:pic>
              </a:graphicData>
            </a:graphic>
          </wp:inline>
        </w:drawing>
      </w:r>
      <w:r w:rsidRPr="00272299">
        <w:rPr>
          <w:rFonts w:ascii="Times New Roman" w:hAnsi="Times New Roman" w:cs="Times New Roman"/>
        </w:rPr>
        <w:t>1,0. Нагрузки могут определяться без учета их перераспределения верхним строением фундамента.</w:t>
      </w:r>
    </w:p>
    <w:p w14:paraId="375BEB80" w14:textId="77777777" w:rsidR="006D23CF" w:rsidRPr="00272299" w:rsidRDefault="006D23CF">
      <w:pPr>
        <w:pStyle w:val="FORMATTEXT"/>
        <w:ind w:firstLine="568"/>
        <w:jc w:val="both"/>
        <w:rPr>
          <w:rFonts w:ascii="Times New Roman" w:hAnsi="Times New Roman" w:cs="Times New Roman"/>
        </w:rPr>
      </w:pPr>
    </w:p>
    <w:p w14:paraId="5C6656EE"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В.2 При ограничении деформаций нижней плиты фундамента к ней предъявляется требование трещиностойкости: образование трещин в нижней плите при действии постоянных и монтажных нагрузок не допускается.</w:t>
      </w:r>
    </w:p>
    <w:p w14:paraId="5D21C299" w14:textId="77777777" w:rsidR="006D23CF" w:rsidRPr="00272299" w:rsidRDefault="006D23CF">
      <w:pPr>
        <w:pStyle w:val="FORMATTEXT"/>
        <w:ind w:firstLine="568"/>
        <w:jc w:val="both"/>
        <w:rPr>
          <w:rFonts w:ascii="Times New Roman" w:hAnsi="Times New Roman" w:cs="Times New Roman"/>
        </w:rPr>
      </w:pPr>
    </w:p>
    <w:p w14:paraId="73335520"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В.3 Для фундаментов машин, деформации которых ограничиваются, не допускается использовать в качестве естественных оснований следующие грунты:</w:t>
      </w:r>
    </w:p>
    <w:p w14:paraId="13559BE6" w14:textId="77777777" w:rsidR="006D23CF" w:rsidRPr="00272299" w:rsidRDefault="006D23CF">
      <w:pPr>
        <w:pStyle w:val="FORMATTEXT"/>
        <w:ind w:firstLine="568"/>
        <w:jc w:val="both"/>
        <w:rPr>
          <w:rFonts w:ascii="Times New Roman" w:hAnsi="Times New Roman" w:cs="Times New Roman"/>
        </w:rPr>
      </w:pPr>
    </w:p>
    <w:p w14:paraId="564A6FFD"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пески рыхлые;</w:t>
      </w:r>
    </w:p>
    <w:p w14:paraId="00B727E9" w14:textId="77777777" w:rsidR="006D23CF" w:rsidRPr="00272299" w:rsidRDefault="006D23CF">
      <w:pPr>
        <w:pStyle w:val="FORMATTEXT"/>
        <w:ind w:firstLine="568"/>
        <w:jc w:val="both"/>
        <w:rPr>
          <w:rFonts w:ascii="Times New Roman" w:hAnsi="Times New Roman" w:cs="Times New Roman"/>
        </w:rPr>
      </w:pPr>
    </w:p>
    <w:p w14:paraId="0D82D7CF"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мелкие и пылеватые пески, подверженные в водонасыщенном состоянии суффозии;</w:t>
      </w:r>
    </w:p>
    <w:p w14:paraId="6F9DE296" w14:textId="77777777" w:rsidR="006D23CF" w:rsidRPr="00272299" w:rsidRDefault="006D23CF">
      <w:pPr>
        <w:pStyle w:val="FORMATTEXT"/>
        <w:ind w:firstLine="568"/>
        <w:jc w:val="both"/>
        <w:rPr>
          <w:rFonts w:ascii="Times New Roman" w:hAnsi="Times New Roman" w:cs="Times New Roman"/>
        </w:rPr>
      </w:pPr>
    </w:p>
    <w:p w14:paraId="170A774A"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глинистые грунты текучие;</w:t>
      </w:r>
    </w:p>
    <w:p w14:paraId="078F0536" w14:textId="77777777" w:rsidR="006D23CF" w:rsidRPr="00272299" w:rsidRDefault="006D23CF">
      <w:pPr>
        <w:pStyle w:val="FORMATTEXT"/>
        <w:ind w:firstLine="568"/>
        <w:jc w:val="both"/>
        <w:rPr>
          <w:rFonts w:ascii="Times New Roman" w:hAnsi="Times New Roman" w:cs="Times New Roman"/>
        </w:rPr>
      </w:pPr>
    </w:p>
    <w:p w14:paraId="14C7AC5B"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насыпные и намывные грунты с модулем деформации менее 10 МПа;</w:t>
      </w:r>
    </w:p>
    <w:p w14:paraId="4B2BDA54" w14:textId="77777777" w:rsidR="006D23CF" w:rsidRPr="00272299" w:rsidRDefault="006D23CF">
      <w:pPr>
        <w:pStyle w:val="FORMATTEXT"/>
        <w:ind w:firstLine="568"/>
        <w:jc w:val="both"/>
        <w:rPr>
          <w:rFonts w:ascii="Times New Roman" w:hAnsi="Times New Roman" w:cs="Times New Roman"/>
        </w:rPr>
      </w:pPr>
    </w:p>
    <w:p w14:paraId="6C6395FD"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илы, торфы и заторфованные грунты.</w:t>
      </w:r>
    </w:p>
    <w:p w14:paraId="437E0412" w14:textId="77777777" w:rsidR="006D23CF" w:rsidRPr="00272299" w:rsidRDefault="006D23CF">
      <w:pPr>
        <w:pStyle w:val="FORMATTEXT"/>
        <w:ind w:firstLine="568"/>
        <w:jc w:val="both"/>
        <w:rPr>
          <w:rFonts w:ascii="Times New Roman" w:hAnsi="Times New Roman" w:cs="Times New Roman"/>
        </w:rPr>
      </w:pPr>
    </w:p>
    <w:p w14:paraId="546EF570" w14:textId="60CD069D"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В.4 Для фундаментов турбоагрегатов, в тех случаях, когда имеются технологические ограничения, величину длительной деформации нижней плиты фундамента на грунтовом основании (изменение прогиба за четырехлетний эксплуатационный период) </w:t>
      </w:r>
      <w:r w:rsidR="00A82502" w:rsidRPr="00272299">
        <w:rPr>
          <w:rFonts w:ascii="Times New Roman" w:hAnsi="Times New Roman" w:cs="Times New Roman"/>
          <w:noProof/>
          <w:position w:val="-9"/>
        </w:rPr>
        <w:drawing>
          <wp:inline distT="0" distB="0" distL="0" distR="0" wp14:anchorId="2F041C26" wp14:editId="3607B58F">
            <wp:extent cx="218440" cy="198120"/>
            <wp:effectExtent l="0" t="0" r="0" b="0"/>
            <wp:docPr id="1041" name="Рисунок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1"/>
                    <pic:cNvPicPr>
                      <a:picLocks noChangeAspect="1" noChangeArrowheads="1"/>
                    </pic:cNvPicPr>
                  </pic:nvPicPr>
                  <pic:blipFill>
                    <a:blip r:embed="rId538">
                      <a:extLst>
                        <a:ext uri="{28A0092B-C50C-407E-A947-70E740481C1C}">
                          <a14:useLocalDpi xmlns:a14="http://schemas.microsoft.com/office/drawing/2010/main" val="0"/>
                        </a:ext>
                      </a:extLst>
                    </a:blip>
                    <a:srcRect/>
                    <a:stretch>
                      <a:fillRect/>
                    </a:stretch>
                  </pic:blipFill>
                  <pic:spPr bwMode="auto">
                    <a:xfrm>
                      <a:off x="0" y="0"/>
                      <a:ext cx="218440" cy="198120"/>
                    </a:xfrm>
                    <a:prstGeom prst="rect">
                      <a:avLst/>
                    </a:prstGeom>
                    <a:noFill/>
                    <a:ln>
                      <a:noFill/>
                    </a:ln>
                  </pic:spPr>
                </pic:pic>
              </a:graphicData>
            </a:graphic>
          </wp:inline>
        </w:drawing>
      </w:r>
      <w:r w:rsidRPr="00272299">
        <w:rPr>
          <w:rFonts w:ascii="Times New Roman" w:hAnsi="Times New Roman" w:cs="Times New Roman"/>
        </w:rPr>
        <w:t xml:space="preserve">допускается оценивать как долю </w:t>
      </w:r>
      <w:r w:rsidR="00A82502" w:rsidRPr="00272299">
        <w:rPr>
          <w:rFonts w:ascii="Times New Roman" w:hAnsi="Times New Roman" w:cs="Times New Roman"/>
          <w:noProof/>
          <w:position w:val="-6"/>
        </w:rPr>
        <w:drawing>
          <wp:inline distT="0" distB="0" distL="0" distR="0" wp14:anchorId="4BB8AAE8" wp14:editId="704B561F">
            <wp:extent cx="143510" cy="122555"/>
            <wp:effectExtent l="0" t="0" r="0" b="0"/>
            <wp:docPr id="1042" name="Рисунок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
                    <pic:cNvPicPr>
                      <a:picLocks noChangeAspect="1" noChangeArrowheads="1"/>
                    </pic:cNvPicPr>
                  </pic:nvPicPr>
                  <pic:blipFill>
                    <a:blip r:embed="rId539">
                      <a:extLst>
                        <a:ext uri="{28A0092B-C50C-407E-A947-70E740481C1C}">
                          <a14:useLocalDpi xmlns:a14="http://schemas.microsoft.com/office/drawing/2010/main" val="0"/>
                        </a:ext>
                      </a:extLst>
                    </a:blip>
                    <a:srcRect/>
                    <a:stretch>
                      <a:fillRect/>
                    </a:stretch>
                  </pic:blipFill>
                  <pic:spPr bwMode="auto">
                    <a:xfrm>
                      <a:off x="0" y="0"/>
                      <a:ext cx="143510" cy="122555"/>
                    </a:xfrm>
                    <a:prstGeom prst="rect">
                      <a:avLst/>
                    </a:prstGeom>
                    <a:noFill/>
                    <a:ln>
                      <a:noFill/>
                    </a:ln>
                  </pic:spPr>
                </pic:pic>
              </a:graphicData>
            </a:graphic>
          </wp:inline>
        </w:drawing>
      </w:r>
      <w:r w:rsidRPr="00272299">
        <w:rPr>
          <w:rFonts w:ascii="Times New Roman" w:hAnsi="Times New Roman" w:cs="Times New Roman"/>
        </w:rPr>
        <w:t xml:space="preserve">от расчетной величины полного упругого прогиба </w:t>
      </w:r>
      <w:r w:rsidR="00A82502" w:rsidRPr="00272299">
        <w:rPr>
          <w:rFonts w:ascii="Times New Roman" w:hAnsi="Times New Roman" w:cs="Times New Roman"/>
          <w:noProof/>
          <w:position w:val="-9"/>
        </w:rPr>
        <w:drawing>
          <wp:inline distT="0" distB="0" distL="0" distR="0" wp14:anchorId="06815C9A" wp14:editId="744AB4A3">
            <wp:extent cx="149860" cy="198120"/>
            <wp:effectExtent l="0" t="0" r="0" b="0"/>
            <wp:docPr id="1043" name="Рисунок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3"/>
                    <pic:cNvPicPr>
                      <a:picLocks noChangeAspect="1" noChangeArrowheads="1"/>
                    </pic:cNvPicPr>
                  </pic:nvPicPr>
                  <pic:blipFill>
                    <a:blip r:embed="rId540">
                      <a:extLst>
                        <a:ext uri="{28A0092B-C50C-407E-A947-70E740481C1C}">
                          <a14:useLocalDpi xmlns:a14="http://schemas.microsoft.com/office/drawing/2010/main" val="0"/>
                        </a:ext>
                      </a:extLst>
                    </a:blip>
                    <a:srcRect/>
                    <a:stretch>
                      <a:fillRect/>
                    </a:stretch>
                  </pic:blipFill>
                  <pic:spPr bwMode="auto">
                    <a:xfrm>
                      <a:off x="0" y="0"/>
                      <a:ext cx="149860" cy="198120"/>
                    </a:xfrm>
                    <a:prstGeom prst="rect">
                      <a:avLst/>
                    </a:prstGeom>
                    <a:noFill/>
                    <a:ln>
                      <a:noFill/>
                    </a:ln>
                  </pic:spPr>
                </pic:pic>
              </a:graphicData>
            </a:graphic>
          </wp:inline>
        </w:drawing>
      </w:r>
      <w:r w:rsidRPr="00272299">
        <w:rPr>
          <w:rFonts w:ascii="Times New Roman" w:hAnsi="Times New Roman" w:cs="Times New Roman"/>
        </w:rPr>
        <w:t>:</w:t>
      </w:r>
    </w:p>
    <w:p w14:paraId="3FCAADCB" w14:textId="77777777" w:rsidR="006D23CF" w:rsidRPr="00272299" w:rsidRDefault="006D23CF">
      <w:pPr>
        <w:pStyle w:val="FORMATTEXT"/>
        <w:ind w:firstLine="568"/>
        <w:jc w:val="both"/>
        <w:rPr>
          <w:rFonts w:ascii="Times New Roman" w:hAnsi="Times New Roman" w:cs="Times New Roman"/>
        </w:rPr>
      </w:pPr>
    </w:p>
    <w:p w14:paraId="5D7A11FF" w14:textId="653D1F27"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9"/>
        </w:rPr>
        <w:drawing>
          <wp:inline distT="0" distB="0" distL="0" distR="0" wp14:anchorId="2BCA3D03" wp14:editId="0E08088F">
            <wp:extent cx="546100" cy="198120"/>
            <wp:effectExtent l="0" t="0" r="0" b="0"/>
            <wp:docPr id="1044" name="Рисунок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4"/>
                    <pic:cNvPicPr>
                      <a:picLocks noChangeAspect="1" noChangeArrowheads="1"/>
                    </pic:cNvPicPr>
                  </pic:nvPicPr>
                  <pic:blipFill>
                    <a:blip r:embed="rId541">
                      <a:extLst>
                        <a:ext uri="{28A0092B-C50C-407E-A947-70E740481C1C}">
                          <a14:useLocalDpi xmlns:a14="http://schemas.microsoft.com/office/drawing/2010/main" val="0"/>
                        </a:ext>
                      </a:extLst>
                    </a:blip>
                    <a:srcRect/>
                    <a:stretch>
                      <a:fillRect/>
                    </a:stretch>
                  </pic:blipFill>
                  <pic:spPr bwMode="auto">
                    <a:xfrm>
                      <a:off x="0" y="0"/>
                      <a:ext cx="546100" cy="198120"/>
                    </a:xfrm>
                    <a:prstGeom prst="rect">
                      <a:avLst/>
                    </a:prstGeom>
                    <a:noFill/>
                    <a:ln>
                      <a:noFill/>
                    </a:ln>
                  </pic:spPr>
                </pic:pic>
              </a:graphicData>
            </a:graphic>
          </wp:inline>
        </w:drawing>
      </w:r>
      <w:r w:rsidR="006D23CF" w:rsidRPr="00272299">
        <w:rPr>
          <w:rFonts w:ascii="Times New Roman" w:hAnsi="Times New Roman" w:cs="Times New Roman"/>
        </w:rPr>
        <w:t xml:space="preserve">.                                                       (В.1) </w:t>
      </w:r>
    </w:p>
    <w:p w14:paraId="2F1147E4" w14:textId="7CA8F358"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Величина коэффициента </w:t>
      </w:r>
      <w:r w:rsidR="00A82502" w:rsidRPr="00272299">
        <w:rPr>
          <w:rFonts w:ascii="Times New Roman" w:hAnsi="Times New Roman" w:cs="Times New Roman"/>
          <w:noProof/>
          <w:position w:val="-6"/>
        </w:rPr>
        <w:drawing>
          <wp:inline distT="0" distB="0" distL="0" distR="0" wp14:anchorId="0893775B" wp14:editId="78E17741">
            <wp:extent cx="143510" cy="122555"/>
            <wp:effectExtent l="0" t="0" r="0" b="0"/>
            <wp:docPr id="1045" name="Рисунок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
                    <pic:cNvPicPr>
                      <a:picLocks noChangeAspect="1" noChangeArrowheads="1"/>
                    </pic:cNvPicPr>
                  </pic:nvPicPr>
                  <pic:blipFill>
                    <a:blip r:embed="rId539">
                      <a:extLst>
                        <a:ext uri="{28A0092B-C50C-407E-A947-70E740481C1C}">
                          <a14:useLocalDpi xmlns:a14="http://schemas.microsoft.com/office/drawing/2010/main" val="0"/>
                        </a:ext>
                      </a:extLst>
                    </a:blip>
                    <a:srcRect/>
                    <a:stretch>
                      <a:fillRect/>
                    </a:stretch>
                  </pic:blipFill>
                  <pic:spPr bwMode="auto">
                    <a:xfrm>
                      <a:off x="0" y="0"/>
                      <a:ext cx="143510" cy="122555"/>
                    </a:xfrm>
                    <a:prstGeom prst="rect">
                      <a:avLst/>
                    </a:prstGeom>
                    <a:noFill/>
                    <a:ln>
                      <a:noFill/>
                    </a:ln>
                  </pic:spPr>
                </pic:pic>
              </a:graphicData>
            </a:graphic>
          </wp:inline>
        </w:drawing>
      </w:r>
      <w:r w:rsidRPr="00272299">
        <w:rPr>
          <w:rFonts w:ascii="Times New Roman" w:hAnsi="Times New Roman" w:cs="Times New Roman"/>
        </w:rPr>
        <w:t xml:space="preserve">принимается по таблице В.1. </w:t>
      </w:r>
    </w:p>
    <w:p w14:paraId="44FFD104" w14:textId="77777777" w:rsidR="006D23CF" w:rsidRPr="00272299" w:rsidRDefault="006D23CF">
      <w:pPr>
        <w:pStyle w:val="FORMATTEXT"/>
        <w:jc w:val="both"/>
        <w:rPr>
          <w:rFonts w:ascii="Times New Roman" w:hAnsi="Times New Roman" w:cs="Times New Roman"/>
        </w:rPr>
      </w:pPr>
    </w:p>
    <w:p w14:paraId="25026278" w14:textId="77777777" w:rsidR="006D23CF" w:rsidRPr="00272299" w:rsidRDefault="006D23CF">
      <w:pPr>
        <w:pStyle w:val="FORMATTEXT"/>
        <w:jc w:val="both"/>
        <w:rPr>
          <w:rFonts w:ascii="Times New Roman" w:hAnsi="Times New Roman" w:cs="Times New Roman"/>
        </w:rPr>
      </w:pPr>
    </w:p>
    <w:p w14:paraId="67884B2A"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Таблица В.1</w:t>
      </w:r>
    </w:p>
    <w:p w14:paraId="72B88596" w14:textId="77777777" w:rsidR="006D23CF" w:rsidRPr="00272299" w:rsidRDefault="006D23CF">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6690"/>
        <w:gridCol w:w="2610"/>
      </w:tblGrid>
      <w:tr w:rsidR="00272299" w:rsidRPr="00272299" w14:paraId="10D8A299" w14:textId="77777777">
        <w:tblPrEx>
          <w:tblCellMar>
            <w:top w:w="0" w:type="dxa"/>
            <w:bottom w:w="0" w:type="dxa"/>
          </w:tblCellMar>
        </w:tblPrEx>
        <w:tc>
          <w:tcPr>
            <w:tcW w:w="66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E9CAF2"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Вид грунта </w:t>
            </w:r>
          </w:p>
        </w:tc>
        <w:tc>
          <w:tcPr>
            <w:tcW w:w="26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1B7EB4" w14:textId="7A95CB32"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Доля полной деформации, приходящейся на четырехлетний период </w:t>
            </w:r>
            <w:r w:rsidR="00A82502" w:rsidRPr="00272299">
              <w:rPr>
                <w:rFonts w:ascii="Times New Roman" w:hAnsi="Times New Roman" w:cs="Times New Roman"/>
                <w:noProof/>
                <w:position w:val="-6"/>
                <w:sz w:val="18"/>
                <w:szCs w:val="18"/>
              </w:rPr>
              <w:drawing>
                <wp:inline distT="0" distB="0" distL="0" distR="0" wp14:anchorId="1C569AAE" wp14:editId="536C3E10">
                  <wp:extent cx="143510" cy="122555"/>
                  <wp:effectExtent l="0" t="0" r="0" b="0"/>
                  <wp:docPr id="1046" name="Рисунок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
                          <pic:cNvPicPr>
                            <a:picLocks noChangeAspect="1" noChangeArrowheads="1"/>
                          </pic:cNvPicPr>
                        </pic:nvPicPr>
                        <pic:blipFill>
                          <a:blip r:embed="rId539">
                            <a:extLst>
                              <a:ext uri="{28A0092B-C50C-407E-A947-70E740481C1C}">
                                <a14:useLocalDpi xmlns:a14="http://schemas.microsoft.com/office/drawing/2010/main" val="0"/>
                              </a:ext>
                            </a:extLst>
                          </a:blip>
                          <a:srcRect/>
                          <a:stretch>
                            <a:fillRect/>
                          </a:stretch>
                        </pic:blipFill>
                        <pic:spPr bwMode="auto">
                          <a:xfrm>
                            <a:off x="0" y="0"/>
                            <a:ext cx="143510" cy="122555"/>
                          </a:xfrm>
                          <a:prstGeom prst="rect">
                            <a:avLst/>
                          </a:prstGeom>
                          <a:noFill/>
                          <a:ln>
                            <a:noFill/>
                          </a:ln>
                        </pic:spPr>
                      </pic:pic>
                    </a:graphicData>
                  </a:graphic>
                </wp:inline>
              </w:drawing>
            </w:r>
          </w:p>
        </w:tc>
      </w:tr>
      <w:tr w:rsidR="00272299" w:rsidRPr="00272299" w14:paraId="0E027B1A" w14:textId="77777777">
        <w:tblPrEx>
          <w:tblCellMar>
            <w:top w:w="0" w:type="dxa"/>
            <w:bottom w:w="0" w:type="dxa"/>
          </w:tblCellMar>
        </w:tblPrEx>
        <w:tc>
          <w:tcPr>
            <w:tcW w:w="66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E28DF0" w14:textId="77777777" w:rsidR="006D23CF" w:rsidRPr="00272299" w:rsidRDefault="006D23CF">
            <w:pPr>
              <w:pStyle w:val="FORMATTEXT"/>
              <w:rPr>
                <w:rFonts w:ascii="Times New Roman" w:hAnsi="Times New Roman" w:cs="Times New Roman"/>
                <w:sz w:val="18"/>
                <w:szCs w:val="18"/>
              </w:rPr>
            </w:pPr>
            <w:r w:rsidRPr="00272299">
              <w:rPr>
                <w:rFonts w:ascii="Times New Roman" w:hAnsi="Times New Roman" w:cs="Times New Roman"/>
                <w:sz w:val="18"/>
                <w:szCs w:val="18"/>
              </w:rPr>
              <w:t>Галечниковый (щебенистый), гравийный (дресвяный) грунты. Пески гравелистые, крупные и средней крупности, плотные независимо от коэффициента водонасыщения</w:t>
            </w:r>
          </w:p>
        </w:tc>
        <w:tc>
          <w:tcPr>
            <w:tcW w:w="26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6C1F88"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 </w:t>
            </w:r>
          </w:p>
        </w:tc>
      </w:tr>
      <w:tr w:rsidR="00272299" w:rsidRPr="00272299" w14:paraId="0642C251" w14:textId="77777777">
        <w:tblPrEx>
          <w:tblCellMar>
            <w:top w:w="0" w:type="dxa"/>
            <w:bottom w:w="0" w:type="dxa"/>
          </w:tblCellMar>
        </w:tblPrEx>
        <w:tc>
          <w:tcPr>
            <w:tcW w:w="66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394DFE" w14:textId="77777777" w:rsidR="006D23CF" w:rsidRPr="00272299" w:rsidRDefault="006D23CF">
            <w:pPr>
              <w:pStyle w:val="FORMATTEXT"/>
              <w:rPr>
                <w:rFonts w:ascii="Times New Roman" w:hAnsi="Times New Roman" w:cs="Times New Roman"/>
                <w:sz w:val="18"/>
                <w:szCs w:val="18"/>
              </w:rPr>
            </w:pPr>
            <w:r w:rsidRPr="00272299">
              <w:rPr>
                <w:rFonts w:ascii="Times New Roman" w:hAnsi="Times New Roman" w:cs="Times New Roman"/>
                <w:sz w:val="18"/>
                <w:szCs w:val="18"/>
              </w:rPr>
              <w:t>Пески гравелистые, крупные и средней крупности, средней плотности. Пески мелкие плотные, независимо от коэффициента водонасыщения</w:t>
            </w:r>
          </w:p>
        </w:tc>
        <w:tc>
          <w:tcPr>
            <w:tcW w:w="26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71CFEF"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0,1 </w:t>
            </w:r>
          </w:p>
        </w:tc>
      </w:tr>
      <w:tr w:rsidR="00272299" w:rsidRPr="00272299" w14:paraId="2BB11418" w14:textId="77777777">
        <w:tblPrEx>
          <w:tblCellMar>
            <w:top w:w="0" w:type="dxa"/>
            <w:bottom w:w="0" w:type="dxa"/>
          </w:tblCellMar>
        </w:tblPrEx>
        <w:tc>
          <w:tcPr>
            <w:tcW w:w="66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2563A2" w14:textId="77777777" w:rsidR="006D23CF" w:rsidRPr="00272299" w:rsidRDefault="006D23CF">
            <w:pPr>
              <w:pStyle w:val="FORMATTEXT"/>
              <w:rPr>
                <w:rFonts w:ascii="Times New Roman" w:hAnsi="Times New Roman" w:cs="Times New Roman"/>
                <w:sz w:val="18"/>
                <w:szCs w:val="18"/>
              </w:rPr>
            </w:pPr>
            <w:r w:rsidRPr="00272299">
              <w:rPr>
                <w:rFonts w:ascii="Times New Roman" w:hAnsi="Times New Roman" w:cs="Times New Roman"/>
                <w:sz w:val="18"/>
                <w:szCs w:val="18"/>
              </w:rPr>
              <w:t>Пески мелкие средней плотности, независимо от коэффициента водонасыщения. Пески пылеватые плотные и средней плотности, маловлажные</w:t>
            </w:r>
          </w:p>
        </w:tc>
        <w:tc>
          <w:tcPr>
            <w:tcW w:w="26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6C2AC2"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0,2 </w:t>
            </w:r>
          </w:p>
        </w:tc>
      </w:tr>
      <w:tr w:rsidR="00272299" w:rsidRPr="00272299" w14:paraId="133FC438" w14:textId="77777777">
        <w:tblPrEx>
          <w:tblCellMar>
            <w:top w:w="0" w:type="dxa"/>
            <w:bottom w:w="0" w:type="dxa"/>
          </w:tblCellMar>
        </w:tblPrEx>
        <w:tc>
          <w:tcPr>
            <w:tcW w:w="66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5C985D" w14:textId="77777777" w:rsidR="006D23CF" w:rsidRPr="00272299" w:rsidRDefault="006D23CF">
            <w:pPr>
              <w:pStyle w:val="FORMATTEXT"/>
              <w:rPr>
                <w:rFonts w:ascii="Times New Roman" w:hAnsi="Times New Roman" w:cs="Times New Roman"/>
                <w:sz w:val="18"/>
                <w:szCs w:val="18"/>
              </w:rPr>
            </w:pPr>
            <w:r w:rsidRPr="00272299">
              <w:rPr>
                <w:rFonts w:ascii="Times New Roman" w:hAnsi="Times New Roman" w:cs="Times New Roman"/>
                <w:sz w:val="18"/>
                <w:szCs w:val="18"/>
              </w:rPr>
              <w:t>Пески пылеватые плотные и средней плотности, влажные и водонасыщенные</w:t>
            </w:r>
          </w:p>
        </w:tc>
        <w:tc>
          <w:tcPr>
            <w:tcW w:w="26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4DF1BD"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0,3 </w:t>
            </w:r>
          </w:p>
        </w:tc>
      </w:tr>
      <w:tr w:rsidR="00272299" w:rsidRPr="00272299" w14:paraId="3B78A819" w14:textId="77777777">
        <w:tblPrEx>
          <w:tblCellMar>
            <w:top w:w="0" w:type="dxa"/>
            <w:bottom w:w="0" w:type="dxa"/>
          </w:tblCellMar>
        </w:tblPrEx>
        <w:tc>
          <w:tcPr>
            <w:tcW w:w="66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5742AE" w14:textId="77777777" w:rsidR="006D23CF" w:rsidRPr="00272299" w:rsidRDefault="006D23CF">
            <w:pPr>
              <w:pStyle w:val="FORMATTEXT"/>
              <w:rPr>
                <w:rFonts w:ascii="Times New Roman" w:hAnsi="Times New Roman" w:cs="Times New Roman"/>
                <w:sz w:val="18"/>
                <w:szCs w:val="18"/>
              </w:rPr>
            </w:pPr>
            <w:r w:rsidRPr="00272299">
              <w:rPr>
                <w:rFonts w:ascii="Times New Roman" w:hAnsi="Times New Roman" w:cs="Times New Roman"/>
                <w:sz w:val="18"/>
                <w:szCs w:val="18"/>
              </w:rPr>
              <w:t>Непросадочные и ненабухающие: супеси твердые, суглинки и глины твердые и полутвердые</w:t>
            </w:r>
          </w:p>
        </w:tc>
        <w:tc>
          <w:tcPr>
            <w:tcW w:w="26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A5D8BC"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0,4 </w:t>
            </w:r>
          </w:p>
        </w:tc>
      </w:tr>
      <w:tr w:rsidR="00272299" w:rsidRPr="00272299" w14:paraId="6221E5B9" w14:textId="77777777">
        <w:tblPrEx>
          <w:tblCellMar>
            <w:top w:w="0" w:type="dxa"/>
            <w:bottom w:w="0" w:type="dxa"/>
          </w:tblCellMar>
        </w:tblPrEx>
        <w:tc>
          <w:tcPr>
            <w:tcW w:w="66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D58E0B" w14:textId="77777777" w:rsidR="006D23CF" w:rsidRPr="00272299" w:rsidRDefault="006D23CF">
            <w:pPr>
              <w:pStyle w:val="FORMATTEXT"/>
              <w:rPr>
                <w:rFonts w:ascii="Times New Roman" w:hAnsi="Times New Roman" w:cs="Times New Roman"/>
                <w:sz w:val="18"/>
                <w:szCs w:val="18"/>
              </w:rPr>
            </w:pPr>
            <w:r w:rsidRPr="00272299">
              <w:rPr>
                <w:rFonts w:ascii="Times New Roman" w:hAnsi="Times New Roman" w:cs="Times New Roman"/>
                <w:sz w:val="18"/>
                <w:szCs w:val="18"/>
              </w:rPr>
              <w:t>Непросадочные и ненабухающие: супеси тугопластичные и мягкопластичные, суглинки и глины тугопластичные, мягкопластичные и текучепластичные</w:t>
            </w:r>
          </w:p>
        </w:tc>
        <w:tc>
          <w:tcPr>
            <w:tcW w:w="26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B6F000" w14:textId="77777777" w:rsidR="006D23CF" w:rsidRPr="00272299" w:rsidRDefault="006D23CF">
            <w:pPr>
              <w:pStyle w:val="FORMATTEXT"/>
              <w:jc w:val="center"/>
              <w:rPr>
                <w:rFonts w:ascii="Times New Roman" w:hAnsi="Times New Roman" w:cs="Times New Roman"/>
                <w:sz w:val="18"/>
                <w:szCs w:val="18"/>
              </w:rPr>
            </w:pPr>
            <w:r w:rsidRPr="00272299">
              <w:rPr>
                <w:rFonts w:ascii="Times New Roman" w:hAnsi="Times New Roman" w:cs="Times New Roman"/>
                <w:sz w:val="18"/>
                <w:szCs w:val="18"/>
              </w:rPr>
              <w:t xml:space="preserve">0,5 </w:t>
            </w:r>
          </w:p>
        </w:tc>
      </w:tr>
    </w:tbl>
    <w:p w14:paraId="4976CD1D" w14:textId="77777777" w:rsidR="006D23CF" w:rsidRPr="00272299" w:rsidRDefault="006D23CF">
      <w:pPr>
        <w:widowControl w:val="0"/>
        <w:autoSpaceDE w:val="0"/>
        <w:autoSpaceDN w:val="0"/>
        <w:adjustRightInd w:val="0"/>
        <w:spacing w:after="0" w:line="240" w:lineRule="auto"/>
        <w:rPr>
          <w:rFonts w:ascii="Times New Roman" w:hAnsi="Times New Roman"/>
          <w:sz w:val="24"/>
          <w:szCs w:val="24"/>
        </w:rPr>
      </w:pPr>
    </w:p>
    <w:p w14:paraId="6DA7B962" w14:textId="77777777" w:rsidR="006D23CF"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567FDB5D" w14:textId="77777777" w:rsidR="00272299" w:rsidRPr="00272299" w:rsidRDefault="00272299">
      <w:pPr>
        <w:pStyle w:val="FORMATTEXT"/>
        <w:jc w:val="both"/>
        <w:rPr>
          <w:rFonts w:ascii="Times New Roman" w:hAnsi="Times New Roman" w:cs="Times New Roman"/>
        </w:rPr>
      </w:pPr>
    </w:p>
    <w:p w14:paraId="020F54E2" w14:textId="4B6B6B5F"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lastRenderedPageBreak/>
        <w:t xml:space="preserve">Значения коэффициента </w:t>
      </w:r>
      <w:r w:rsidR="00A82502" w:rsidRPr="00272299">
        <w:rPr>
          <w:rFonts w:ascii="Times New Roman" w:hAnsi="Times New Roman" w:cs="Times New Roman"/>
          <w:noProof/>
          <w:position w:val="-6"/>
        </w:rPr>
        <w:drawing>
          <wp:inline distT="0" distB="0" distL="0" distR="0" wp14:anchorId="4178B6AA" wp14:editId="1FC10862">
            <wp:extent cx="143510" cy="122555"/>
            <wp:effectExtent l="0" t="0" r="0" b="0"/>
            <wp:docPr id="1047" name="Рисунок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
                    <pic:cNvPicPr>
                      <a:picLocks noChangeAspect="1" noChangeArrowheads="1"/>
                    </pic:cNvPicPr>
                  </pic:nvPicPr>
                  <pic:blipFill>
                    <a:blip r:embed="rId539">
                      <a:extLst>
                        <a:ext uri="{28A0092B-C50C-407E-A947-70E740481C1C}">
                          <a14:useLocalDpi xmlns:a14="http://schemas.microsoft.com/office/drawing/2010/main" val="0"/>
                        </a:ext>
                      </a:extLst>
                    </a:blip>
                    <a:srcRect/>
                    <a:stretch>
                      <a:fillRect/>
                    </a:stretch>
                  </pic:blipFill>
                  <pic:spPr bwMode="auto">
                    <a:xfrm>
                      <a:off x="0" y="0"/>
                      <a:ext cx="143510" cy="122555"/>
                    </a:xfrm>
                    <a:prstGeom prst="rect">
                      <a:avLst/>
                    </a:prstGeom>
                    <a:noFill/>
                    <a:ln>
                      <a:noFill/>
                    </a:ln>
                  </pic:spPr>
                </pic:pic>
              </a:graphicData>
            </a:graphic>
          </wp:inline>
        </w:drawing>
      </w:r>
      <w:r w:rsidRPr="00272299">
        <w:rPr>
          <w:rFonts w:ascii="Times New Roman" w:hAnsi="Times New Roman" w:cs="Times New Roman"/>
        </w:rPr>
        <w:t>характеризуют долю полной деформации фундамента и основания, которая проявляется за первый четырехлетний период эксплуатации машины с момента ее пуска после монтажа и до первого капитального ремонта. Для каждого последующего периода величина соответствующей деформации уменьшается.</w:t>
      </w:r>
    </w:p>
    <w:p w14:paraId="21380A44" w14:textId="77777777" w:rsidR="006D23CF" w:rsidRPr="00272299" w:rsidRDefault="006D23CF">
      <w:pPr>
        <w:pStyle w:val="FORMATTEXT"/>
        <w:ind w:firstLine="568"/>
        <w:jc w:val="both"/>
        <w:rPr>
          <w:rFonts w:ascii="Times New Roman" w:hAnsi="Times New Roman" w:cs="Times New Roman"/>
        </w:rPr>
      </w:pPr>
    </w:p>
    <w:p w14:paraId="7DEE93F7" w14:textId="3AD195FD"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Расчетную величину полного прогиба фундамента </w:t>
      </w:r>
      <w:r w:rsidR="00A82502" w:rsidRPr="00272299">
        <w:rPr>
          <w:rFonts w:ascii="Times New Roman" w:hAnsi="Times New Roman" w:cs="Times New Roman"/>
          <w:noProof/>
          <w:position w:val="-9"/>
        </w:rPr>
        <w:drawing>
          <wp:inline distT="0" distB="0" distL="0" distR="0" wp14:anchorId="4F046D1A" wp14:editId="212C47F7">
            <wp:extent cx="149860" cy="198120"/>
            <wp:effectExtent l="0" t="0" r="0" b="0"/>
            <wp:docPr id="1048" name="Рисунок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
                    <pic:cNvPicPr>
                      <a:picLocks noChangeAspect="1" noChangeArrowheads="1"/>
                    </pic:cNvPicPr>
                  </pic:nvPicPr>
                  <pic:blipFill>
                    <a:blip r:embed="rId540">
                      <a:extLst>
                        <a:ext uri="{28A0092B-C50C-407E-A947-70E740481C1C}">
                          <a14:useLocalDpi xmlns:a14="http://schemas.microsoft.com/office/drawing/2010/main" val="0"/>
                        </a:ext>
                      </a:extLst>
                    </a:blip>
                    <a:srcRect/>
                    <a:stretch>
                      <a:fillRect/>
                    </a:stretch>
                  </pic:blipFill>
                  <pic:spPr bwMode="auto">
                    <a:xfrm>
                      <a:off x="0" y="0"/>
                      <a:ext cx="149860" cy="198120"/>
                    </a:xfrm>
                    <a:prstGeom prst="rect">
                      <a:avLst/>
                    </a:prstGeom>
                    <a:noFill/>
                    <a:ln>
                      <a:noFill/>
                    </a:ln>
                  </pic:spPr>
                </pic:pic>
              </a:graphicData>
            </a:graphic>
          </wp:inline>
        </w:drawing>
      </w:r>
      <w:r w:rsidRPr="00272299">
        <w:rPr>
          <w:rFonts w:ascii="Times New Roman" w:hAnsi="Times New Roman" w:cs="Times New Roman"/>
        </w:rPr>
        <w:t>рекомендуется определять из расчета совместной деформации основания и фундамента.</w:t>
      </w:r>
    </w:p>
    <w:p w14:paraId="44AF6397" w14:textId="77777777" w:rsidR="006D23CF" w:rsidRPr="00272299" w:rsidRDefault="006D23CF">
      <w:pPr>
        <w:pStyle w:val="FORMATTEXT"/>
        <w:ind w:firstLine="568"/>
        <w:jc w:val="both"/>
        <w:rPr>
          <w:rFonts w:ascii="Times New Roman" w:hAnsi="Times New Roman" w:cs="Times New Roman"/>
        </w:rPr>
      </w:pPr>
    </w:p>
    <w:p w14:paraId="178C713F"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В.5 Допускается вводить в расчет только нижнюю плиту и учитывать влияние жесткости верхнего строения рамного фундамента путем уменьшения расчетной величины полного прогиба на 15%.</w:t>
      </w:r>
    </w:p>
    <w:p w14:paraId="01E14C1E" w14:textId="77777777" w:rsidR="006D23CF" w:rsidRPr="00272299" w:rsidRDefault="006D23CF">
      <w:pPr>
        <w:pStyle w:val="FORMATTEXT"/>
        <w:ind w:firstLine="568"/>
        <w:jc w:val="both"/>
        <w:rPr>
          <w:rFonts w:ascii="Times New Roman" w:hAnsi="Times New Roman" w:cs="Times New Roman"/>
        </w:rPr>
      </w:pPr>
    </w:p>
    <w:p w14:paraId="3B31C04A"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Для протяженных фундаментов допускается рассчитывать изгиб нижней плиты по балочной схеме в продольном направлении, совпадающем с направлением оси машины, принимая плиту абсолютно жесткой в поперечном направлении.</w:t>
      </w:r>
    </w:p>
    <w:p w14:paraId="7EAAA2DC" w14:textId="77777777" w:rsidR="006D23CF" w:rsidRPr="00272299" w:rsidRDefault="006D23CF">
      <w:pPr>
        <w:pStyle w:val="FORMATTEXT"/>
        <w:ind w:firstLine="568"/>
        <w:jc w:val="both"/>
        <w:rPr>
          <w:rFonts w:ascii="Times New Roman" w:hAnsi="Times New Roman" w:cs="Times New Roman"/>
        </w:rPr>
      </w:pPr>
    </w:p>
    <w:p w14:paraId="7336C9CE"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В.6 При расчете деформаций жесткость нижней плиты определяют исходя из ее работы на изгиб как сплошного однородного тела по формуле</w:t>
      </w:r>
    </w:p>
    <w:p w14:paraId="17E8D5A8" w14:textId="77777777" w:rsidR="006D23CF" w:rsidRPr="00272299" w:rsidRDefault="006D23CF">
      <w:pPr>
        <w:pStyle w:val="FORMATTEXT"/>
        <w:ind w:firstLine="568"/>
        <w:jc w:val="both"/>
        <w:rPr>
          <w:rFonts w:ascii="Times New Roman" w:hAnsi="Times New Roman" w:cs="Times New Roman"/>
        </w:rPr>
      </w:pPr>
    </w:p>
    <w:p w14:paraId="5A593E35" w14:textId="42D858F2" w:rsidR="006D23CF" w:rsidRPr="00272299" w:rsidRDefault="00A82502">
      <w:pPr>
        <w:pStyle w:val="FORMATTEXT"/>
        <w:jc w:val="right"/>
        <w:rPr>
          <w:rFonts w:ascii="Times New Roman" w:hAnsi="Times New Roman" w:cs="Times New Roman"/>
        </w:rPr>
      </w:pPr>
      <w:r w:rsidRPr="00272299">
        <w:rPr>
          <w:rFonts w:ascii="Times New Roman" w:hAnsi="Times New Roman" w:cs="Times New Roman"/>
          <w:noProof/>
          <w:position w:val="-11"/>
        </w:rPr>
        <w:drawing>
          <wp:inline distT="0" distB="0" distL="0" distR="0" wp14:anchorId="77DA5403" wp14:editId="09209A9E">
            <wp:extent cx="1036955" cy="231775"/>
            <wp:effectExtent l="0" t="0" r="0" b="0"/>
            <wp:docPr id="1049" name="Рисунок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9"/>
                    <pic:cNvPicPr>
                      <a:picLocks noChangeAspect="1" noChangeArrowheads="1"/>
                    </pic:cNvPicPr>
                  </pic:nvPicPr>
                  <pic:blipFill>
                    <a:blip r:embed="rId542">
                      <a:extLst>
                        <a:ext uri="{28A0092B-C50C-407E-A947-70E740481C1C}">
                          <a14:useLocalDpi xmlns:a14="http://schemas.microsoft.com/office/drawing/2010/main" val="0"/>
                        </a:ext>
                      </a:extLst>
                    </a:blip>
                    <a:srcRect/>
                    <a:stretch>
                      <a:fillRect/>
                    </a:stretch>
                  </pic:blipFill>
                  <pic:spPr bwMode="auto">
                    <a:xfrm>
                      <a:off x="0" y="0"/>
                      <a:ext cx="1036955" cy="231775"/>
                    </a:xfrm>
                    <a:prstGeom prst="rect">
                      <a:avLst/>
                    </a:prstGeom>
                    <a:noFill/>
                    <a:ln>
                      <a:noFill/>
                    </a:ln>
                  </pic:spPr>
                </pic:pic>
              </a:graphicData>
            </a:graphic>
          </wp:inline>
        </w:drawing>
      </w:r>
      <w:r w:rsidR="006D23CF" w:rsidRPr="00272299">
        <w:rPr>
          <w:rFonts w:ascii="Times New Roman" w:hAnsi="Times New Roman" w:cs="Times New Roman"/>
        </w:rPr>
        <w:t xml:space="preserve">,                                               (В.2) </w:t>
      </w:r>
    </w:p>
    <w:p w14:paraId="2CB46F97" w14:textId="77777777" w:rsidR="006D23CF" w:rsidRPr="00272299" w:rsidRDefault="006D23CF">
      <w:pPr>
        <w:pStyle w:val="FORMATTEXT"/>
        <w:jc w:val="both"/>
        <w:rPr>
          <w:rFonts w:ascii="Times New Roman" w:hAnsi="Times New Roman" w:cs="Times New Roman"/>
        </w:rPr>
      </w:pPr>
    </w:p>
    <w:p w14:paraId="2129C2C2" w14:textId="77777777" w:rsidR="006D23CF" w:rsidRPr="00272299" w:rsidRDefault="006D23CF">
      <w:pPr>
        <w:pStyle w:val="FORMATTEXT"/>
        <w:jc w:val="both"/>
        <w:rPr>
          <w:rFonts w:ascii="Times New Roman" w:hAnsi="Times New Roman" w:cs="Times New Roman"/>
        </w:rPr>
      </w:pPr>
    </w:p>
    <w:p w14:paraId="5A214A37" w14:textId="3E644AF8"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где </w:t>
      </w:r>
      <w:r w:rsidR="00A82502" w:rsidRPr="00272299">
        <w:rPr>
          <w:rFonts w:ascii="Times New Roman" w:hAnsi="Times New Roman" w:cs="Times New Roman"/>
          <w:noProof/>
          <w:position w:val="-11"/>
        </w:rPr>
        <w:drawing>
          <wp:inline distT="0" distB="0" distL="0" distR="0" wp14:anchorId="0DD5E191" wp14:editId="14AFFC07">
            <wp:extent cx="231775" cy="231775"/>
            <wp:effectExtent l="0" t="0" r="0" b="0"/>
            <wp:docPr id="1050" name="Рисунок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pic:cNvPicPr>
                      <a:picLocks noChangeAspect="1" noChangeArrowheads="1"/>
                    </pic:cNvPicPr>
                  </pic:nvPicPr>
                  <pic:blipFill>
                    <a:blip r:embed="rId543">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Pr="00272299">
        <w:rPr>
          <w:rFonts w:ascii="Times New Roman" w:hAnsi="Times New Roman" w:cs="Times New Roman"/>
        </w:rPr>
        <w:t>- коэффициент, учитывающий влияние кратковременной и длительной ползучести бетона, принимаемый равным 0,6;</w:t>
      </w:r>
    </w:p>
    <w:p w14:paraId="4A291398"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24E1927A" w14:textId="1C330B81"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613B2F7F" wp14:editId="5C895948">
            <wp:extent cx="198120" cy="231775"/>
            <wp:effectExtent l="0" t="0" r="0" b="0"/>
            <wp:docPr id="1051" name="Рисунок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006D23CF" w:rsidRPr="00272299">
        <w:rPr>
          <w:rFonts w:ascii="Times New Roman" w:hAnsi="Times New Roman" w:cs="Times New Roman"/>
        </w:rPr>
        <w:t xml:space="preserve">- начальный модуль упругости бетона при сжатии и растяжении; </w:t>
      </w:r>
    </w:p>
    <w:p w14:paraId="7CBD0724" w14:textId="77777777" w:rsidR="006D23CF" w:rsidRPr="00272299" w:rsidRDefault="006D23CF">
      <w:pPr>
        <w:pStyle w:val="FORMATTEXT"/>
        <w:jc w:val="both"/>
        <w:rPr>
          <w:rFonts w:ascii="Times New Roman" w:hAnsi="Times New Roman" w:cs="Times New Roman"/>
        </w:rPr>
      </w:pPr>
      <w:r w:rsidRPr="00272299">
        <w:rPr>
          <w:rFonts w:ascii="Times New Roman" w:hAnsi="Times New Roman" w:cs="Times New Roman"/>
        </w:rPr>
        <w:t xml:space="preserve">               </w:t>
      </w:r>
    </w:p>
    <w:p w14:paraId="7AC7F273" w14:textId="78F00716" w:rsidR="006D23CF" w:rsidRPr="00272299" w:rsidRDefault="00A82502">
      <w:pPr>
        <w:pStyle w:val="FORMATTEXT"/>
        <w:ind w:firstLine="568"/>
        <w:jc w:val="both"/>
        <w:rPr>
          <w:rFonts w:ascii="Times New Roman" w:hAnsi="Times New Roman" w:cs="Times New Roman"/>
        </w:rPr>
      </w:pPr>
      <w:r w:rsidRPr="00272299">
        <w:rPr>
          <w:rFonts w:ascii="Times New Roman" w:hAnsi="Times New Roman" w:cs="Times New Roman"/>
          <w:noProof/>
          <w:position w:val="-11"/>
        </w:rPr>
        <w:drawing>
          <wp:inline distT="0" distB="0" distL="0" distR="0" wp14:anchorId="369A0157" wp14:editId="2D5D8CD1">
            <wp:extent cx="273050" cy="231775"/>
            <wp:effectExtent l="0" t="0" r="0" b="0"/>
            <wp:docPr id="1052" name="Рисунок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2"/>
                    <pic:cNvPicPr>
                      <a:picLocks noChangeAspect="1" noChangeArrowheads="1"/>
                    </pic:cNvPicPr>
                  </pic:nvPicPr>
                  <pic:blipFill>
                    <a:blip r:embed="rId544">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006D23CF" w:rsidRPr="00272299">
        <w:rPr>
          <w:rFonts w:ascii="Times New Roman" w:hAnsi="Times New Roman" w:cs="Times New Roman"/>
        </w:rPr>
        <w:t>- момент инерции приведенного сечения плиты относительно его центра тяжести.</w:t>
      </w:r>
    </w:p>
    <w:p w14:paraId="63AD2813" w14:textId="77777777" w:rsidR="006D23CF" w:rsidRPr="00272299" w:rsidRDefault="006D23CF">
      <w:pPr>
        <w:pStyle w:val="FORMATTEXT"/>
        <w:ind w:firstLine="568"/>
        <w:jc w:val="both"/>
        <w:rPr>
          <w:rFonts w:ascii="Times New Roman" w:hAnsi="Times New Roman" w:cs="Times New Roman"/>
        </w:rPr>
      </w:pPr>
    </w:p>
    <w:p w14:paraId="04E75C50" w14:textId="5C1F85A6"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В.7 В случаях ограничения деформаций фундамента и при наличии в основании глинистых грунтов с показателем текучести </w:t>
      </w:r>
      <w:r w:rsidR="00A82502" w:rsidRPr="00272299">
        <w:rPr>
          <w:rFonts w:ascii="Times New Roman" w:hAnsi="Times New Roman" w:cs="Times New Roman"/>
          <w:noProof/>
          <w:position w:val="-10"/>
        </w:rPr>
        <w:drawing>
          <wp:inline distT="0" distB="0" distL="0" distR="0" wp14:anchorId="4D323727" wp14:editId="59E5B361">
            <wp:extent cx="334645" cy="218440"/>
            <wp:effectExtent l="0" t="0" r="0" b="0"/>
            <wp:docPr id="1053" name="Рисунок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0" y="0"/>
                      <a:ext cx="334645" cy="218440"/>
                    </a:xfrm>
                    <a:prstGeom prst="rect">
                      <a:avLst/>
                    </a:prstGeom>
                    <a:noFill/>
                    <a:ln>
                      <a:noFill/>
                    </a:ln>
                  </pic:spPr>
                </pic:pic>
              </a:graphicData>
            </a:graphic>
          </wp:inline>
        </w:drawing>
      </w:r>
      <w:r w:rsidRPr="00272299">
        <w:rPr>
          <w:rFonts w:ascii="Times New Roman" w:hAnsi="Times New Roman" w:cs="Times New Roman"/>
        </w:rPr>
        <w:t xml:space="preserve">0,5, а также песков мелких и пылеватых водонасыщенных при расчете деформаций нижней плиты фундамента в величину расчетного модуля деформации грунтов основания вводится коэффициент условий работы грунтов основания </w:t>
      </w:r>
      <w:r w:rsidR="00A82502" w:rsidRPr="00272299">
        <w:rPr>
          <w:rFonts w:ascii="Times New Roman" w:hAnsi="Times New Roman" w:cs="Times New Roman"/>
          <w:noProof/>
          <w:position w:val="-11"/>
        </w:rPr>
        <w:drawing>
          <wp:inline distT="0" distB="0" distL="0" distR="0" wp14:anchorId="1A7AB720" wp14:editId="60F8C95A">
            <wp:extent cx="382270" cy="231775"/>
            <wp:effectExtent l="0" t="0" r="0" b="0"/>
            <wp:docPr id="1054" name="Рисунок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
                    <pic:cNvPicPr>
                      <a:picLocks noChangeAspect="1" noChangeArrowheads="1"/>
                    </pic:cNvPicPr>
                  </pic:nvPicPr>
                  <pic:blipFill>
                    <a:blip r:embed="rId545">
                      <a:extLst>
                        <a:ext uri="{28A0092B-C50C-407E-A947-70E740481C1C}">
                          <a14:useLocalDpi xmlns:a14="http://schemas.microsoft.com/office/drawing/2010/main" val="0"/>
                        </a:ext>
                      </a:extLst>
                    </a:blip>
                    <a:srcRect/>
                    <a:stretch>
                      <a:fillRect/>
                    </a:stretch>
                  </pic:blipFill>
                  <pic:spPr bwMode="auto">
                    <a:xfrm>
                      <a:off x="0" y="0"/>
                      <a:ext cx="382270" cy="231775"/>
                    </a:xfrm>
                    <a:prstGeom prst="rect">
                      <a:avLst/>
                    </a:prstGeom>
                    <a:noFill/>
                    <a:ln>
                      <a:noFill/>
                    </a:ln>
                  </pic:spPr>
                </pic:pic>
              </a:graphicData>
            </a:graphic>
          </wp:inline>
        </w:drawing>
      </w:r>
      <w:r w:rsidRPr="00272299">
        <w:rPr>
          <w:rFonts w:ascii="Times New Roman" w:hAnsi="Times New Roman" w:cs="Times New Roman"/>
        </w:rPr>
        <w:t>0,7, учитывающий возможность возникновения длительных деформаций при действии динамических нагрузок.</w:t>
      </w:r>
    </w:p>
    <w:p w14:paraId="3ACD22C2" w14:textId="77777777" w:rsidR="006D23CF" w:rsidRPr="00272299" w:rsidRDefault="006D23CF">
      <w:pPr>
        <w:pStyle w:val="FORMATTEXT"/>
        <w:ind w:firstLine="568"/>
        <w:jc w:val="both"/>
        <w:rPr>
          <w:rFonts w:ascii="Times New Roman" w:hAnsi="Times New Roman" w:cs="Times New Roman"/>
        </w:rPr>
      </w:pPr>
    </w:p>
    <w:p w14:paraId="6ABB4111" w14:textId="77777777" w:rsidR="006D23CF" w:rsidRPr="00272299" w:rsidRDefault="006D23CF">
      <w:pPr>
        <w:pStyle w:val="FORMATTEXT"/>
        <w:ind w:firstLine="568"/>
        <w:jc w:val="both"/>
        <w:rPr>
          <w:rFonts w:ascii="Times New Roman" w:hAnsi="Times New Roman" w:cs="Times New Roman"/>
        </w:rPr>
      </w:pPr>
    </w:p>
    <w:p w14:paraId="2CBC2C27" w14:textId="77777777" w:rsidR="006D23CF" w:rsidRPr="00272299" w:rsidRDefault="00C96BE3">
      <w:pPr>
        <w:pStyle w:val="FORMATTEXT"/>
        <w:ind w:firstLine="568"/>
        <w:jc w:val="both"/>
        <w:rPr>
          <w:rFonts w:ascii="Times New Roman" w:hAnsi="Times New Roman" w:cs="Times New Roman"/>
        </w:rPr>
      </w:pPr>
      <w:r>
        <w:rPr>
          <w:rFonts w:ascii="Times New Roman" w:hAnsi="Times New Roman" w:cs="Times New Roman"/>
        </w:rPr>
        <w:fldChar w:fldCharType="begin"/>
      </w:r>
      <w:r w:rsidRPr="00272299">
        <w:rPr>
          <w:rFonts w:ascii="Times New Roman" w:hAnsi="Times New Roman" w:cs="Times New Roman"/>
        </w:rPr>
        <w:instrText xml:space="preserve">tc </w:instrText>
      </w:r>
      <w:r w:rsidR="006D23CF" w:rsidRPr="00272299">
        <w:rPr>
          <w:rFonts w:ascii="Times New Roman" w:hAnsi="Times New Roman" w:cs="Times New Roman"/>
        </w:rPr>
        <w:instrText xml:space="preserve"> \l 0 </w:instrText>
      </w:r>
      <w:r w:rsidRPr="00272299">
        <w:rPr>
          <w:rFonts w:ascii="Times New Roman" w:hAnsi="Times New Roman" w:cs="Times New Roman"/>
        </w:rPr>
        <w:instrText>"</w:instrText>
      </w:r>
      <w:r w:rsidR="006D23CF" w:rsidRPr="00272299">
        <w:rPr>
          <w:rFonts w:ascii="Times New Roman" w:hAnsi="Times New Roman" w:cs="Times New Roman"/>
        </w:rPr>
        <w:instrText>2Приложение Г (справочное). Список обозначений</w:instrText>
      </w:r>
      <w:r w:rsidRPr="00272299">
        <w:rPr>
          <w:rFonts w:ascii="Times New Roman" w:hAnsi="Times New Roman" w:cs="Times New Roman"/>
        </w:rPr>
        <w:instrText>"</w:instrText>
      </w:r>
      <w:r>
        <w:rPr>
          <w:rFonts w:ascii="Times New Roman" w:hAnsi="Times New Roman" w:cs="Times New Roman"/>
        </w:rPr>
        <w:fldChar w:fldCharType="end"/>
      </w:r>
    </w:p>
    <w:p w14:paraId="49F69B20" w14:textId="77777777" w:rsidR="006D23CF" w:rsidRPr="00272299" w:rsidRDefault="00272299">
      <w:pPr>
        <w:pStyle w:val="FORMATTEXT"/>
        <w:jc w:val="center"/>
        <w:rPr>
          <w:rFonts w:ascii="Times New Roman" w:hAnsi="Times New Roman" w:cs="Times New Roman"/>
        </w:rPr>
      </w:pPr>
      <w:r>
        <w:rPr>
          <w:rFonts w:ascii="Times New Roman" w:hAnsi="Times New Roman" w:cs="Times New Roman"/>
        </w:rPr>
        <w:br w:type="page"/>
      </w:r>
      <w:r w:rsidR="006D23CF" w:rsidRPr="00272299">
        <w:rPr>
          <w:rFonts w:ascii="Times New Roman" w:hAnsi="Times New Roman" w:cs="Times New Roman"/>
        </w:rPr>
        <w:lastRenderedPageBreak/>
        <w:t>Приложение Г</w:t>
      </w:r>
    </w:p>
    <w:p w14:paraId="14A9F4FE" w14:textId="77777777" w:rsidR="006D23CF" w:rsidRPr="00272299" w:rsidRDefault="006D23CF">
      <w:pPr>
        <w:pStyle w:val="FORMATTEXT"/>
        <w:jc w:val="center"/>
        <w:rPr>
          <w:rFonts w:ascii="Times New Roman" w:hAnsi="Times New Roman" w:cs="Times New Roman"/>
        </w:rPr>
      </w:pPr>
      <w:r w:rsidRPr="00272299">
        <w:rPr>
          <w:rFonts w:ascii="Times New Roman" w:hAnsi="Times New Roman" w:cs="Times New Roman"/>
        </w:rPr>
        <w:t xml:space="preserve">(справочное) </w:t>
      </w:r>
    </w:p>
    <w:p w14:paraId="572869FF" w14:textId="77777777" w:rsidR="006D23CF" w:rsidRPr="00272299" w:rsidRDefault="006D23CF">
      <w:pPr>
        <w:pStyle w:val="HEADERTEXT"/>
        <w:rPr>
          <w:rFonts w:ascii="Times New Roman" w:hAnsi="Times New Roman" w:cs="Times New Roman"/>
          <w:b/>
          <w:bCs/>
          <w:color w:val="auto"/>
        </w:rPr>
      </w:pPr>
    </w:p>
    <w:p w14:paraId="44773E8B" w14:textId="77777777" w:rsidR="006D23CF" w:rsidRPr="00272299" w:rsidRDefault="006D23CF">
      <w:pPr>
        <w:pStyle w:val="HEADERTEXT"/>
        <w:jc w:val="center"/>
        <w:outlineLvl w:val="2"/>
        <w:rPr>
          <w:rFonts w:ascii="Times New Roman" w:hAnsi="Times New Roman" w:cs="Times New Roman"/>
          <w:b/>
          <w:bCs/>
          <w:color w:val="auto"/>
        </w:rPr>
      </w:pPr>
      <w:r w:rsidRPr="00272299">
        <w:rPr>
          <w:rFonts w:ascii="Times New Roman" w:hAnsi="Times New Roman" w:cs="Times New Roman"/>
          <w:b/>
          <w:bCs/>
          <w:color w:val="auto"/>
        </w:rPr>
        <w:t xml:space="preserve">      </w:t>
      </w:r>
    </w:p>
    <w:p w14:paraId="2DA72B58" w14:textId="77777777" w:rsidR="006D23CF" w:rsidRPr="00272299" w:rsidRDefault="006D23CF">
      <w:pPr>
        <w:pStyle w:val="HEADERTEXT"/>
        <w:jc w:val="center"/>
        <w:outlineLvl w:val="2"/>
        <w:rPr>
          <w:rFonts w:ascii="Times New Roman" w:hAnsi="Times New Roman" w:cs="Times New Roman"/>
          <w:b/>
          <w:bCs/>
          <w:color w:val="auto"/>
        </w:rPr>
      </w:pPr>
      <w:r w:rsidRPr="00272299">
        <w:rPr>
          <w:rFonts w:ascii="Times New Roman" w:hAnsi="Times New Roman" w:cs="Times New Roman"/>
          <w:b/>
          <w:bCs/>
          <w:color w:val="auto"/>
        </w:rPr>
        <w:t xml:space="preserve">Список обозначений </w:t>
      </w:r>
    </w:p>
    <w:p w14:paraId="0136A870" w14:textId="77777777" w:rsidR="006D23CF" w:rsidRPr="00272299" w:rsidRDefault="006D23CF">
      <w:pPr>
        <w:pStyle w:val="FORMATTEXT"/>
        <w:jc w:val="center"/>
        <w:rPr>
          <w:rFonts w:ascii="Times New Roman" w:hAnsi="Times New Roman" w:cs="Times New Roman"/>
        </w:rPr>
      </w:pPr>
      <w:r w:rsidRPr="00272299">
        <w:rPr>
          <w:rFonts w:ascii="Times New Roman" w:hAnsi="Times New Roman" w:cs="Times New Roman"/>
        </w:rPr>
        <w:t>     </w:t>
      </w:r>
    </w:p>
    <w:p w14:paraId="28E87F85" w14:textId="77777777" w:rsidR="006D23CF" w:rsidRPr="00272299" w:rsidRDefault="006D23CF">
      <w:pPr>
        <w:pStyle w:val="FORMATTEXT"/>
        <w:jc w:val="center"/>
        <w:rPr>
          <w:rFonts w:ascii="Times New Roman" w:hAnsi="Times New Roman" w:cs="Times New Roman"/>
        </w:rPr>
      </w:pPr>
      <w:r w:rsidRPr="00272299">
        <w:rPr>
          <w:rFonts w:ascii="Times New Roman" w:hAnsi="Times New Roman" w:cs="Times New Roman"/>
          <w:b/>
          <w:bCs/>
        </w:rPr>
        <w:t xml:space="preserve">Коэффициенты надежности и динамичности </w:t>
      </w:r>
      <w:r w:rsidRPr="00272299">
        <w:rPr>
          <w:rFonts w:ascii="Times New Roman" w:hAnsi="Times New Roman" w:cs="Times New Roman"/>
        </w:rPr>
        <w:t xml:space="preserve">  </w:t>
      </w:r>
    </w:p>
    <w:p w14:paraId="7A70D8F2" w14:textId="77777777" w:rsidR="006D23CF" w:rsidRPr="00272299" w:rsidRDefault="006D23CF">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705"/>
        <w:gridCol w:w="8400"/>
      </w:tblGrid>
      <w:tr w:rsidR="00272299" w:rsidRPr="00272299" w14:paraId="21DDC022" w14:textId="77777777">
        <w:tblPrEx>
          <w:tblCellMar>
            <w:top w:w="0" w:type="dxa"/>
            <w:bottom w:w="0" w:type="dxa"/>
          </w:tblCellMar>
        </w:tblPrEx>
        <w:tc>
          <w:tcPr>
            <w:tcW w:w="705" w:type="dxa"/>
            <w:tcBorders>
              <w:top w:val="nil"/>
              <w:left w:val="nil"/>
              <w:bottom w:val="nil"/>
              <w:right w:val="nil"/>
            </w:tcBorders>
            <w:tcMar>
              <w:top w:w="114" w:type="dxa"/>
              <w:left w:w="28" w:type="dxa"/>
              <w:bottom w:w="114" w:type="dxa"/>
              <w:right w:w="28" w:type="dxa"/>
            </w:tcMar>
          </w:tcPr>
          <w:p w14:paraId="563FBA21" w14:textId="76A0C0DD" w:rsidR="006D23CF" w:rsidRPr="00272299" w:rsidRDefault="00A82502">
            <w:pPr>
              <w:widowControl w:val="0"/>
              <w:autoSpaceDE w:val="0"/>
              <w:autoSpaceDN w:val="0"/>
              <w:adjustRightInd w:val="0"/>
              <w:spacing w:after="0" w:line="240" w:lineRule="auto"/>
              <w:jc w:val="right"/>
              <w:rPr>
                <w:rFonts w:ascii="Times New Roman" w:hAnsi="Times New Roman"/>
                <w:sz w:val="24"/>
                <w:szCs w:val="24"/>
              </w:rPr>
            </w:pPr>
            <w:r w:rsidRPr="00272299">
              <w:rPr>
                <w:rFonts w:ascii="Times New Roman" w:hAnsi="Times New Roman"/>
                <w:noProof/>
                <w:position w:val="-11"/>
                <w:sz w:val="24"/>
                <w:szCs w:val="24"/>
              </w:rPr>
              <w:drawing>
                <wp:inline distT="0" distB="0" distL="0" distR="0" wp14:anchorId="70D005F0" wp14:editId="12B2F654">
                  <wp:extent cx="218440" cy="238760"/>
                  <wp:effectExtent l="0" t="0" r="0" b="0"/>
                  <wp:docPr id="1055" name="Рисунок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p>
        </w:tc>
        <w:tc>
          <w:tcPr>
            <w:tcW w:w="8400" w:type="dxa"/>
            <w:tcBorders>
              <w:top w:val="nil"/>
              <w:left w:val="nil"/>
              <w:bottom w:val="nil"/>
              <w:right w:val="nil"/>
            </w:tcBorders>
            <w:tcMar>
              <w:top w:w="114" w:type="dxa"/>
              <w:left w:w="28" w:type="dxa"/>
              <w:bottom w:w="114" w:type="dxa"/>
              <w:right w:w="28" w:type="dxa"/>
            </w:tcMar>
          </w:tcPr>
          <w:p w14:paraId="65D4701C"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по нагрузке;</w:t>
            </w:r>
          </w:p>
        </w:tc>
      </w:tr>
      <w:tr w:rsidR="00272299" w:rsidRPr="00272299" w14:paraId="0A427AD1" w14:textId="77777777">
        <w:tblPrEx>
          <w:tblCellMar>
            <w:top w:w="0" w:type="dxa"/>
            <w:bottom w:w="0" w:type="dxa"/>
          </w:tblCellMar>
        </w:tblPrEx>
        <w:tc>
          <w:tcPr>
            <w:tcW w:w="705" w:type="dxa"/>
            <w:tcBorders>
              <w:top w:val="nil"/>
              <w:left w:val="nil"/>
              <w:bottom w:val="nil"/>
              <w:right w:val="nil"/>
            </w:tcBorders>
            <w:tcMar>
              <w:top w:w="114" w:type="dxa"/>
              <w:left w:w="28" w:type="dxa"/>
              <w:bottom w:w="114" w:type="dxa"/>
              <w:right w:w="28" w:type="dxa"/>
            </w:tcMar>
          </w:tcPr>
          <w:p w14:paraId="5320A9A6" w14:textId="78FF0D65" w:rsidR="006D23CF" w:rsidRPr="00272299" w:rsidRDefault="00A82502">
            <w:pPr>
              <w:widowControl w:val="0"/>
              <w:autoSpaceDE w:val="0"/>
              <w:autoSpaceDN w:val="0"/>
              <w:adjustRightInd w:val="0"/>
              <w:spacing w:after="0" w:line="240" w:lineRule="auto"/>
              <w:jc w:val="right"/>
              <w:rPr>
                <w:rFonts w:ascii="Times New Roman" w:hAnsi="Times New Roman"/>
                <w:sz w:val="24"/>
                <w:szCs w:val="24"/>
              </w:rPr>
            </w:pPr>
            <w:r w:rsidRPr="00272299">
              <w:rPr>
                <w:rFonts w:ascii="Times New Roman" w:hAnsi="Times New Roman"/>
                <w:noProof/>
                <w:position w:val="-11"/>
                <w:sz w:val="24"/>
                <w:szCs w:val="24"/>
              </w:rPr>
              <w:drawing>
                <wp:inline distT="0" distB="0" distL="0" distR="0" wp14:anchorId="7780B4AE" wp14:editId="181BAE6B">
                  <wp:extent cx="238760" cy="231775"/>
                  <wp:effectExtent l="0" t="0" r="0" b="0"/>
                  <wp:docPr id="1056" name="Рисунок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760" cy="231775"/>
                          </a:xfrm>
                          <a:prstGeom prst="rect">
                            <a:avLst/>
                          </a:prstGeom>
                          <a:noFill/>
                          <a:ln>
                            <a:noFill/>
                          </a:ln>
                        </pic:spPr>
                      </pic:pic>
                    </a:graphicData>
                  </a:graphic>
                </wp:inline>
              </w:drawing>
            </w:r>
          </w:p>
        </w:tc>
        <w:tc>
          <w:tcPr>
            <w:tcW w:w="8400" w:type="dxa"/>
            <w:tcBorders>
              <w:top w:val="nil"/>
              <w:left w:val="nil"/>
              <w:bottom w:val="nil"/>
              <w:right w:val="nil"/>
            </w:tcBorders>
            <w:tcMar>
              <w:top w:w="114" w:type="dxa"/>
              <w:left w:w="28" w:type="dxa"/>
              <w:bottom w:w="114" w:type="dxa"/>
              <w:right w:w="28" w:type="dxa"/>
            </w:tcMar>
          </w:tcPr>
          <w:p w14:paraId="27192238"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условий работы, учитывающие характер динамических нагрузок и ответственность машин;</w:t>
            </w:r>
          </w:p>
        </w:tc>
      </w:tr>
      <w:tr w:rsidR="00272299" w:rsidRPr="00272299" w14:paraId="26411D09" w14:textId="77777777">
        <w:tblPrEx>
          <w:tblCellMar>
            <w:top w:w="0" w:type="dxa"/>
            <w:bottom w:w="0" w:type="dxa"/>
          </w:tblCellMar>
        </w:tblPrEx>
        <w:tc>
          <w:tcPr>
            <w:tcW w:w="705" w:type="dxa"/>
            <w:tcBorders>
              <w:top w:val="nil"/>
              <w:left w:val="nil"/>
              <w:bottom w:val="nil"/>
              <w:right w:val="nil"/>
            </w:tcBorders>
            <w:tcMar>
              <w:top w:w="114" w:type="dxa"/>
              <w:left w:w="28" w:type="dxa"/>
              <w:bottom w:w="114" w:type="dxa"/>
              <w:right w:w="28" w:type="dxa"/>
            </w:tcMar>
          </w:tcPr>
          <w:p w14:paraId="336E4771" w14:textId="7C57E0BD" w:rsidR="006D23CF" w:rsidRPr="00272299" w:rsidRDefault="00A82502">
            <w:pPr>
              <w:widowControl w:val="0"/>
              <w:autoSpaceDE w:val="0"/>
              <w:autoSpaceDN w:val="0"/>
              <w:adjustRightInd w:val="0"/>
              <w:spacing w:after="0" w:line="240" w:lineRule="auto"/>
              <w:jc w:val="right"/>
              <w:rPr>
                <w:rFonts w:ascii="Times New Roman" w:hAnsi="Times New Roman"/>
                <w:sz w:val="24"/>
                <w:szCs w:val="24"/>
              </w:rPr>
            </w:pPr>
            <w:r w:rsidRPr="00272299">
              <w:rPr>
                <w:rFonts w:ascii="Times New Roman" w:hAnsi="Times New Roman"/>
                <w:noProof/>
                <w:position w:val="-11"/>
                <w:sz w:val="24"/>
                <w:szCs w:val="24"/>
              </w:rPr>
              <w:drawing>
                <wp:inline distT="0" distB="0" distL="0" distR="0" wp14:anchorId="1FA07804" wp14:editId="38B113F8">
                  <wp:extent cx="231775" cy="231775"/>
                  <wp:effectExtent l="0" t="0" r="0" b="0"/>
                  <wp:docPr id="1057" name="Рисунок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p>
        </w:tc>
        <w:tc>
          <w:tcPr>
            <w:tcW w:w="8400" w:type="dxa"/>
            <w:tcBorders>
              <w:top w:val="nil"/>
              <w:left w:val="nil"/>
              <w:bottom w:val="nil"/>
              <w:right w:val="nil"/>
            </w:tcBorders>
            <w:tcMar>
              <w:top w:w="114" w:type="dxa"/>
              <w:left w:w="28" w:type="dxa"/>
              <w:bottom w:w="114" w:type="dxa"/>
              <w:right w:w="28" w:type="dxa"/>
            </w:tcMar>
          </w:tcPr>
          <w:p w14:paraId="28B797A3"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условий работы грунтов основания;</w:t>
            </w:r>
          </w:p>
        </w:tc>
      </w:tr>
      <w:tr w:rsidR="00272299" w:rsidRPr="00272299" w14:paraId="549ED84A" w14:textId="77777777">
        <w:tblPrEx>
          <w:tblCellMar>
            <w:top w:w="0" w:type="dxa"/>
            <w:bottom w:w="0" w:type="dxa"/>
          </w:tblCellMar>
        </w:tblPrEx>
        <w:tc>
          <w:tcPr>
            <w:tcW w:w="705" w:type="dxa"/>
            <w:tcBorders>
              <w:top w:val="nil"/>
              <w:left w:val="nil"/>
              <w:bottom w:val="nil"/>
              <w:right w:val="nil"/>
            </w:tcBorders>
            <w:tcMar>
              <w:top w:w="114" w:type="dxa"/>
              <w:left w:w="28" w:type="dxa"/>
              <w:bottom w:w="114" w:type="dxa"/>
              <w:right w:w="28" w:type="dxa"/>
            </w:tcMar>
          </w:tcPr>
          <w:p w14:paraId="2B03AD6D" w14:textId="4530DB04" w:rsidR="006D23CF" w:rsidRPr="00272299" w:rsidRDefault="00A82502">
            <w:pPr>
              <w:widowControl w:val="0"/>
              <w:autoSpaceDE w:val="0"/>
              <w:autoSpaceDN w:val="0"/>
              <w:adjustRightInd w:val="0"/>
              <w:spacing w:after="0" w:line="240" w:lineRule="auto"/>
              <w:jc w:val="right"/>
              <w:rPr>
                <w:rFonts w:ascii="Times New Roman" w:hAnsi="Times New Roman"/>
                <w:sz w:val="24"/>
                <w:szCs w:val="24"/>
              </w:rPr>
            </w:pPr>
            <w:r w:rsidRPr="00272299">
              <w:rPr>
                <w:rFonts w:ascii="Times New Roman" w:hAnsi="Times New Roman"/>
                <w:noProof/>
                <w:position w:val="-11"/>
                <w:sz w:val="24"/>
                <w:szCs w:val="24"/>
              </w:rPr>
              <w:drawing>
                <wp:inline distT="0" distB="0" distL="0" distR="0" wp14:anchorId="6A28EE38" wp14:editId="3D1762AA">
                  <wp:extent cx="238760" cy="238760"/>
                  <wp:effectExtent l="0" t="0" r="0" b="0"/>
                  <wp:docPr id="1058" name="Рисунок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8"/>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p>
        </w:tc>
        <w:tc>
          <w:tcPr>
            <w:tcW w:w="8400" w:type="dxa"/>
            <w:tcBorders>
              <w:top w:val="nil"/>
              <w:left w:val="nil"/>
              <w:bottom w:val="nil"/>
              <w:right w:val="nil"/>
            </w:tcBorders>
            <w:tcMar>
              <w:top w:w="114" w:type="dxa"/>
              <w:left w:w="28" w:type="dxa"/>
              <w:bottom w:w="114" w:type="dxa"/>
              <w:right w:w="28" w:type="dxa"/>
            </w:tcMar>
          </w:tcPr>
          <w:p w14:paraId="4720E931"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условий работы свайных фундаментов;</w:t>
            </w:r>
          </w:p>
        </w:tc>
      </w:tr>
      <w:tr w:rsidR="00272299" w:rsidRPr="00272299" w14:paraId="76B27156" w14:textId="77777777">
        <w:tblPrEx>
          <w:tblCellMar>
            <w:top w:w="0" w:type="dxa"/>
            <w:bottom w:w="0" w:type="dxa"/>
          </w:tblCellMar>
        </w:tblPrEx>
        <w:tc>
          <w:tcPr>
            <w:tcW w:w="705" w:type="dxa"/>
            <w:tcBorders>
              <w:top w:val="nil"/>
              <w:left w:val="nil"/>
              <w:bottom w:val="nil"/>
              <w:right w:val="nil"/>
            </w:tcBorders>
            <w:tcMar>
              <w:top w:w="114" w:type="dxa"/>
              <w:left w:w="28" w:type="dxa"/>
              <w:bottom w:w="114" w:type="dxa"/>
              <w:right w:w="28" w:type="dxa"/>
            </w:tcMar>
          </w:tcPr>
          <w:p w14:paraId="6CDC6067" w14:textId="60EC0D78" w:rsidR="006D23CF" w:rsidRPr="00272299" w:rsidRDefault="00A82502">
            <w:pPr>
              <w:widowControl w:val="0"/>
              <w:autoSpaceDE w:val="0"/>
              <w:autoSpaceDN w:val="0"/>
              <w:adjustRightInd w:val="0"/>
              <w:spacing w:after="0" w:line="240" w:lineRule="auto"/>
              <w:jc w:val="right"/>
              <w:rPr>
                <w:rFonts w:ascii="Times New Roman" w:hAnsi="Times New Roman"/>
                <w:sz w:val="24"/>
                <w:szCs w:val="24"/>
              </w:rPr>
            </w:pPr>
            <w:r w:rsidRPr="00272299">
              <w:rPr>
                <w:rFonts w:ascii="Times New Roman" w:hAnsi="Times New Roman"/>
                <w:noProof/>
                <w:position w:val="-11"/>
                <w:sz w:val="24"/>
                <w:szCs w:val="24"/>
              </w:rPr>
              <w:drawing>
                <wp:inline distT="0" distB="0" distL="0" distR="0" wp14:anchorId="3F47C019" wp14:editId="461CFB93">
                  <wp:extent cx="231775" cy="231775"/>
                  <wp:effectExtent l="0" t="0" r="0" b="0"/>
                  <wp:docPr id="1059" name="Рисунок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p>
        </w:tc>
        <w:tc>
          <w:tcPr>
            <w:tcW w:w="8400" w:type="dxa"/>
            <w:tcBorders>
              <w:top w:val="nil"/>
              <w:left w:val="nil"/>
              <w:bottom w:val="nil"/>
              <w:right w:val="nil"/>
            </w:tcBorders>
            <w:tcMar>
              <w:top w:w="114" w:type="dxa"/>
              <w:left w:w="28" w:type="dxa"/>
              <w:bottom w:w="114" w:type="dxa"/>
              <w:right w:w="28" w:type="dxa"/>
            </w:tcMar>
          </w:tcPr>
          <w:p w14:paraId="5D6B413C"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условий работы многолетнемерзлых грунтов;</w:t>
            </w:r>
          </w:p>
        </w:tc>
      </w:tr>
      <w:tr w:rsidR="00272299" w:rsidRPr="00272299" w14:paraId="4809D19A" w14:textId="77777777">
        <w:tblPrEx>
          <w:tblCellMar>
            <w:top w:w="0" w:type="dxa"/>
            <w:bottom w:w="0" w:type="dxa"/>
          </w:tblCellMar>
        </w:tblPrEx>
        <w:tc>
          <w:tcPr>
            <w:tcW w:w="705" w:type="dxa"/>
            <w:tcBorders>
              <w:top w:val="nil"/>
              <w:left w:val="nil"/>
              <w:bottom w:val="nil"/>
              <w:right w:val="nil"/>
            </w:tcBorders>
            <w:tcMar>
              <w:top w:w="114" w:type="dxa"/>
              <w:left w:w="28" w:type="dxa"/>
              <w:bottom w:w="114" w:type="dxa"/>
              <w:right w:w="28" w:type="dxa"/>
            </w:tcMar>
          </w:tcPr>
          <w:p w14:paraId="36B2E894" w14:textId="5B06EC58" w:rsidR="006D23CF" w:rsidRPr="00272299" w:rsidRDefault="00A82502">
            <w:pPr>
              <w:widowControl w:val="0"/>
              <w:autoSpaceDE w:val="0"/>
              <w:autoSpaceDN w:val="0"/>
              <w:adjustRightInd w:val="0"/>
              <w:spacing w:after="0" w:line="240" w:lineRule="auto"/>
              <w:jc w:val="right"/>
              <w:rPr>
                <w:rFonts w:ascii="Times New Roman" w:hAnsi="Times New Roman"/>
                <w:sz w:val="24"/>
                <w:szCs w:val="24"/>
              </w:rPr>
            </w:pPr>
            <w:r w:rsidRPr="00272299">
              <w:rPr>
                <w:rFonts w:ascii="Times New Roman" w:hAnsi="Times New Roman"/>
                <w:noProof/>
                <w:position w:val="-8"/>
                <w:sz w:val="24"/>
                <w:szCs w:val="24"/>
              </w:rPr>
              <w:drawing>
                <wp:inline distT="0" distB="0" distL="0" distR="0" wp14:anchorId="3EA14C2F" wp14:editId="3C7120DF">
                  <wp:extent cx="122555" cy="163830"/>
                  <wp:effectExtent l="0" t="0" r="0" b="0"/>
                  <wp:docPr id="1060" name="Рисунок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p>
        </w:tc>
        <w:tc>
          <w:tcPr>
            <w:tcW w:w="8400" w:type="dxa"/>
            <w:tcBorders>
              <w:top w:val="nil"/>
              <w:left w:val="nil"/>
              <w:bottom w:val="nil"/>
              <w:right w:val="nil"/>
            </w:tcBorders>
            <w:tcMar>
              <w:top w:w="114" w:type="dxa"/>
              <w:left w:w="28" w:type="dxa"/>
              <w:bottom w:w="114" w:type="dxa"/>
              <w:right w:w="28" w:type="dxa"/>
            </w:tcMar>
          </w:tcPr>
          <w:p w14:paraId="089144D2"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динамичности;</w:t>
            </w:r>
          </w:p>
        </w:tc>
      </w:tr>
      <w:tr w:rsidR="00272299" w:rsidRPr="00272299" w14:paraId="2464841B" w14:textId="77777777">
        <w:tblPrEx>
          <w:tblCellMar>
            <w:top w:w="0" w:type="dxa"/>
            <w:bottom w:w="0" w:type="dxa"/>
          </w:tblCellMar>
        </w:tblPrEx>
        <w:tc>
          <w:tcPr>
            <w:tcW w:w="705" w:type="dxa"/>
            <w:tcBorders>
              <w:top w:val="nil"/>
              <w:left w:val="nil"/>
              <w:bottom w:val="nil"/>
              <w:right w:val="nil"/>
            </w:tcBorders>
            <w:tcMar>
              <w:top w:w="114" w:type="dxa"/>
              <w:left w:w="28" w:type="dxa"/>
              <w:bottom w:w="114" w:type="dxa"/>
              <w:right w:w="28" w:type="dxa"/>
            </w:tcMar>
          </w:tcPr>
          <w:p w14:paraId="3BBAEC51" w14:textId="5534F1A7" w:rsidR="006D23CF" w:rsidRPr="00272299" w:rsidRDefault="00A82502">
            <w:pPr>
              <w:widowControl w:val="0"/>
              <w:autoSpaceDE w:val="0"/>
              <w:autoSpaceDN w:val="0"/>
              <w:adjustRightInd w:val="0"/>
              <w:spacing w:after="0" w:line="240" w:lineRule="auto"/>
              <w:jc w:val="right"/>
              <w:rPr>
                <w:rFonts w:ascii="Times New Roman" w:hAnsi="Times New Roman"/>
                <w:sz w:val="24"/>
                <w:szCs w:val="24"/>
              </w:rPr>
            </w:pPr>
            <w:r w:rsidRPr="00272299">
              <w:rPr>
                <w:rFonts w:ascii="Times New Roman" w:hAnsi="Times New Roman"/>
                <w:noProof/>
                <w:position w:val="-8"/>
                <w:sz w:val="24"/>
                <w:szCs w:val="24"/>
              </w:rPr>
              <w:drawing>
                <wp:inline distT="0" distB="0" distL="0" distR="0" wp14:anchorId="4CF47D64" wp14:editId="0BF51BB7">
                  <wp:extent cx="122555" cy="163830"/>
                  <wp:effectExtent l="0" t="0" r="0" b="0"/>
                  <wp:docPr id="1061" name="Рисунок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1"/>
                          <pic:cNvPicPr>
                            <a:picLocks noChangeAspect="1" noChangeArrowheads="1"/>
                          </pic:cNvPicPr>
                        </pic:nvPicPr>
                        <pic:blipFill>
                          <a:blip r:embed="rId343">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p>
        </w:tc>
        <w:tc>
          <w:tcPr>
            <w:tcW w:w="8400" w:type="dxa"/>
            <w:tcBorders>
              <w:top w:val="nil"/>
              <w:left w:val="nil"/>
              <w:bottom w:val="nil"/>
              <w:right w:val="nil"/>
            </w:tcBorders>
            <w:tcMar>
              <w:top w:w="114" w:type="dxa"/>
              <w:left w:w="28" w:type="dxa"/>
              <w:bottom w:w="114" w:type="dxa"/>
              <w:right w:w="28" w:type="dxa"/>
            </w:tcMar>
          </w:tcPr>
          <w:p w14:paraId="0D08C46F"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xml:space="preserve">- пропорциональности (при определении динамических нагрузок). </w:t>
            </w:r>
          </w:p>
        </w:tc>
      </w:tr>
    </w:tbl>
    <w:p w14:paraId="3F2CD8F9" w14:textId="77777777" w:rsidR="006D23CF" w:rsidRPr="00272299" w:rsidRDefault="006D23CF">
      <w:pPr>
        <w:widowControl w:val="0"/>
        <w:autoSpaceDE w:val="0"/>
        <w:autoSpaceDN w:val="0"/>
        <w:adjustRightInd w:val="0"/>
        <w:spacing w:after="0" w:line="240" w:lineRule="auto"/>
        <w:rPr>
          <w:rFonts w:ascii="Times New Roman" w:hAnsi="Times New Roman"/>
          <w:sz w:val="24"/>
          <w:szCs w:val="24"/>
        </w:rPr>
      </w:pPr>
    </w:p>
    <w:p w14:paraId="368CA824" w14:textId="77777777" w:rsidR="006D23CF" w:rsidRPr="00272299" w:rsidRDefault="006D23CF">
      <w:pPr>
        <w:pStyle w:val="FORMATTEXT"/>
        <w:jc w:val="center"/>
        <w:rPr>
          <w:rFonts w:ascii="Times New Roman" w:hAnsi="Times New Roman" w:cs="Times New Roman"/>
        </w:rPr>
      </w:pPr>
      <w:r w:rsidRPr="00272299">
        <w:rPr>
          <w:rFonts w:ascii="Times New Roman" w:hAnsi="Times New Roman" w:cs="Times New Roman"/>
        </w:rPr>
        <w:t>     </w:t>
      </w:r>
    </w:p>
    <w:p w14:paraId="4D1B4531" w14:textId="77777777" w:rsidR="006D23CF" w:rsidRPr="00272299" w:rsidRDefault="006D23CF">
      <w:pPr>
        <w:pStyle w:val="FORMATTEXT"/>
        <w:jc w:val="center"/>
        <w:rPr>
          <w:rFonts w:ascii="Times New Roman" w:hAnsi="Times New Roman" w:cs="Times New Roman"/>
        </w:rPr>
      </w:pPr>
      <w:r w:rsidRPr="00272299">
        <w:rPr>
          <w:rFonts w:ascii="Times New Roman" w:hAnsi="Times New Roman" w:cs="Times New Roman"/>
          <w:b/>
          <w:bCs/>
        </w:rPr>
        <w:t xml:space="preserve">Параметры колебаний </w:t>
      </w:r>
      <w:r w:rsidRPr="00272299">
        <w:rPr>
          <w:rFonts w:ascii="Times New Roman" w:hAnsi="Times New Roman" w:cs="Times New Roman"/>
        </w:rPr>
        <w:t xml:space="preserve">  </w:t>
      </w:r>
    </w:p>
    <w:p w14:paraId="2A3A5A05" w14:textId="77777777" w:rsidR="006D23CF" w:rsidRPr="00272299" w:rsidRDefault="006D23CF">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500"/>
        <w:gridCol w:w="7440"/>
      </w:tblGrid>
      <w:tr w:rsidR="00272299" w:rsidRPr="00272299" w14:paraId="4F8E6811" w14:textId="77777777">
        <w:tblPrEx>
          <w:tblCellMar>
            <w:top w:w="0" w:type="dxa"/>
            <w:bottom w:w="0" w:type="dxa"/>
          </w:tblCellMar>
        </w:tblPrEx>
        <w:tc>
          <w:tcPr>
            <w:tcW w:w="1500" w:type="dxa"/>
            <w:tcBorders>
              <w:top w:val="nil"/>
              <w:left w:val="nil"/>
              <w:bottom w:val="nil"/>
              <w:right w:val="nil"/>
            </w:tcBorders>
            <w:tcMar>
              <w:top w:w="114" w:type="dxa"/>
              <w:left w:w="28" w:type="dxa"/>
              <w:bottom w:w="114" w:type="dxa"/>
              <w:right w:w="28" w:type="dxa"/>
            </w:tcMar>
          </w:tcPr>
          <w:p w14:paraId="1B9C36E7" w14:textId="0F9E1F1F" w:rsidR="006D23CF" w:rsidRPr="00272299" w:rsidRDefault="00A82502">
            <w:pPr>
              <w:widowControl w:val="0"/>
              <w:autoSpaceDE w:val="0"/>
              <w:autoSpaceDN w:val="0"/>
              <w:adjustRightInd w:val="0"/>
              <w:spacing w:after="0" w:line="240" w:lineRule="auto"/>
              <w:jc w:val="right"/>
              <w:rPr>
                <w:rFonts w:ascii="Times New Roman" w:hAnsi="Times New Roman"/>
                <w:sz w:val="24"/>
                <w:szCs w:val="24"/>
              </w:rPr>
            </w:pPr>
            <w:r w:rsidRPr="00272299">
              <w:rPr>
                <w:rFonts w:ascii="Times New Roman" w:hAnsi="Times New Roman"/>
                <w:noProof/>
                <w:position w:val="-7"/>
                <w:sz w:val="24"/>
                <w:szCs w:val="24"/>
              </w:rPr>
              <w:drawing>
                <wp:inline distT="0" distB="0" distL="0" distR="0" wp14:anchorId="5A7B48C2" wp14:editId="7AA10DDF">
                  <wp:extent cx="122555" cy="143510"/>
                  <wp:effectExtent l="0" t="0" r="0" b="0"/>
                  <wp:docPr id="1062" name="Рисунок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p>
        </w:tc>
        <w:tc>
          <w:tcPr>
            <w:tcW w:w="7440" w:type="dxa"/>
            <w:tcBorders>
              <w:top w:val="nil"/>
              <w:left w:val="nil"/>
              <w:bottom w:val="nil"/>
              <w:right w:val="nil"/>
            </w:tcBorders>
            <w:tcMar>
              <w:top w:w="114" w:type="dxa"/>
              <w:left w:w="28" w:type="dxa"/>
              <w:bottom w:w="114" w:type="dxa"/>
              <w:right w:w="28" w:type="dxa"/>
            </w:tcMar>
          </w:tcPr>
          <w:p w14:paraId="52F30187"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амплитуда колебаний фундамента;</w:t>
            </w:r>
          </w:p>
        </w:tc>
      </w:tr>
      <w:tr w:rsidR="00272299" w:rsidRPr="00272299" w14:paraId="7226FA73" w14:textId="77777777">
        <w:tblPrEx>
          <w:tblCellMar>
            <w:top w:w="0" w:type="dxa"/>
            <w:bottom w:w="0" w:type="dxa"/>
          </w:tblCellMar>
        </w:tblPrEx>
        <w:tc>
          <w:tcPr>
            <w:tcW w:w="1500" w:type="dxa"/>
            <w:tcBorders>
              <w:top w:val="nil"/>
              <w:left w:val="nil"/>
              <w:bottom w:val="nil"/>
              <w:right w:val="nil"/>
            </w:tcBorders>
            <w:tcMar>
              <w:top w:w="114" w:type="dxa"/>
              <w:left w:w="28" w:type="dxa"/>
              <w:bottom w:w="114" w:type="dxa"/>
              <w:right w:w="28" w:type="dxa"/>
            </w:tcMar>
          </w:tcPr>
          <w:p w14:paraId="253B2DB8" w14:textId="396F1359" w:rsidR="006D23CF" w:rsidRPr="00272299" w:rsidRDefault="00A82502">
            <w:pPr>
              <w:widowControl w:val="0"/>
              <w:autoSpaceDE w:val="0"/>
              <w:autoSpaceDN w:val="0"/>
              <w:adjustRightInd w:val="0"/>
              <w:spacing w:after="0" w:line="240" w:lineRule="auto"/>
              <w:jc w:val="right"/>
              <w:rPr>
                <w:rFonts w:ascii="Times New Roman" w:hAnsi="Times New Roman"/>
                <w:sz w:val="24"/>
                <w:szCs w:val="24"/>
              </w:rPr>
            </w:pPr>
            <w:r w:rsidRPr="00272299">
              <w:rPr>
                <w:rFonts w:ascii="Times New Roman" w:hAnsi="Times New Roman"/>
                <w:noProof/>
                <w:position w:val="-11"/>
                <w:sz w:val="24"/>
                <w:szCs w:val="24"/>
              </w:rPr>
              <w:drawing>
                <wp:inline distT="0" distB="0" distL="0" distR="0" wp14:anchorId="46A315BD" wp14:editId="24570532">
                  <wp:extent cx="191135" cy="231775"/>
                  <wp:effectExtent l="0" t="0" r="0" b="0"/>
                  <wp:docPr id="1063" name="Рисунок 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p>
        </w:tc>
        <w:tc>
          <w:tcPr>
            <w:tcW w:w="7440" w:type="dxa"/>
            <w:tcBorders>
              <w:top w:val="nil"/>
              <w:left w:val="nil"/>
              <w:bottom w:val="nil"/>
              <w:right w:val="nil"/>
            </w:tcBorders>
            <w:tcMar>
              <w:top w:w="114" w:type="dxa"/>
              <w:left w:w="28" w:type="dxa"/>
              <w:bottom w:w="114" w:type="dxa"/>
              <w:right w:w="28" w:type="dxa"/>
            </w:tcMar>
          </w:tcPr>
          <w:p w14:paraId="6A55A1A4"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предельно допустимая амплитуда колебаний;</w:t>
            </w:r>
          </w:p>
        </w:tc>
      </w:tr>
      <w:tr w:rsidR="00272299" w:rsidRPr="00272299" w14:paraId="740F7314" w14:textId="77777777">
        <w:tblPrEx>
          <w:tblCellMar>
            <w:top w:w="0" w:type="dxa"/>
            <w:bottom w:w="0" w:type="dxa"/>
          </w:tblCellMar>
        </w:tblPrEx>
        <w:tc>
          <w:tcPr>
            <w:tcW w:w="1500" w:type="dxa"/>
            <w:tcBorders>
              <w:top w:val="nil"/>
              <w:left w:val="nil"/>
              <w:bottom w:val="nil"/>
              <w:right w:val="nil"/>
            </w:tcBorders>
            <w:tcMar>
              <w:top w:w="114" w:type="dxa"/>
              <w:left w:w="28" w:type="dxa"/>
              <w:bottom w:w="114" w:type="dxa"/>
              <w:right w:w="28" w:type="dxa"/>
            </w:tcMar>
          </w:tcPr>
          <w:p w14:paraId="5C6300DE" w14:textId="55BDF30D" w:rsidR="006D23CF" w:rsidRPr="00272299" w:rsidRDefault="00A82502">
            <w:pPr>
              <w:widowControl w:val="0"/>
              <w:autoSpaceDE w:val="0"/>
              <w:autoSpaceDN w:val="0"/>
              <w:adjustRightInd w:val="0"/>
              <w:spacing w:after="0" w:line="240" w:lineRule="auto"/>
              <w:jc w:val="right"/>
              <w:rPr>
                <w:rFonts w:ascii="Times New Roman" w:hAnsi="Times New Roman"/>
                <w:sz w:val="24"/>
                <w:szCs w:val="24"/>
              </w:rPr>
            </w:pPr>
            <w:r w:rsidRPr="00272299">
              <w:rPr>
                <w:rFonts w:ascii="Times New Roman" w:hAnsi="Times New Roman"/>
                <w:noProof/>
                <w:position w:val="-11"/>
                <w:sz w:val="24"/>
                <w:szCs w:val="24"/>
              </w:rPr>
              <w:drawing>
                <wp:inline distT="0" distB="0" distL="0" distR="0" wp14:anchorId="7985D6A3" wp14:editId="51917EE5">
                  <wp:extent cx="184150" cy="231775"/>
                  <wp:effectExtent l="0" t="0" r="0" b="0"/>
                  <wp:docPr id="1064" name="Рисунок 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p>
        </w:tc>
        <w:tc>
          <w:tcPr>
            <w:tcW w:w="7440" w:type="dxa"/>
            <w:tcBorders>
              <w:top w:val="nil"/>
              <w:left w:val="nil"/>
              <w:bottom w:val="nil"/>
              <w:right w:val="nil"/>
            </w:tcBorders>
            <w:tcMar>
              <w:top w:w="114" w:type="dxa"/>
              <w:left w:w="28" w:type="dxa"/>
              <w:bottom w:w="114" w:type="dxa"/>
              <w:right w:w="28" w:type="dxa"/>
            </w:tcMar>
          </w:tcPr>
          <w:p w14:paraId="5D251E7C"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амплитуда колебаний грунта;</w:t>
            </w:r>
          </w:p>
        </w:tc>
      </w:tr>
      <w:tr w:rsidR="00272299" w:rsidRPr="00272299" w14:paraId="61095D9E" w14:textId="77777777">
        <w:tblPrEx>
          <w:tblCellMar>
            <w:top w:w="0" w:type="dxa"/>
            <w:bottom w:w="0" w:type="dxa"/>
          </w:tblCellMar>
        </w:tblPrEx>
        <w:tc>
          <w:tcPr>
            <w:tcW w:w="1500" w:type="dxa"/>
            <w:tcBorders>
              <w:top w:val="nil"/>
              <w:left w:val="nil"/>
              <w:bottom w:val="nil"/>
              <w:right w:val="nil"/>
            </w:tcBorders>
            <w:tcMar>
              <w:top w:w="114" w:type="dxa"/>
              <w:left w:w="28" w:type="dxa"/>
              <w:bottom w:w="114" w:type="dxa"/>
              <w:right w:w="28" w:type="dxa"/>
            </w:tcMar>
          </w:tcPr>
          <w:p w14:paraId="0FBEC606" w14:textId="2D6E729C" w:rsidR="006D23CF" w:rsidRPr="00272299" w:rsidRDefault="00A82502">
            <w:pPr>
              <w:pStyle w:val="FORMATTEXT"/>
              <w:jc w:val="right"/>
              <w:rPr>
                <w:rFonts w:ascii="Times New Roman" w:hAnsi="Times New Roman" w:cs="Times New Roman"/>
                <w:sz w:val="18"/>
                <w:szCs w:val="18"/>
              </w:rPr>
            </w:pPr>
            <w:r w:rsidRPr="00272299">
              <w:rPr>
                <w:rFonts w:ascii="Times New Roman" w:hAnsi="Times New Roman" w:cs="Times New Roman"/>
                <w:noProof/>
                <w:position w:val="-10"/>
                <w:sz w:val="18"/>
                <w:szCs w:val="18"/>
              </w:rPr>
              <w:drawing>
                <wp:inline distT="0" distB="0" distL="0" distR="0" wp14:anchorId="1E882965" wp14:editId="051C657F">
                  <wp:extent cx="191135" cy="218440"/>
                  <wp:effectExtent l="0" t="0" r="0" b="0"/>
                  <wp:docPr id="1065" name="Рисунок 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006D23CF" w:rsidRPr="00272299">
              <w:rPr>
                <w:rFonts w:ascii="Times New Roman" w:hAnsi="Times New Roman" w:cs="Times New Roman"/>
                <w:sz w:val="18"/>
                <w:szCs w:val="18"/>
              </w:rPr>
              <w:t xml:space="preserve">, </w:t>
            </w:r>
            <w:r w:rsidRPr="00272299">
              <w:rPr>
                <w:rFonts w:ascii="Times New Roman" w:hAnsi="Times New Roman" w:cs="Times New Roman"/>
                <w:noProof/>
                <w:position w:val="-11"/>
                <w:sz w:val="18"/>
                <w:szCs w:val="18"/>
              </w:rPr>
              <w:drawing>
                <wp:inline distT="0" distB="0" distL="0" distR="0" wp14:anchorId="68A8DD08" wp14:editId="2402F7CA">
                  <wp:extent cx="191135" cy="231775"/>
                  <wp:effectExtent l="0" t="0" r="0" b="0"/>
                  <wp:docPr id="1066" name="Рисунок 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006D23CF" w:rsidRPr="00272299">
              <w:rPr>
                <w:rFonts w:ascii="Times New Roman" w:hAnsi="Times New Roman" w:cs="Times New Roman"/>
                <w:sz w:val="18"/>
                <w:szCs w:val="18"/>
              </w:rPr>
              <w:t xml:space="preserve">, </w:t>
            </w:r>
            <w:r w:rsidRPr="00272299">
              <w:rPr>
                <w:rFonts w:ascii="Times New Roman" w:hAnsi="Times New Roman" w:cs="Times New Roman"/>
                <w:noProof/>
                <w:position w:val="-11"/>
                <w:sz w:val="18"/>
                <w:szCs w:val="18"/>
              </w:rPr>
              <w:drawing>
                <wp:inline distT="0" distB="0" distL="0" distR="0" wp14:anchorId="313477D7" wp14:editId="5A647E7D">
                  <wp:extent cx="198120" cy="238760"/>
                  <wp:effectExtent l="0" t="0" r="0" b="0"/>
                  <wp:docPr id="1067" name="Рисунок 1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006D23CF" w:rsidRPr="00272299">
              <w:rPr>
                <w:rFonts w:ascii="Times New Roman" w:hAnsi="Times New Roman" w:cs="Times New Roman"/>
                <w:sz w:val="18"/>
                <w:szCs w:val="18"/>
              </w:rPr>
              <w:t xml:space="preserve">, </w:t>
            </w:r>
            <w:r w:rsidRPr="00272299">
              <w:rPr>
                <w:rFonts w:ascii="Times New Roman" w:hAnsi="Times New Roman" w:cs="Times New Roman"/>
                <w:noProof/>
                <w:position w:val="-11"/>
                <w:sz w:val="18"/>
                <w:szCs w:val="18"/>
              </w:rPr>
              <w:drawing>
                <wp:inline distT="0" distB="0" distL="0" distR="0" wp14:anchorId="44E63737" wp14:editId="217909C7">
                  <wp:extent cx="218440" cy="238760"/>
                  <wp:effectExtent l="0" t="0" r="0" b="0"/>
                  <wp:docPr id="1068" name="Рисунок 1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8"/>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p>
        </w:tc>
        <w:tc>
          <w:tcPr>
            <w:tcW w:w="7440" w:type="dxa"/>
            <w:tcBorders>
              <w:top w:val="nil"/>
              <w:left w:val="nil"/>
              <w:bottom w:val="nil"/>
              <w:right w:val="nil"/>
            </w:tcBorders>
            <w:tcMar>
              <w:top w:w="114" w:type="dxa"/>
              <w:left w:w="28" w:type="dxa"/>
              <w:bottom w:w="114" w:type="dxa"/>
              <w:right w:w="28" w:type="dxa"/>
            </w:tcMar>
          </w:tcPr>
          <w:p w14:paraId="24BF7C1E"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составляющие амплитуды колебаний, соответственно вертикальная, горизонтальная, вращательные относительно горизонтальной и вертикальной осей;</w:t>
            </w:r>
          </w:p>
        </w:tc>
      </w:tr>
      <w:tr w:rsidR="00272299" w:rsidRPr="00272299" w14:paraId="3C851807" w14:textId="77777777">
        <w:tblPrEx>
          <w:tblCellMar>
            <w:top w:w="0" w:type="dxa"/>
            <w:bottom w:w="0" w:type="dxa"/>
          </w:tblCellMar>
        </w:tblPrEx>
        <w:tc>
          <w:tcPr>
            <w:tcW w:w="1500" w:type="dxa"/>
            <w:tcBorders>
              <w:top w:val="nil"/>
              <w:left w:val="nil"/>
              <w:bottom w:val="nil"/>
              <w:right w:val="nil"/>
            </w:tcBorders>
            <w:tcMar>
              <w:top w:w="114" w:type="dxa"/>
              <w:left w:w="28" w:type="dxa"/>
              <w:bottom w:w="114" w:type="dxa"/>
              <w:right w:w="28" w:type="dxa"/>
            </w:tcMar>
          </w:tcPr>
          <w:p w14:paraId="3F59649E" w14:textId="00ABEF25" w:rsidR="006D23CF" w:rsidRPr="00272299" w:rsidRDefault="00A82502">
            <w:pPr>
              <w:widowControl w:val="0"/>
              <w:autoSpaceDE w:val="0"/>
              <w:autoSpaceDN w:val="0"/>
              <w:adjustRightInd w:val="0"/>
              <w:spacing w:after="0" w:line="240" w:lineRule="auto"/>
              <w:jc w:val="right"/>
              <w:rPr>
                <w:rFonts w:ascii="Times New Roman" w:hAnsi="Times New Roman"/>
                <w:sz w:val="24"/>
                <w:szCs w:val="24"/>
              </w:rPr>
            </w:pPr>
            <w:r w:rsidRPr="00272299">
              <w:rPr>
                <w:rFonts w:ascii="Times New Roman" w:hAnsi="Times New Roman"/>
                <w:noProof/>
                <w:position w:val="-7"/>
                <w:sz w:val="24"/>
                <w:szCs w:val="24"/>
              </w:rPr>
              <w:drawing>
                <wp:inline distT="0" distB="0" distL="0" distR="0" wp14:anchorId="4EE11717" wp14:editId="75F2DA41">
                  <wp:extent cx="143510" cy="143510"/>
                  <wp:effectExtent l="0" t="0" r="0" b="0"/>
                  <wp:docPr id="1069" name="Рисунок 1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tc>
        <w:tc>
          <w:tcPr>
            <w:tcW w:w="7440" w:type="dxa"/>
            <w:tcBorders>
              <w:top w:val="nil"/>
              <w:left w:val="nil"/>
              <w:bottom w:val="nil"/>
              <w:right w:val="nil"/>
            </w:tcBorders>
            <w:tcMar>
              <w:top w:w="114" w:type="dxa"/>
              <w:left w:w="28" w:type="dxa"/>
              <w:bottom w:w="114" w:type="dxa"/>
              <w:right w:w="28" w:type="dxa"/>
            </w:tcMar>
          </w:tcPr>
          <w:p w14:paraId="6375E2A7"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угловая частота вынужденных колебаний;</w:t>
            </w:r>
          </w:p>
        </w:tc>
      </w:tr>
      <w:tr w:rsidR="00272299" w:rsidRPr="00272299" w14:paraId="0D152008" w14:textId="77777777">
        <w:tblPrEx>
          <w:tblCellMar>
            <w:top w:w="0" w:type="dxa"/>
            <w:bottom w:w="0" w:type="dxa"/>
          </w:tblCellMar>
        </w:tblPrEx>
        <w:tc>
          <w:tcPr>
            <w:tcW w:w="1500" w:type="dxa"/>
            <w:tcBorders>
              <w:top w:val="nil"/>
              <w:left w:val="nil"/>
              <w:bottom w:val="nil"/>
              <w:right w:val="nil"/>
            </w:tcBorders>
            <w:tcMar>
              <w:top w:w="114" w:type="dxa"/>
              <w:left w:w="28" w:type="dxa"/>
              <w:bottom w:w="114" w:type="dxa"/>
              <w:right w:w="28" w:type="dxa"/>
            </w:tcMar>
          </w:tcPr>
          <w:p w14:paraId="58F7ABF1" w14:textId="5998F865" w:rsidR="006D23CF" w:rsidRPr="00272299" w:rsidRDefault="00A82502">
            <w:pPr>
              <w:widowControl w:val="0"/>
              <w:autoSpaceDE w:val="0"/>
              <w:autoSpaceDN w:val="0"/>
              <w:adjustRightInd w:val="0"/>
              <w:spacing w:after="0" w:line="240" w:lineRule="auto"/>
              <w:jc w:val="right"/>
              <w:rPr>
                <w:rFonts w:ascii="Times New Roman" w:hAnsi="Times New Roman"/>
                <w:sz w:val="24"/>
                <w:szCs w:val="24"/>
              </w:rPr>
            </w:pPr>
            <w:r w:rsidRPr="00272299">
              <w:rPr>
                <w:rFonts w:ascii="Times New Roman" w:hAnsi="Times New Roman"/>
                <w:noProof/>
                <w:position w:val="-10"/>
                <w:sz w:val="24"/>
                <w:szCs w:val="24"/>
              </w:rPr>
              <w:drawing>
                <wp:inline distT="0" distB="0" distL="0" distR="0" wp14:anchorId="2C3FAC97" wp14:editId="657877CE">
                  <wp:extent cx="184150" cy="218440"/>
                  <wp:effectExtent l="0" t="0" r="0" b="0"/>
                  <wp:docPr id="1070" name="Рисунок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0"/>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84150" cy="218440"/>
                          </a:xfrm>
                          <a:prstGeom prst="rect">
                            <a:avLst/>
                          </a:prstGeom>
                          <a:noFill/>
                          <a:ln>
                            <a:noFill/>
                          </a:ln>
                        </pic:spPr>
                      </pic:pic>
                    </a:graphicData>
                  </a:graphic>
                </wp:inline>
              </w:drawing>
            </w:r>
          </w:p>
        </w:tc>
        <w:tc>
          <w:tcPr>
            <w:tcW w:w="7440" w:type="dxa"/>
            <w:tcBorders>
              <w:top w:val="nil"/>
              <w:left w:val="nil"/>
              <w:bottom w:val="nil"/>
              <w:right w:val="nil"/>
            </w:tcBorders>
            <w:tcMar>
              <w:top w:w="114" w:type="dxa"/>
              <w:left w:w="28" w:type="dxa"/>
              <w:bottom w:w="114" w:type="dxa"/>
              <w:right w:w="28" w:type="dxa"/>
            </w:tcMar>
          </w:tcPr>
          <w:p w14:paraId="308C2FDE"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частота вращения, об/мин;</w:t>
            </w:r>
          </w:p>
        </w:tc>
      </w:tr>
      <w:tr w:rsidR="00272299" w:rsidRPr="00272299" w14:paraId="4BD2DBCC" w14:textId="77777777">
        <w:tblPrEx>
          <w:tblCellMar>
            <w:top w:w="0" w:type="dxa"/>
            <w:bottom w:w="0" w:type="dxa"/>
          </w:tblCellMar>
        </w:tblPrEx>
        <w:tc>
          <w:tcPr>
            <w:tcW w:w="1500" w:type="dxa"/>
            <w:tcBorders>
              <w:top w:val="nil"/>
              <w:left w:val="nil"/>
              <w:bottom w:val="nil"/>
              <w:right w:val="nil"/>
            </w:tcBorders>
            <w:tcMar>
              <w:top w:w="114" w:type="dxa"/>
              <w:left w:w="28" w:type="dxa"/>
              <w:bottom w:w="114" w:type="dxa"/>
              <w:right w:w="28" w:type="dxa"/>
            </w:tcMar>
          </w:tcPr>
          <w:p w14:paraId="7E7A9836" w14:textId="5FBC047E" w:rsidR="006D23CF" w:rsidRPr="00272299" w:rsidRDefault="00A82502">
            <w:pPr>
              <w:widowControl w:val="0"/>
              <w:autoSpaceDE w:val="0"/>
              <w:autoSpaceDN w:val="0"/>
              <w:adjustRightInd w:val="0"/>
              <w:spacing w:after="0" w:line="240" w:lineRule="auto"/>
              <w:jc w:val="right"/>
              <w:rPr>
                <w:rFonts w:ascii="Times New Roman" w:hAnsi="Times New Roman"/>
                <w:sz w:val="24"/>
                <w:szCs w:val="24"/>
              </w:rPr>
            </w:pPr>
            <w:r w:rsidRPr="00272299">
              <w:rPr>
                <w:rFonts w:ascii="Times New Roman" w:hAnsi="Times New Roman"/>
                <w:noProof/>
                <w:position w:val="-7"/>
                <w:sz w:val="24"/>
                <w:szCs w:val="24"/>
              </w:rPr>
              <w:drawing>
                <wp:inline distT="0" distB="0" distL="0" distR="0" wp14:anchorId="21CCF187" wp14:editId="3AD6DBD3">
                  <wp:extent cx="116205" cy="143510"/>
                  <wp:effectExtent l="0" t="0" r="0" b="0"/>
                  <wp:docPr id="1071" name="Рисунок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1"/>
                          <pic:cNvPicPr>
                            <a:picLocks noChangeAspect="1" noChangeArrowheads="1"/>
                          </pic:cNvPicPr>
                        </pic:nvPicPr>
                        <pic:blipFill>
                          <a:blip r:embed="rId360">
                            <a:extLst>
                              <a:ext uri="{28A0092B-C50C-407E-A947-70E740481C1C}">
                                <a14:useLocalDpi xmlns:a14="http://schemas.microsoft.com/office/drawing/2010/main" val="0"/>
                              </a:ext>
                            </a:extLst>
                          </a:blip>
                          <a:srcRect/>
                          <a:stretch>
                            <a:fillRect/>
                          </a:stretch>
                        </pic:blipFill>
                        <pic:spPr bwMode="auto">
                          <a:xfrm>
                            <a:off x="0" y="0"/>
                            <a:ext cx="116205" cy="143510"/>
                          </a:xfrm>
                          <a:prstGeom prst="rect">
                            <a:avLst/>
                          </a:prstGeom>
                          <a:noFill/>
                          <a:ln>
                            <a:noFill/>
                          </a:ln>
                        </pic:spPr>
                      </pic:pic>
                    </a:graphicData>
                  </a:graphic>
                </wp:inline>
              </w:drawing>
            </w:r>
          </w:p>
        </w:tc>
        <w:tc>
          <w:tcPr>
            <w:tcW w:w="7440" w:type="dxa"/>
            <w:tcBorders>
              <w:top w:val="nil"/>
              <w:left w:val="nil"/>
              <w:bottom w:val="nil"/>
              <w:right w:val="nil"/>
            </w:tcBorders>
            <w:tcMar>
              <w:top w:w="114" w:type="dxa"/>
              <w:left w:w="28" w:type="dxa"/>
              <w:bottom w:w="114" w:type="dxa"/>
              <w:right w:w="28" w:type="dxa"/>
            </w:tcMar>
          </w:tcPr>
          <w:p w14:paraId="402E507F"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скорость падающих частей;</w:t>
            </w:r>
          </w:p>
        </w:tc>
      </w:tr>
      <w:tr w:rsidR="00272299" w:rsidRPr="00272299" w14:paraId="77288989" w14:textId="77777777">
        <w:tblPrEx>
          <w:tblCellMar>
            <w:top w:w="0" w:type="dxa"/>
            <w:bottom w:w="0" w:type="dxa"/>
          </w:tblCellMar>
        </w:tblPrEx>
        <w:tc>
          <w:tcPr>
            <w:tcW w:w="1500" w:type="dxa"/>
            <w:tcBorders>
              <w:top w:val="nil"/>
              <w:left w:val="nil"/>
              <w:bottom w:val="nil"/>
              <w:right w:val="nil"/>
            </w:tcBorders>
            <w:tcMar>
              <w:top w:w="114" w:type="dxa"/>
              <w:left w:w="28" w:type="dxa"/>
              <w:bottom w:w="114" w:type="dxa"/>
              <w:right w:w="28" w:type="dxa"/>
            </w:tcMar>
          </w:tcPr>
          <w:p w14:paraId="7346FBC5" w14:textId="44CC904D" w:rsidR="006D23CF" w:rsidRPr="00272299" w:rsidRDefault="00A82502">
            <w:pPr>
              <w:widowControl w:val="0"/>
              <w:autoSpaceDE w:val="0"/>
              <w:autoSpaceDN w:val="0"/>
              <w:adjustRightInd w:val="0"/>
              <w:spacing w:after="0" w:line="240" w:lineRule="auto"/>
              <w:jc w:val="right"/>
              <w:rPr>
                <w:rFonts w:ascii="Times New Roman" w:hAnsi="Times New Roman"/>
                <w:sz w:val="24"/>
                <w:szCs w:val="24"/>
              </w:rPr>
            </w:pPr>
            <w:r w:rsidRPr="00272299">
              <w:rPr>
                <w:rFonts w:ascii="Times New Roman" w:hAnsi="Times New Roman"/>
                <w:noProof/>
                <w:position w:val="-7"/>
                <w:sz w:val="24"/>
                <w:szCs w:val="24"/>
              </w:rPr>
              <w:drawing>
                <wp:inline distT="0" distB="0" distL="0" distR="0" wp14:anchorId="4E5A8542" wp14:editId="2143E59E">
                  <wp:extent cx="116205" cy="143510"/>
                  <wp:effectExtent l="0" t="0" r="0" b="0"/>
                  <wp:docPr id="1072" name="Рисунок 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116205" cy="143510"/>
                          </a:xfrm>
                          <a:prstGeom prst="rect">
                            <a:avLst/>
                          </a:prstGeom>
                          <a:noFill/>
                          <a:ln>
                            <a:noFill/>
                          </a:ln>
                        </pic:spPr>
                      </pic:pic>
                    </a:graphicData>
                  </a:graphic>
                </wp:inline>
              </w:drawing>
            </w:r>
          </w:p>
        </w:tc>
        <w:tc>
          <w:tcPr>
            <w:tcW w:w="7440" w:type="dxa"/>
            <w:tcBorders>
              <w:top w:val="nil"/>
              <w:left w:val="nil"/>
              <w:bottom w:val="nil"/>
              <w:right w:val="nil"/>
            </w:tcBorders>
            <w:tcMar>
              <w:top w:w="114" w:type="dxa"/>
              <w:left w:w="28" w:type="dxa"/>
              <w:bottom w:w="114" w:type="dxa"/>
              <w:right w:w="28" w:type="dxa"/>
            </w:tcMar>
          </w:tcPr>
          <w:p w14:paraId="0535AC88"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коэффициент восстановления скорости удара;</w:t>
            </w:r>
          </w:p>
        </w:tc>
      </w:tr>
      <w:tr w:rsidR="00272299" w:rsidRPr="00272299" w14:paraId="1A37EC25" w14:textId="77777777">
        <w:tblPrEx>
          <w:tblCellMar>
            <w:top w:w="0" w:type="dxa"/>
            <w:bottom w:w="0" w:type="dxa"/>
          </w:tblCellMar>
        </w:tblPrEx>
        <w:tc>
          <w:tcPr>
            <w:tcW w:w="1500" w:type="dxa"/>
            <w:tcBorders>
              <w:top w:val="nil"/>
              <w:left w:val="nil"/>
              <w:bottom w:val="nil"/>
              <w:right w:val="nil"/>
            </w:tcBorders>
            <w:tcMar>
              <w:top w:w="114" w:type="dxa"/>
              <w:left w:w="28" w:type="dxa"/>
              <w:bottom w:w="114" w:type="dxa"/>
              <w:right w:w="28" w:type="dxa"/>
            </w:tcMar>
          </w:tcPr>
          <w:p w14:paraId="69314C72" w14:textId="2DACFCCC" w:rsidR="006D23CF" w:rsidRPr="00272299" w:rsidRDefault="00A82502">
            <w:pPr>
              <w:widowControl w:val="0"/>
              <w:autoSpaceDE w:val="0"/>
              <w:autoSpaceDN w:val="0"/>
              <w:adjustRightInd w:val="0"/>
              <w:spacing w:after="0" w:line="240" w:lineRule="auto"/>
              <w:jc w:val="right"/>
              <w:rPr>
                <w:rFonts w:ascii="Times New Roman" w:hAnsi="Times New Roman"/>
                <w:sz w:val="24"/>
                <w:szCs w:val="24"/>
              </w:rPr>
            </w:pPr>
            <w:r w:rsidRPr="00272299">
              <w:rPr>
                <w:rFonts w:ascii="Times New Roman" w:hAnsi="Times New Roman"/>
                <w:noProof/>
                <w:position w:val="-8"/>
                <w:sz w:val="24"/>
                <w:szCs w:val="24"/>
              </w:rPr>
              <w:drawing>
                <wp:inline distT="0" distB="0" distL="0" distR="0" wp14:anchorId="01B71E2E" wp14:editId="4C3523D8">
                  <wp:extent cx="143510" cy="163830"/>
                  <wp:effectExtent l="0" t="0" r="0" b="0"/>
                  <wp:docPr id="1073" name="Рисунок 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p>
        </w:tc>
        <w:tc>
          <w:tcPr>
            <w:tcW w:w="7440" w:type="dxa"/>
            <w:tcBorders>
              <w:top w:val="nil"/>
              <w:left w:val="nil"/>
              <w:bottom w:val="nil"/>
              <w:right w:val="nil"/>
            </w:tcBorders>
            <w:tcMar>
              <w:top w:w="114" w:type="dxa"/>
              <w:left w:w="28" w:type="dxa"/>
              <w:bottom w:w="114" w:type="dxa"/>
              <w:right w:w="28" w:type="dxa"/>
            </w:tcMar>
          </w:tcPr>
          <w:p w14:paraId="234E9F09" w14:textId="61215E76" w:rsidR="006D23CF" w:rsidRPr="00272299" w:rsidRDefault="006D23CF">
            <w:pPr>
              <w:pStyle w:val="FORMATTEXT"/>
              <w:rPr>
                <w:rFonts w:ascii="Times New Roman" w:hAnsi="Times New Roman" w:cs="Times New Roman"/>
                <w:sz w:val="18"/>
                <w:szCs w:val="18"/>
              </w:rPr>
            </w:pPr>
            <w:r w:rsidRPr="00272299">
              <w:rPr>
                <w:rFonts w:ascii="Times New Roman" w:hAnsi="Times New Roman" w:cs="Times New Roman"/>
                <w:sz w:val="18"/>
                <w:szCs w:val="18"/>
              </w:rPr>
              <w:t xml:space="preserve">- ускорение свободного падения, </w:t>
            </w:r>
            <w:r w:rsidR="00A82502" w:rsidRPr="00272299">
              <w:rPr>
                <w:rFonts w:ascii="Times New Roman" w:hAnsi="Times New Roman" w:cs="Times New Roman"/>
                <w:noProof/>
                <w:position w:val="-8"/>
                <w:sz w:val="18"/>
                <w:szCs w:val="18"/>
              </w:rPr>
              <w:drawing>
                <wp:inline distT="0" distB="0" distL="0" distR="0" wp14:anchorId="690D7F15" wp14:editId="79C04B9A">
                  <wp:extent cx="266065" cy="163830"/>
                  <wp:effectExtent l="0" t="0" r="0" b="0"/>
                  <wp:docPr id="1074" name="Рисунок 1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266065" cy="163830"/>
                          </a:xfrm>
                          <a:prstGeom prst="rect">
                            <a:avLst/>
                          </a:prstGeom>
                          <a:noFill/>
                          <a:ln>
                            <a:noFill/>
                          </a:ln>
                        </pic:spPr>
                      </pic:pic>
                    </a:graphicData>
                  </a:graphic>
                </wp:inline>
              </w:drawing>
            </w:r>
            <w:r w:rsidRPr="00272299">
              <w:rPr>
                <w:rFonts w:ascii="Times New Roman" w:hAnsi="Times New Roman" w:cs="Times New Roman"/>
                <w:sz w:val="18"/>
                <w:szCs w:val="18"/>
              </w:rPr>
              <w:t>9,81 м/с</w:t>
            </w:r>
            <w:r w:rsidR="00A82502" w:rsidRPr="00272299">
              <w:rPr>
                <w:rFonts w:ascii="Times New Roman" w:hAnsi="Times New Roman" w:cs="Times New Roman"/>
                <w:noProof/>
                <w:position w:val="-10"/>
                <w:sz w:val="18"/>
                <w:szCs w:val="18"/>
              </w:rPr>
              <w:drawing>
                <wp:inline distT="0" distB="0" distL="0" distR="0" wp14:anchorId="45D1478F" wp14:editId="0D4360E6">
                  <wp:extent cx="102235" cy="218440"/>
                  <wp:effectExtent l="0" t="0" r="0" b="0"/>
                  <wp:docPr id="1075" name="Рисунок 1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272299">
              <w:rPr>
                <w:rFonts w:ascii="Times New Roman" w:hAnsi="Times New Roman" w:cs="Times New Roman"/>
                <w:sz w:val="18"/>
                <w:szCs w:val="18"/>
              </w:rPr>
              <w:t xml:space="preserve">. </w:t>
            </w:r>
          </w:p>
        </w:tc>
      </w:tr>
    </w:tbl>
    <w:p w14:paraId="6E6B130B" w14:textId="77777777" w:rsidR="006D23CF" w:rsidRPr="00272299" w:rsidRDefault="006D23CF">
      <w:pPr>
        <w:widowControl w:val="0"/>
        <w:autoSpaceDE w:val="0"/>
        <w:autoSpaceDN w:val="0"/>
        <w:adjustRightInd w:val="0"/>
        <w:spacing w:after="0" w:line="240" w:lineRule="auto"/>
        <w:rPr>
          <w:rFonts w:ascii="Times New Roman" w:hAnsi="Times New Roman"/>
          <w:sz w:val="24"/>
          <w:szCs w:val="24"/>
        </w:rPr>
      </w:pPr>
    </w:p>
    <w:p w14:paraId="1CC67167" w14:textId="77777777" w:rsidR="006D23CF" w:rsidRPr="00272299" w:rsidRDefault="006D23CF">
      <w:pPr>
        <w:pStyle w:val="FORMATTEXT"/>
        <w:jc w:val="center"/>
        <w:rPr>
          <w:rFonts w:ascii="Times New Roman" w:hAnsi="Times New Roman" w:cs="Times New Roman"/>
        </w:rPr>
      </w:pPr>
      <w:r w:rsidRPr="00272299">
        <w:rPr>
          <w:rFonts w:ascii="Times New Roman" w:hAnsi="Times New Roman" w:cs="Times New Roman"/>
        </w:rPr>
        <w:t>     </w:t>
      </w:r>
    </w:p>
    <w:p w14:paraId="03F93F2F" w14:textId="77777777" w:rsidR="006D23CF" w:rsidRPr="00272299" w:rsidRDefault="006D23CF">
      <w:pPr>
        <w:pStyle w:val="FORMATTEXT"/>
        <w:jc w:val="center"/>
        <w:rPr>
          <w:rFonts w:ascii="Times New Roman" w:hAnsi="Times New Roman" w:cs="Times New Roman"/>
        </w:rPr>
      </w:pPr>
      <w:r w:rsidRPr="00272299">
        <w:rPr>
          <w:rFonts w:ascii="Times New Roman" w:hAnsi="Times New Roman" w:cs="Times New Roman"/>
          <w:b/>
          <w:bCs/>
        </w:rPr>
        <w:t xml:space="preserve">Характеристики системы фундамент-грунт </w:t>
      </w:r>
      <w:r w:rsidRPr="00272299">
        <w:rPr>
          <w:rFonts w:ascii="Times New Roman" w:hAnsi="Times New Roman" w:cs="Times New Roman"/>
        </w:rPr>
        <w:t xml:space="preserve">  </w:t>
      </w:r>
    </w:p>
    <w:p w14:paraId="0BF99B7C" w14:textId="77777777" w:rsidR="006D23CF" w:rsidRPr="00272299" w:rsidRDefault="006D23CF">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150"/>
        <w:gridCol w:w="6255"/>
      </w:tblGrid>
      <w:tr w:rsidR="00272299" w:rsidRPr="00272299" w14:paraId="50552AEE" w14:textId="77777777">
        <w:tblPrEx>
          <w:tblCellMar>
            <w:top w:w="0" w:type="dxa"/>
            <w:bottom w:w="0" w:type="dxa"/>
          </w:tblCellMar>
        </w:tblPrEx>
        <w:tc>
          <w:tcPr>
            <w:tcW w:w="3150" w:type="dxa"/>
            <w:tcBorders>
              <w:top w:val="nil"/>
              <w:left w:val="nil"/>
              <w:bottom w:val="nil"/>
              <w:right w:val="nil"/>
            </w:tcBorders>
            <w:tcMar>
              <w:top w:w="114" w:type="dxa"/>
              <w:left w:w="28" w:type="dxa"/>
              <w:bottom w:w="114" w:type="dxa"/>
              <w:right w:w="28" w:type="dxa"/>
            </w:tcMar>
          </w:tcPr>
          <w:p w14:paraId="01CE9A60" w14:textId="6C59B59E" w:rsidR="006D23CF" w:rsidRPr="00272299" w:rsidRDefault="00A82502">
            <w:pPr>
              <w:pStyle w:val="FORMATTEXT"/>
              <w:jc w:val="right"/>
              <w:rPr>
                <w:rFonts w:ascii="Times New Roman" w:hAnsi="Times New Roman" w:cs="Times New Roman"/>
                <w:sz w:val="18"/>
                <w:szCs w:val="18"/>
              </w:rPr>
            </w:pPr>
            <w:r w:rsidRPr="00272299">
              <w:rPr>
                <w:rFonts w:ascii="Times New Roman" w:hAnsi="Times New Roman" w:cs="Times New Roman"/>
                <w:noProof/>
                <w:position w:val="-10"/>
                <w:sz w:val="18"/>
                <w:szCs w:val="18"/>
              </w:rPr>
              <w:drawing>
                <wp:inline distT="0" distB="0" distL="0" distR="0" wp14:anchorId="08B31E42" wp14:editId="16022BDF">
                  <wp:extent cx="198120" cy="218440"/>
                  <wp:effectExtent l="0" t="0" r="0" b="0"/>
                  <wp:docPr id="1076" name="Рисунок 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006D23CF" w:rsidRPr="00272299">
              <w:rPr>
                <w:rFonts w:ascii="Times New Roman" w:hAnsi="Times New Roman" w:cs="Times New Roman"/>
                <w:sz w:val="18"/>
                <w:szCs w:val="18"/>
              </w:rPr>
              <w:t xml:space="preserve">, </w:t>
            </w:r>
            <w:r w:rsidRPr="00272299">
              <w:rPr>
                <w:rFonts w:ascii="Times New Roman" w:hAnsi="Times New Roman" w:cs="Times New Roman"/>
                <w:noProof/>
                <w:position w:val="-11"/>
                <w:sz w:val="18"/>
                <w:szCs w:val="18"/>
              </w:rPr>
              <w:drawing>
                <wp:inline distT="0" distB="0" distL="0" distR="0" wp14:anchorId="5A9C6D44" wp14:editId="0AE0EB9B">
                  <wp:extent cx="218440" cy="238760"/>
                  <wp:effectExtent l="0" t="0" r="0" b="0"/>
                  <wp:docPr id="1077" name="Рисунок 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006D23CF" w:rsidRPr="00272299">
              <w:rPr>
                <w:rFonts w:ascii="Times New Roman" w:hAnsi="Times New Roman" w:cs="Times New Roman"/>
                <w:sz w:val="18"/>
                <w:szCs w:val="18"/>
              </w:rPr>
              <w:t xml:space="preserve">, </w:t>
            </w:r>
            <w:r w:rsidRPr="00272299">
              <w:rPr>
                <w:rFonts w:ascii="Times New Roman" w:hAnsi="Times New Roman" w:cs="Times New Roman"/>
                <w:noProof/>
                <w:position w:val="-11"/>
                <w:sz w:val="18"/>
                <w:szCs w:val="18"/>
              </w:rPr>
              <w:drawing>
                <wp:inline distT="0" distB="0" distL="0" distR="0" wp14:anchorId="3E18B8BF" wp14:editId="0262314F">
                  <wp:extent cx="218440" cy="231775"/>
                  <wp:effectExtent l="0" t="0" r="0" b="0"/>
                  <wp:docPr id="1078" name="Рисунок 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006D23CF" w:rsidRPr="00272299">
              <w:rPr>
                <w:rFonts w:ascii="Times New Roman" w:hAnsi="Times New Roman" w:cs="Times New Roman"/>
                <w:sz w:val="18"/>
                <w:szCs w:val="18"/>
              </w:rPr>
              <w:t xml:space="preserve">, </w:t>
            </w:r>
            <w:r w:rsidRPr="00272299">
              <w:rPr>
                <w:rFonts w:ascii="Times New Roman" w:hAnsi="Times New Roman" w:cs="Times New Roman"/>
                <w:noProof/>
                <w:position w:val="-11"/>
                <w:sz w:val="18"/>
                <w:szCs w:val="18"/>
              </w:rPr>
              <w:drawing>
                <wp:inline distT="0" distB="0" distL="0" distR="0" wp14:anchorId="55745891" wp14:editId="5E7696B2">
                  <wp:extent cx="231775" cy="238760"/>
                  <wp:effectExtent l="0" t="0" r="0" b="0"/>
                  <wp:docPr id="1079" name="Рисунок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p>
        </w:tc>
        <w:tc>
          <w:tcPr>
            <w:tcW w:w="6255" w:type="dxa"/>
            <w:tcBorders>
              <w:top w:val="nil"/>
              <w:left w:val="nil"/>
              <w:bottom w:val="nil"/>
              <w:right w:val="nil"/>
            </w:tcBorders>
            <w:tcMar>
              <w:top w:w="114" w:type="dxa"/>
              <w:left w:w="28" w:type="dxa"/>
              <w:bottom w:w="114" w:type="dxa"/>
              <w:right w:w="28" w:type="dxa"/>
            </w:tcMar>
          </w:tcPr>
          <w:p w14:paraId="6E04FC6F"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коэффициенты упругого равномерного и неравномерного сжатия и сдвига соответственно;</w:t>
            </w:r>
          </w:p>
        </w:tc>
      </w:tr>
      <w:tr w:rsidR="00272299" w:rsidRPr="00272299" w14:paraId="41978EF0" w14:textId="77777777">
        <w:tblPrEx>
          <w:tblCellMar>
            <w:top w:w="0" w:type="dxa"/>
            <w:bottom w:w="0" w:type="dxa"/>
          </w:tblCellMar>
        </w:tblPrEx>
        <w:tc>
          <w:tcPr>
            <w:tcW w:w="3150" w:type="dxa"/>
            <w:tcBorders>
              <w:top w:val="nil"/>
              <w:left w:val="nil"/>
              <w:bottom w:val="nil"/>
              <w:right w:val="nil"/>
            </w:tcBorders>
            <w:tcMar>
              <w:top w:w="114" w:type="dxa"/>
              <w:left w:w="28" w:type="dxa"/>
              <w:bottom w:w="114" w:type="dxa"/>
              <w:right w:w="28" w:type="dxa"/>
            </w:tcMar>
          </w:tcPr>
          <w:p w14:paraId="6E5CDFEC" w14:textId="478D5430" w:rsidR="006D23CF" w:rsidRPr="00272299" w:rsidRDefault="00A82502">
            <w:pPr>
              <w:pStyle w:val="FORMATTEXT"/>
              <w:jc w:val="right"/>
              <w:rPr>
                <w:rFonts w:ascii="Times New Roman" w:hAnsi="Times New Roman" w:cs="Times New Roman"/>
                <w:sz w:val="18"/>
                <w:szCs w:val="18"/>
              </w:rPr>
            </w:pPr>
            <w:r w:rsidRPr="00272299">
              <w:rPr>
                <w:rFonts w:ascii="Times New Roman" w:hAnsi="Times New Roman" w:cs="Times New Roman"/>
                <w:noProof/>
                <w:position w:val="-10"/>
                <w:sz w:val="18"/>
                <w:szCs w:val="18"/>
              </w:rPr>
              <w:drawing>
                <wp:inline distT="0" distB="0" distL="0" distR="0" wp14:anchorId="6B76A311" wp14:editId="78AE089C">
                  <wp:extent cx="231775" cy="218440"/>
                  <wp:effectExtent l="0" t="0" r="0" b="0"/>
                  <wp:docPr id="1080" name="Рисунок 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31775" cy="218440"/>
                          </a:xfrm>
                          <a:prstGeom prst="rect">
                            <a:avLst/>
                          </a:prstGeom>
                          <a:noFill/>
                          <a:ln>
                            <a:noFill/>
                          </a:ln>
                        </pic:spPr>
                      </pic:pic>
                    </a:graphicData>
                  </a:graphic>
                </wp:inline>
              </w:drawing>
            </w:r>
            <w:r w:rsidR="006D23CF" w:rsidRPr="00272299">
              <w:rPr>
                <w:rFonts w:ascii="Times New Roman" w:hAnsi="Times New Roman" w:cs="Times New Roman"/>
                <w:sz w:val="18"/>
                <w:szCs w:val="18"/>
              </w:rPr>
              <w:t xml:space="preserve">, </w:t>
            </w:r>
            <w:r w:rsidRPr="00272299">
              <w:rPr>
                <w:rFonts w:ascii="Times New Roman" w:hAnsi="Times New Roman" w:cs="Times New Roman"/>
                <w:noProof/>
                <w:position w:val="-11"/>
                <w:sz w:val="18"/>
                <w:szCs w:val="18"/>
              </w:rPr>
              <w:drawing>
                <wp:inline distT="0" distB="0" distL="0" distR="0" wp14:anchorId="415AAEB3" wp14:editId="2D7A7F7D">
                  <wp:extent cx="238760" cy="238760"/>
                  <wp:effectExtent l="0" t="0" r="0" b="0"/>
                  <wp:docPr id="1081" name="Рисунок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006D23CF" w:rsidRPr="00272299">
              <w:rPr>
                <w:rFonts w:ascii="Times New Roman" w:hAnsi="Times New Roman" w:cs="Times New Roman"/>
                <w:sz w:val="18"/>
                <w:szCs w:val="18"/>
              </w:rPr>
              <w:t xml:space="preserve">, </w:t>
            </w:r>
            <w:r w:rsidRPr="00272299">
              <w:rPr>
                <w:rFonts w:ascii="Times New Roman" w:hAnsi="Times New Roman" w:cs="Times New Roman"/>
                <w:noProof/>
                <w:position w:val="-11"/>
                <w:sz w:val="18"/>
                <w:szCs w:val="18"/>
              </w:rPr>
              <w:drawing>
                <wp:inline distT="0" distB="0" distL="0" distR="0" wp14:anchorId="4EECD5AE" wp14:editId="64DD8AF9">
                  <wp:extent cx="231775" cy="231775"/>
                  <wp:effectExtent l="0" t="0" r="0" b="0"/>
                  <wp:docPr id="1082" name="Рисунок 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006D23CF" w:rsidRPr="00272299">
              <w:rPr>
                <w:rFonts w:ascii="Times New Roman" w:hAnsi="Times New Roman" w:cs="Times New Roman"/>
                <w:sz w:val="18"/>
                <w:szCs w:val="18"/>
              </w:rPr>
              <w:t xml:space="preserve">, </w:t>
            </w:r>
            <w:r w:rsidRPr="00272299">
              <w:rPr>
                <w:rFonts w:ascii="Times New Roman" w:hAnsi="Times New Roman" w:cs="Times New Roman"/>
                <w:noProof/>
                <w:position w:val="-11"/>
                <w:sz w:val="18"/>
                <w:szCs w:val="18"/>
              </w:rPr>
              <w:drawing>
                <wp:inline distT="0" distB="0" distL="0" distR="0" wp14:anchorId="6ECE4714" wp14:editId="656B4C2C">
                  <wp:extent cx="259080" cy="238760"/>
                  <wp:effectExtent l="0" t="0" r="0" b="0"/>
                  <wp:docPr id="1083" name="Рисунок 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59080" cy="238760"/>
                          </a:xfrm>
                          <a:prstGeom prst="rect">
                            <a:avLst/>
                          </a:prstGeom>
                          <a:noFill/>
                          <a:ln>
                            <a:noFill/>
                          </a:ln>
                        </pic:spPr>
                      </pic:pic>
                    </a:graphicData>
                  </a:graphic>
                </wp:inline>
              </w:drawing>
            </w:r>
          </w:p>
        </w:tc>
        <w:tc>
          <w:tcPr>
            <w:tcW w:w="6255" w:type="dxa"/>
            <w:tcBorders>
              <w:top w:val="nil"/>
              <w:left w:val="nil"/>
              <w:bottom w:val="nil"/>
              <w:right w:val="nil"/>
            </w:tcBorders>
            <w:tcMar>
              <w:top w:w="114" w:type="dxa"/>
              <w:left w:w="28" w:type="dxa"/>
              <w:bottom w:w="114" w:type="dxa"/>
              <w:right w:w="28" w:type="dxa"/>
            </w:tcMar>
          </w:tcPr>
          <w:p w14:paraId="7C075D69"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коэффициенты жесткости для естественных оснований соответственно при упругом равномерном и неравномерном сжатии и сдвиге;</w:t>
            </w:r>
          </w:p>
        </w:tc>
      </w:tr>
      <w:tr w:rsidR="00272299" w:rsidRPr="00272299" w14:paraId="2719E256" w14:textId="77777777">
        <w:tblPrEx>
          <w:tblCellMar>
            <w:top w:w="0" w:type="dxa"/>
            <w:bottom w:w="0" w:type="dxa"/>
          </w:tblCellMar>
        </w:tblPrEx>
        <w:tc>
          <w:tcPr>
            <w:tcW w:w="3150" w:type="dxa"/>
            <w:tcBorders>
              <w:top w:val="nil"/>
              <w:left w:val="nil"/>
              <w:bottom w:val="nil"/>
              <w:right w:val="nil"/>
            </w:tcBorders>
            <w:tcMar>
              <w:top w:w="114" w:type="dxa"/>
              <w:left w:w="28" w:type="dxa"/>
              <w:bottom w:w="114" w:type="dxa"/>
              <w:right w:w="28" w:type="dxa"/>
            </w:tcMar>
          </w:tcPr>
          <w:p w14:paraId="6E536886" w14:textId="4E44E561" w:rsidR="006D23CF" w:rsidRPr="00272299" w:rsidRDefault="00A82502">
            <w:pPr>
              <w:pStyle w:val="FORMATTEXT"/>
              <w:jc w:val="right"/>
              <w:rPr>
                <w:rFonts w:ascii="Times New Roman" w:hAnsi="Times New Roman" w:cs="Times New Roman"/>
                <w:sz w:val="18"/>
                <w:szCs w:val="18"/>
              </w:rPr>
            </w:pPr>
            <w:r w:rsidRPr="00272299">
              <w:rPr>
                <w:rFonts w:ascii="Times New Roman" w:hAnsi="Times New Roman" w:cs="Times New Roman"/>
                <w:noProof/>
                <w:position w:val="-11"/>
                <w:sz w:val="18"/>
                <w:szCs w:val="18"/>
              </w:rPr>
              <w:lastRenderedPageBreak/>
              <w:drawing>
                <wp:inline distT="0" distB="0" distL="0" distR="0" wp14:anchorId="7A89C66B" wp14:editId="59849494">
                  <wp:extent cx="416560" cy="238760"/>
                  <wp:effectExtent l="0" t="0" r="0" b="0"/>
                  <wp:docPr id="1084" name="Рисунок 1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
                          <pic:cNvPicPr>
                            <a:picLocks noChangeAspect="1" noChangeArrowheads="1"/>
                          </pic:cNvPicPr>
                        </pic:nvPicPr>
                        <pic:blipFill>
                          <a:blip r:embed="rId546">
                            <a:extLst>
                              <a:ext uri="{28A0092B-C50C-407E-A947-70E740481C1C}">
                                <a14:useLocalDpi xmlns:a14="http://schemas.microsoft.com/office/drawing/2010/main" val="0"/>
                              </a:ext>
                            </a:extLst>
                          </a:blip>
                          <a:srcRect/>
                          <a:stretch>
                            <a:fillRect/>
                          </a:stretch>
                        </pic:blipFill>
                        <pic:spPr bwMode="auto">
                          <a:xfrm>
                            <a:off x="0" y="0"/>
                            <a:ext cx="416560" cy="238760"/>
                          </a:xfrm>
                          <a:prstGeom prst="rect">
                            <a:avLst/>
                          </a:prstGeom>
                          <a:noFill/>
                          <a:ln>
                            <a:noFill/>
                          </a:ln>
                        </pic:spPr>
                      </pic:pic>
                    </a:graphicData>
                  </a:graphic>
                </wp:inline>
              </w:drawing>
            </w:r>
            <w:r w:rsidR="006D23CF" w:rsidRPr="00272299">
              <w:rPr>
                <w:rFonts w:ascii="Times New Roman" w:hAnsi="Times New Roman" w:cs="Times New Roman"/>
                <w:sz w:val="18"/>
                <w:szCs w:val="18"/>
              </w:rPr>
              <w:t xml:space="preserve">, </w:t>
            </w:r>
            <w:r w:rsidRPr="00272299">
              <w:rPr>
                <w:rFonts w:ascii="Times New Roman" w:hAnsi="Times New Roman" w:cs="Times New Roman"/>
                <w:noProof/>
                <w:position w:val="-11"/>
                <w:sz w:val="18"/>
                <w:szCs w:val="18"/>
              </w:rPr>
              <w:drawing>
                <wp:inline distT="0" distB="0" distL="0" distR="0" wp14:anchorId="128DF654" wp14:editId="6D7E4776">
                  <wp:extent cx="429895" cy="238760"/>
                  <wp:effectExtent l="0" t="0" r="0" b="0"/>
                  <wp:docPr id="1085" name="Рисунок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
                          <pic:cNvPicPr>
                            <a:picLocks noChangeAspect="1" noChangeArrowheads="1"/>
                          </pic:cNvPicPr>
                        </pic:nvPicPr>
                        <pic:blipFill>
                          <a:blip r:embed="rId547">
                            <a:extLst>
                              <a:ext uri="{28A0092B-C50C-407E-A947-70E740481C1C}">
                                <a14:useLocalDpi xmlns:a14="http://schemas.microsoft.com/office/drawing/2010/main" val="0"/>
                              </a:ext>
                            </a:extLst>
                          </a:blip>
                          <a:srcRect/>
                          <a:stretch>
                            <a:fillRect/>
                          </a:stretch>
                        </pic:blipFill>
                        <pic:spPr bwMode="auto">
                          <a:xfrm>
                            <a:off x="0" y="0"/>
                            <a:ext cx="429895" cy="238760"/>
                          </a:xfrm>
                          <a:prstGeom prst="rect">
                            <a:avLst/>
                          </a:prstGeom>
                          <a:noFill/>
                          <a:ln>
                            <a:noFill/>
                          </a:ln>
                        </pic:spPr>
                      </pic:pic>
                    </a:graphicData>
                  </a:graphic>
                </wp:inline>
              </w:drawing>
            </w:r>
            <w:r w:rsidR="006D23CF" w:rsidRPr="00272299">
              <w:rPr>
                <w:rFonts w:ascii="Times New Roman" w:hAnsi="Times New Roman" w:cs="Times New Roman"/>
                <w:sz w:val="18"/>
                <w:szCs w:val="18"/>
              </w:rPr>
              <w:t xml:space="preserve">, </w:t>
            </w:r>
            <w:r w:rsidRPr="00272299">
              <w:rPr>
                <w:rFonts w:ascii="Times New Roman" w:hAnsi="Times New Roman" w:cs="Times New Roman"/>
                <w:noProof/>
                <w:position w:val="-11"/>
                <w:sz w:val="18"/>
                <w:szCs w:val="18"/>
              </w:rPr>
              <w:drawing>
                <wp:inline distT="0" distB="0" distL="0" distR="0" wp14:anchorId="6B2FA6F1" wp14:editId="01078C5A">
                  <wp:extent cx="416560" cy="238760"/>
                  <wp:effectExtent l="0" t="0" r="0" b="0"/>
                  <wp:docPr id="1086" name="Рисунок 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
                          <pic:cNvPicPr>
                            <a:picLocks noChangeAspect="1" noChangeArrowheads="1"/>
                          </pic:cNvPicPr>
                        </pic:nvPicPr>
                        <pic:blipFill>
                          <a:blip r:embed="rId548">
                            <a:extLst>
                              <a:ext uri="{28A0092B-C50C-407E-A947-70E740481C1C}">
                                <a14:useLocalDpi xmlns:a14="http://schemas.microsoft.com/office/drawing/2010/main" val="0"/>
                              </a:ext>
                            </a:extLst>
                          </a:blip>
                          <a:srcRect/>
                          <a:stretch>
                            <a:fillRect/>
                          </a:stretch>
                        </pic:blipFill>
                        <pic:spPr bwMode="auto">
                          <a:xfrm>
                            <a:off x="0" y="0"/>
                            <a:ext cx="416560" cy="238760"/>
                          </a:xfrm>
                          <a:prstGeom prst="rect">
                            <a:avLst/>
                          </a:prstGeom>
                          <a:noFill/>
                          <a:ln>
                            <a:noFill/>
                          </a:ln>
                        </pic:spPr>
                      </pic:pic>
                    </a:graphicData>
                  </a:graphic>
                </wp:inline>
              </w:drawing>
            </w:r>
            <w:r w:rsidR="006D23CF" w:rsidRPr="00272299">
              <w:rPr>
                <w:rFonts w:ascii="Times New Roman" w:hAnsi="Times New Roman" w:cs="Times New Roman"/>
                <w:sz w:val="18"/>
                <w:szCs w:val="18"/>
              </w:rPr>
              <w:t xml:space="preserve">, </w:t>
            </w:r>
            <w:r w:rsidRPr="00272299">
              <w:rPr>
                <w:rFonts w:ascii="Times New Roman" w:hAnsi="Times New Roman" w:cs="Times New Roman"/>
                <w:noProof/>
                <w:position w:val="-11"/>
                <w:sz w:val="18"/>
                <w:szCs w:val="18"/>
              </w:rPr>
              <w:drawing>
                <wp:inline distT="0" distB="0" distL="0" distR="0" wp14:anchorId="1E244EC2" wp14:editId="51811A56">
                  <wp:extent cx="450215" cy="238760"/>
                  <wp:effectExtent l="0" t="0" r="0" b="0"/>
                  <wp:docPr id="1087" name="Рисунок 1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7"/>
                          <pic:cNvPicPr>
                            <a:picLocks noChangeAspect="1" noChangeArrowheads="1"/>
                          </pic:cNvPicPr>
                        </pic:nvPicPr>
                        <pic:blipFill>
                          <a:blip r:embed="rId549">
                            <a:extLst>
                              <a:ext uri="{28A0092B-C50C-407E-A947-70E740481C1C}">
                                <a14:useLocalDpi xmlns:a14="http://schemas.microsoft.com/office/drawing/2010/main" val="0"/>
                              </a:ext>
                            </a:extLst>
                          </a:blip>
                          <a:srcRect/>
                          <a:stretch>
                            <a:fillRect/>
                          </a:stretch>
                        </pic:blipFill>
                        <pic:spPr bwMode="auto">
                          <a:xfrm>
                            <a:off x="0" y="0"/>
                            <a:ext cx="450215" cy="238760"/>
                          </a:xfrm>
                          <a:prstGeom prst="rect">
                            <a:avLst/>
                          </a:prstGeom>
                          <a:noFill/>
                          <a:ln>
                            <a:noFill/>
                          </a:ln>
                        </pic:spPr>
                      </pic:pic>
                    </a:graphicData>
                  </a:graphic>
                </wp:inline>
              </w:drawing>
            </w:r>
          </w:p>
        </w:tc>
        <w:tc>
          <w:tcPr>
            <w:tcW w:w="6255" w:type="dxa"/>
            <w:tcBorders>
              <w:top w:val="nil"/>
              <w:left w:val="nil"/>
              <w:bottom w:val="nil"/>
              <w:right w:val="nil"/>
            </w:tcBorders>
            <w:tcMar>
              <w:top w:w="114" w:type="dxa"/>
              <w:left w:w="28" w:type="dxa"/>
              <w:bottom w:w="114" w:type="dxa"/>
              <w:right w:w="28" w:type="dxa"/>
            </w:tcMar>
          </w:tcPr>
          <w:p w14:paraId="10DDC6A2"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приведенные коэффициенты жесткости для свайных фундаментов соответственно при упругом равномерном и неравномерном сжатии и сдвиге;</w:t>
            </w:r>
          </w:p>
        </w:tc>
      </w:tr>
      <w:tr w:rsidR="00272299" w:rsidRPr="00272299" w14:paraId="3C935505" w14:textId="77777777">
        <w:tblPrEx>
          <w:tblCellMar>
            <w:top w:w="0" w:type="dxa"/>
            <w:bottom w:w="0" w:type="dxa"/>
          </w:tblCellMar>
        </w:tblPrEx>
        <w:tc>
          <w:tcPr>
            <w:tcW w:w="3150" w:type="dxa"/>
            <w:tcBorders>
              <w:top w:val="nil"/>
              <w:left w:val="nil"/>
              <w:bottom w:val="nil"/>
              <w:right w:val="nil"/>
            </w:tcBorders>
            <w:tcMar>
              <w:top w:w="114" w:type="dxa"/>
              <w:left w:w="28" w:type="dxa"/>
              <w:bottom w:w="114" w:type="dxa"/>
              <w:right w:w="28" w:type="dxa"/>
            </w:tcMar>
          </w:tcPr>
          <w:p w14:paraId="270CBA89" w14:textId="0DF4ADCE" w:rsidR="006D23CF" w:rsidRPr="00272299" w:rsidRDefault="00A82502">
            <w:pPr>
              <w:pStyle w:val="FORMATTEXT"/>
              <w:jc w:val="right"/>
              <w:rPr>
                <w:rFonts w:ascii="Times New Roman" w:hAnsi="Times New Roman" w:cs="Times New Roman"/>
                <w:sz w:val="18"/>
                <w:szCs w:val="18"/>
              </w:rPr>
            </w:pPr>
            <w:r w:rsidRPr="00272299">
              <w:rPr>
                <w:rFonts w:ascii="Times New Roman" w:hAnsi="Times New Roman" w:cs="Times New Roman"/>
                <w:noProof/>
                <w:position w:val="-10"/>
                <w:sz w:val="18"/>
                <w:szCs w:val="18"/>
              </w:rPr>
              <w:drawing>
                <wp:inline distT="0" distB="0" distL="0" distR="0" wp14:anchorId="71EE2ED5" wp14:editId="2B7DA376">
                  <wp:extent cx="198120" cy="218440"/>
                  <wp:effectExtent l="0" t="0" r="0" b="0"/>
                  <wp:docPr id="1088" name="Рисунок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006D23CF" w:rsidRPr="00272299">
              <w:rPr>
                <w:rFonts w:ascii="Times New Roman" w:hAnsi="Times New Roman" w:cs="Times New Roman"/>
                <w:sz w:val="18"/>
                <w:szCs w:val="18"/>
              </w:rPr>
              <w:t xml:space="preserve">, </w:t>
            </w:r>
            <w:r w:rsidRPr="00272299">
              <w:rPr>
                <w:rFonts w:ascii="Times New Roman" w:hAnsi="Times New Roman" w:cs="Times New Roman"/>
                <w:noProof/>
                <w:position w:val="-11"/>
                <w:sz w:val="18"/>
                <w:szCs w:val="18"/>
              </w:rPr>
              <w:drawing>
                <wp:inline distT="0" distB="0" distL="0" distR="0" wp14:anchorId="598790B9" wp14:editId="70DD381D">
                  <wp:extent cx="198120" cy="231775"/>
                  <wp:effectExtent l="0" t="0" r="0" b="0"/>
                  <wp:docPr id="1089" name="Рисунок 1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006D23CF" w:rsidRPr="00272299">
              <w:rPr>
                <w:rFonts w:ascii="Times New Roman" w:hAnsi="Times New Roman" w:cs="Times New Roman"/>
                <w:sz w:val="18"/>
                <w:szCs w:val="18"/>
              </w:rPr>
              <w:t xml:space="preserve">, </w:t>
            </w:r>
            <w:r w:rsidRPr="00272299">
              <w:rPr>
                <w:rFonts w:ascii="Times New Roman" w:hAnsi="Times New Roman" w:cs="Times New Roman"/>
                <w:noProof/>
                <w:position w:val="-11"/>
                <w:sz w:val="18"/>
                <w:szCs w:val="18"/>
              </w:rPr>
              <w:drawing>
                <wp:inline distT="0" distB="0" distL="0" distR="0" wp14:anchorId="40C7E00D" wp14:editId="691F63ED">
                  <wp:extent cx="218440" cy="238760"/>
                  <wp:effectExtent l="0" t="0" r="0" b="0"/>
                  <wp:docPr id="1090" name="Рисунок 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0"/>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r w:rsidR="006D23CF" w:rsidRPr="00272299">
              <w:rPr>
                <w:rFonts w:ascii="Times New Roman" w:hAnsi="Times New Roman" w:cs="Times New Roman"/>
                <w:sz w:val="18"/>
                <w:szCs w:val="18"/>
              </w:rPr>
              <w:t xml:space="preserve">, </w:t>
            </w:r>
            <w:r w:rsidRPr="00272299">
              <w:rPr>
                <w:rFonts w:ascii="Times New Roman" w:hAnsi="Times New Roman" w:cs="Times New Roman"/>
                <w:noProof/>
                <w:position w:val="-11"/>
                <w:sz w:val="18"/>
                <w:szCs w:val="18"/>
              </w:rPr>
              <w:drawing>
                <wp:inline distT="0" distB="0" distL="0" distR="0" wp14:anchorId="4EEB1A34" wp14:editId="03755F9C">
                  <wp:extent cx="231775" cy="238760"/>
                  <wp:effectExtent l="0" t="0" r="0" b="0"/>
                  <wp:docPr id="1091" name="Рисунок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1"/>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p>
        </w:tc>
        <w:tc>
          <w:tcPr>
            <w:tcW w:w="6255" w:type="dxa"/>
            <w:tcBorders>
              <w:top w:val="nil"/>
              <w:left w:val="nil"/>
              <w:bottom w:val="nil"/>
              <w:right w:val="nil"/>
            </w:tcBorders>
            <w:tcMar>
              <w:top w:w="114" w:type="dxa"/>
              <w:left w:w="28" w:type="dxa"/>
              <w:bottom w:w="114" w:type="dxa"/>
              <w:right w:w="28" w:type="dxa"/>
            </w:tcMar>
          </w:tcPr>
          <w:p w14:paraId="2E5CE393"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угловые частоты соответственно при вертикальных, горизонтальных, вращательных относительно горизонтальной и вертикальной осей фундамента;</w:t>
            </w:r>
          </w:p>
        </w:tc>
      </w:tr>
      <w:tr w:rsidR="00272299" w:rsidRPr="00272299" w14:paraId="3746EC3E" w14:textId="77777777">
        <w:tblPrEx>
          <w:tblCellMar>
            <w:top w:w="0" w:type="dxa"/>
            <w:bottom w:w="0" w:type="dxa"/>
          </w:tblCellMar>
        </w:tblPrEx>
        <w:tc>
          <w:tcPr>
            <w:tcW w:w="3150" w:type="dxa"/>
            <w:tcBorders>
              <w:top w:val="nil"/>
              <w:left w:val="nil"/>
              <w:bottom w:val="nil"/>
              <w:right w:val="nil"/>
            </w:tcBorders>
            <w:tcMar>
              <w:top w:w="114" w:type="dxa"/>
              <w:left w:w="28" w:type="dxa"/>
              <w:bottom w:w="114" w:type="dxa"/>
              <w:right w:w="28" w:type="dxa"/>
            </w:tcMar>
          </w:tcPr>
          <w:p w14:paraId="7B3179C1" w14:textId="5200C6DB" w:rsidR="006D23CF" w:rsidRPr="00272299" w:rsidRDefault="00A82502">
            <w:pPr>
              <w:widowControl w:val="0"/>
              <w:autoSpaceDE w:val="0"/>
              <w:autoSpaceDN w:val="0"/>
              <w:adjustRightInd w:val="0"/>
              <w:spacing w:after="0" w:line="240" w:lineRule="auto"/>
              <w:jc w:val="right"/>
              <w:rPr>
                <w:rFonts w:ascii="Times New Roman" w:hAnsi="Times New Roman"/>
                <w:sz w:val="24"/>
                <w:szCs w:val="24"/>
              </w:rPr>
            </w:pPr>
            <w:r w:rsidRPr="00272299">
              <w:rPr>
                <w:rFonts w:ascii="Times New Roman" w:hAnsi="Times New Roman"/>
                <w:noProof/>
                <w:position w:val="-11"/>
                <w:sz w:val="24"/>
                <w:szCs w:val="24"/>
              </w:rPr>
              <w:drawing>
                <wp:inline distT="0" distB="0" distL="0" distR="0" wp14:anchorId="2C5921AC" wp14:editId="718337CE">
                  <wp:extent cx="266065" cy="238760"/>
                  <wp:effectExtent l="0" t="0" r="0" b="0"/>
                  <wp:docPr id="1092" name="Рисунок 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p>
        </w:tc>
        <w:tc>
          <w:tcPr>
            <w:tcW w:w="6255" w:type="dxa"/>
            <w:tcBorders>
              <w:top w:val="nil"/>
              <w:left w:val="nil"/>
              <w:bottom w:val="nil"/>
              <w:right w:val="nil"/>
            </w:tcBorders>
            <w:tcMar>
              <w:top w:w="114" w:type="dxa"/>
              <w:left w:w="28" w:type="dxa"/>
              <w:bottom w:w="114" w:type="dxa"/>
              <w:right w:w="28" w:type="dxa"/>
            </w:tcMar>
          </w:tcPr>
          <w:p w14:paraId="3418D242"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главные собственные частоты колебаний фундамента;</w:t>
            </w:r>
          </w:p>
        </w:tc>
      </w:tr>
      <w:tr w:rsidR="00272299" w:rsidRPr="00272299" w14:paraId="683B6010" w14:textId="77777777">
        <w:tblPrEx>
          <w:tblCellMar>
            <w:top w:w="0" w:type="dxa"/>
            <w:bottom w:w="0" w:type="dxa"/>
          </w:tblCellMar>
        </w:tblPrEx>
        <w:tc>
          <w:tcPr>
            <w:tcW w:w="3150" w:type="dxa"/>
            <w:tcBorders>
              <w:top w:val="nil"/>
              <w:left w:val="nil"/>
              <w:bottom w:val="nil"/>
              <w:right w:val="nil"/>
            </w:tcBorders>
            <w:tcMar>
              <w:top w:w="114" w:type="dxa"/>
              <w:left w:w="28" w:type="dxa"/>
              <w:bottom w:w="114" w:type="dxa"/>
              <w:right w:w="28" w:type="dxa"/>
            </w:tcMar>
          </w:tcPr>
          <w:p w14:paraId="36E1DE31" w14:textId="216C849A" w:rsidR="006D23CF" w:rsidRPr="00272299" w:rsidRDefault="00A82502">
            <w:pPr>
              <w:widowControl w:val="0"/>
              <w:autoSpaceDE w:val="0"/>
              <w:autoSpaceDN w:val="0"/>
              <w:adjustRightInd w:val="0"/>
              <w:spacing w:after="0" w:line="240" w:lineRule="auto"/>
              <w:jc w:val="right"/>
              <w:rPr>
                <w:rFonts w:ascii="Times New Roman" w:hAnsi="Times New Roman"/>
                <w:sz w:val="24"/>
                <w:szCs w:val="24"/>
              </w:rPr>
            </w:pPr>
            <w:r w:rsidRPr="00272299">
              <w:rPr>
                <w:rFonts w:ascii="Times New Roman" w:hAnsi="Times New Roman"/>
                <w:noProof/>
                <w:position w:val="-7"/>
                <w:sz w:val="24"/>
                <w:szCs w:val="24"/>
              </w:rPr>
              <w:drawing>
                <wp:inline distT="0" distB="0" distL="0" distR="0" wp14:anchorId="726D82B9" wp14:editId="7A4AC4CA">
                  <wp:extent cx="163830" cy="143510"/>
                  <wp:effectExtent l="0" t="0" r="0" b="0"/>
                  <wp:docPr id="1093" name="Рисунок 1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3"/>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63830" cy="143510"/>
                          </a:xfrm>
                          <a:prstGeom prst="rect">
                            <a:avLst/>
                          </a:prstGeom>
                          <a:noFill/>
                          <a:ln>
                            <a:noFill/>
                          </a:ln>
                        </pic:spPr>
                      </pic:pic>
                    </a:graphicData>
                  </a:graphic>
                </wp:inline>
              </w:drawing>
            </w:r>
          </w:p>
        </w:tc>
        <w:tc>
          <w:tcPr>
            <w:tcW w:w="6255" w:type="dxa"/>
            <w:tcBorders>
              <w:top w:val="nil"/>
              <w:left w:val="nil"/>
              <w:bottom w:val="nil"/>
              <w:right w:val="nil"/>
            </w:tcBorders>
            <w:tcMar>
              <w:top w:w="114" w:type="dxa"/>
              <w:left w:w="28" w:type="dxa"/>
              <w:bottom w:w="114" w:type="dxa"/>
              <w:right w:w="28" w:type="dxa"/>
            </w:tcMar>
          </w:tcPr>
          <w:p w14:paraId="1215C536"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масса установки (фундамента с машиной и грунта на обрезах и выступах фундамента);</w:t>
            </w:r>
          </w:p>
        </w:tc>
      </w:tr>
      <w:tr w:rsidR="00272299" w:rsidRPr="00272299" w14:paraId="75DD62D0" w14:textId="77777777">
        <w:tblPrEx>
          <w:tblCellMar>
            <w:top w:w="0" w:type="dxa"/>
            <w:bottom w:w="0" w:type="dxa"/>
          </w:tblCellMar>
        </w:tblPrEx>
        <w:tc>
          <w:tcPr>
            <w:tcW w:w="3150" w:type="dxa"/>
            <w:tcBorders>
              <w:top w:val="nil"/>
              <w:left w:val="nil"/>
              <w:bottom w:val="nil"/>
              <w:right w:val="nil"/>
            </w:tcBorders>
            <w:tcMar>
              <w:top w:w="114" w:type="dxa"/>
              <w:left w:w="28" w:type="dxa"/>
              <w:bottom w:w="114" w:type="dxa"/>
              <w:right w:w="28" w:type="dxa"/>
            </w:tcMar>
          </w:tcPr>
          <w:p w14:paraId="48E12F89" w14:textId="647A593D" w:rsidR="006D23CF" w:rsidRPr="00272299" w:rsidRDefault="00A82502">
            <w:pPr>
              <w:widowControl w:val="0"/>
              <w:autoSpaceDE w:val="0"/>
              <w:autoSpaceDN w:val="0"/>
              <w:adjustRightInd w:val="0"/>
              <w:spacing w:after="0" w:line="240" w:lineRule="auto"/>
              <w:jc w:val="right"/>
              <w:rPr>
                <w:rFonts w:ascii="Times New Roman" w:hAnsi="Times New Roman"/>
                <w:sz w:val="24"/>
                <w:szCs w:val="24"/>
              </w:rPr>
            </w:pPr>
            <w:r w:rsidRPr="00272299">
              <w:rPr>
                <w:rFonts w:ascii="Times New Roman" w:hAnsi="Times New Roman"/>
                <w:noProof/>
                <w:position w:val="-11"/>
                <w:sz w:val="24"/>
                <w:szCs w:val="24"/>
              </w:rPr>
              <w:drawing>
                <wp:inline distT="0" distB="0" distL="0" distR="0" wp14:anchorId="6E3CD8BB" wp14:editId="3C4CAC4A">
                  <wp:extent cx="334645" cy="231775"/>
                  <wp:effectExtent l="0" t="0" r="0" b="0"/>
                  <wp:docPr id="1094" name="Рисунок 1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4"/>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p>
        </w:tc>
        <w:tc>
          <w:tcPr>
            <w:tcW w:w="6255" w:type="dxa"/>
            <w:tcBorders>
              <w:top w:val="nil"/>
              <w:left w:val="nil"/>
              <w:bottom w:val="nil"/>
              <w:right w:val="nil"/>
            </w:tcBorders>
            <w:tcMar>
              <w:top w:w="114" w:type="dxa"/>
              <w:left w:w="28" w:type="dxa"/>
              <w:bottom w:w="114" w:type="dxa"/>
              <w:right w:w="28" w:type="dxa"/>
            </w:tcMar>
          </w:tcPr>
          <w:p w14:paraId="01E97FED"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приведенная масса свайного фундамента;</w:t>
            </w:r>
          </w:p>
        </w:tc>
      </w:tr>
      <w:tr w:rsidR="00272299" w:rsidRPr="00272299" w14:paraId="0BABA6F2" w14:textId="77777777">
        <w:tblPrEx>
          <w:tblCellMar>
            <w:top w:w="0" w:type="dxa"/>
            <w:bottom w:w="0" w:type="dxa"/>
          </w:tblCellMar>
        </w:tblPrEx>
        <w:tc>
          <w:tcPr>
            <w:tcW w:w="3150" w:type="dxa"/>
            <w:tcBorders>
              <w:top w:val="nil"/>
              <w:left w:val="nil"/>
              <w:bottom w:val="nil"/>
              <w:right w:val="nil"/>
            </w:tcBorders>
            <w:tcMar>
              <w:top w:w="114" w:type="dxa"/>
              <w:left w:w="28" w:type="dxa"/>
              <w:bottom w:w="114" w:type="dxa"/>
              <w:right w:w="28" w:type="dxa"/>
            </w:tcMar>
          </w:tcPr>
          <w:p w14:paraId="4924BCDA" w14:textId="382A3753" w:rsidR="006D23CF" w:rsidRPr="00272299" w:rsidRDefault="00A82502">
            <w:pPr>
              <w:widowControl w:val="0"/>
              <w:autoSpaceDE w:val="0"/>
              <w:autoSpaceDN w:val="0"/>
              <w:adjustRightInd w:val="0"/>
              <w:spacing w:after="0" w:line="240" w:lineRule="auto"/>
              <w:jc w:val="right"/>
              <w:rPr>
                <w:rFonts w:ascii="Times New Roman" w:hAnsi="Times New Roman"/>
                <w:sz w:val="24"/>
                <w:szCs w:val="24"/>
              </w:rPr>
            </w:pPr>
            <w:r w:rsidRPr="00272299">
              <w:rPr>
                <w:rFonts w:ascii="Times New Roman" w:hAnsi="Times New Roman"/>
                <w:noProof/>
                <w:position w:val="-10"/>
                <w:sz w:val="24"/>
                <w:szCs w:val="24"/>
              </w:rPr>
              <w:drawing>
                <wp:inline distT="0" distB="0" distL="0" distR="0" wp14:anchorId="2F5382EF" wp14:editId="1FD136A6">
                  <wp:extent cx="218440" cy="218440"/>
                  <wp:effectExtent l="0" t="0" r="0" b="0"/>
                  <wp:docPr id="1095" name="Рисунок 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p>
        </w:tc>
        <w:tc>
          <w:tcPr>
            <w:tcW w:w="6255" w:type="dxa"/>
            <w:tcBorders>
              <w:top w:val="nil"/>
              <w:left w:val="nil"/>
              <w:bottom w:val="nil"/>
              <w:right w:val="nil"/>
            </w:tcBorders>
            <w:tcMar>
              <w:top w:w="114" w:type="dxa"/>
              <w:left w:w="28" w:type="dxa"/>
              <w:bottom w:w="114" w:type="dxa"/>
              <w:right w:w="28" w:type="dxa"/>
            </w:tcMar>
          </w:tcPr>
          <w:p w14:paraId="216DC858"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масса ростверка с машиной;</w:t>
            </w:r>
          </w:p>
        </w:tc>
      </w:tr>
      <w:tr w:rsidR="00272299" w:rsidRPr="00272299" w14:paraId="16D4FF3F" w14:textId="77777777">
        <w:tblPrEx>
          <w:tblCellMar>
            <w:top w:w="0" w:type="dxa"/>
            <w:bottom w:w="0" w:type="dxa"/>
          </w:tblCellMar>
        </w:tblPrEx>
        <w:tc>
          <w:tcPr>
            <w:tcW w:w="3150" w:type="dxa"/>
            <w:tcBorders>
              <w:top w:val="nil"/>
              <w:left w:val="nil"/>
              <w:bottom w:val="nil"/>
              <w:right w:val="nil"/>
            </w:tcBorders>
            <w:tcMar>
              <w:top w:w="114" w:type="dxa"/>
              <w:left w:w="28" w:type="dxa"/>
              <w:bottom w:w="114" w:type="dxa"/>
              <w:right w:w="28" w:type="dxa"/>
            </w:tcMar>
          </w:tcPr>
          <w:p w14:paraId="5330569F" w14:textId="5C2524E4" w:rsidR="006D23CF" w:rsidRPr="00272299" w:rsidRDefault="00A82502">
            <w:pPr>
              <w:widowControl w:val="0"/>
              <w:autoSpaceDE w:val="0"/>
              <w:autoSpaceDN w:val="0"/>
              <w:adjustRightInd w:val="0"/>
              <w:spacing w:after="0" w:line="240" w:lineRule="auto"/>
              <w:jc w:val="right"/>
              <w:rPr>
                <w:rFonts w:ascii="Times New Roman" w:hAnsi="Times New Roman"/>
                <w:sz w:val="24"/>
                <w:szCs w:val="24"/>
              </w:rPr>
            </w:pPr>
            <w:r w:rsidRPr="00272299">
              <w:rPr>
                <w:rFonts w:ascii="Times New Roman" w:hAnsi="Times New Roman"/>
                <w:noProof/>
                <w:position w:val="-11"/>
                <w:sz w:val="24"/>
                <w:szCs w:val="24"/>
              </w:rPr>
              <w:drawing>
                <wp:inline distT="0" distB="0" distL="0" distR="0" wp14:anchorId="31D2CE30" wp14:editId="238C65AB">
                  <wp:extent cx="218440" cy="231775"/>
                  <wp:effectExtent l="0" t="0" r="0" b="0"/>
                  <wp:docPr id="1096" name="Рисунок 1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
                          <pic:cNvPicPr>
                            <a:picLocks noChangeAspect="1" noChangeArrowheads="1"/>
                          </pic:cNvPicPr>
                        </pic:nvPicPr>
                        <pic:blipFill>
                          <a:blip r:embed="rId355">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p>
        </w:tc>
        <w:tc>
          <w:tcPr>
            <w:tcW w:w="6255" w:type="dxa"/>
            <w:tcBorders>
              <w:top w:val="nil"/>
              <w:left w:val="nil"/>
              <w:bottom w:val="nil"/>
              <w:right w:val="nil"/>
            </w:tcBorders>
            <w:tcMar>
              <w:top w:w="114" w:type="dxa"/>
              <w:left w:w="28" w:type="dxa"/>
              <w:bottom w:w="114" w:type="dxa"/>
              <w:right w:w="28" w:type="dxa"/>
            </w:tcMar>
          </w:tcPr>
          <w:p w14:paraId="00780142"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масса падающих частей;</w:t>
            </w:r>
          </w:p>
        </w:tc>
      </w:tr>
      <w:tr w:rsidR="00272299" w:rsidRPr="00272299" w14:paraId="6F92FB36" w14:textId="77777777">
        <w:tblPrEx>
          <w:tblCellMar>
            <w:top w:w="0" w:type="dxa"/>
            <w:bottom w:w="0" w:type="dxa"/>
          </w:tblCellMar>
        </w:tblPrEx>
        <w:tc>
          <w:tcPr>
            <w:tcW w:w="3150" w:type="dxa"/>
            <w:tcBorders>
              <w:top w:val="nil"/>
              <w:left w:val="nil"/>
              <w:bottom w:val="nil"/>
              <w:right w:val="nil"/>
            </w:tcBorders>
            <w:tcMar>
              <w:top w:w="114" w:type="dxa"/>
              <w:left w:w="28" w:type="dxa"/>
              <w:bottom w:w="114" w:type="dxa"/>
              <w:right w:w="28" w:type="dxa"/>
            </w:tcMar>
          </w:tcPr>
          <w:p w14:paraId="0450C532" w14:textId="302F6914" w:rsidR="006D23CF" w:rsidRPr="00272299" w:rsidRDefault="00A82502">
            <w:pPr>
              <w:pStyle w:val="FORMATTEXT"/>
              <w:jc w:val="right"/>
              <w:rPr>
                <w:rFonts w:ascii="Times New Roman" w:hAnsi="Times New Roman" w:cs="Times New Roman"/>
                <w:sz w:val="18"/>
                <w:szCs w:val="18"/>
              </w:rPr>
            </w:pPr>
            <w:r w:rsidRPr="00272299">
              <w:rPr>
                <w:rFonts w:ascii="Times New Roman" w:hAnsi="Times New Roman" w:cs="Times New Roman"/>
                <w:noProof/>
                <w:position w:val="-11"/>
                <w:sz w:val="18"/>
                <w:szCs w:val="18"/>
              </w:rPr>
              <w:drawing>
                <wp:inline distT="0" distB="0" distL="0" distR="0" wp14:anchorId="7F3CC639" wp14:editId="46D3389B">
                  <wp:extent cx="198120" cy="238760"/>
                  <wp:effectExtent l="0" t="0" r="0" b="0"/>
                  <wp:docPr id="1097" name="Рисунок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7"/>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006D23CF" w:rsidRPr="00272299">
              <w:rPr>
                <w:rFonts w:ascii="Times New Roman" w:hAnsi="Times New Roman" w:cs="Times New Roman"/>
                <w:sz w:val="18"/>
                <w:szCs w:val="18"/>
              </w:rPr>
              <w:t xml:space="preserve">, </w:t>
            </w:r>
            <w:r w:rsidRPr="00272299">
              <w:rPr>
                <w:rFonts w:ascii="Times New Roman" w:hAnsi="Times New Roman" w:cs="Times New Roman"/>
                <w:noProof/>
                <w:position w:val="-11"/>
                <w:sz w:val="18"/>
                <w:szCs w:val="18"/>
              </w:rPr>
              <w:drawing>
                <wp:inline distT="0" distB="0" distL="0" distR="0" wp14:anchorId="598D8126" wp14:editId="60F50F05">
                  <wp:extent cx="389255" cy="238760"/>
                  <wp:effectExtent l="0" t="0" r="0" b="0"/>
                  <wp:docPr id="1098" name="Рисунок 1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8"/>
                          <pic:cNvPicPr>
                            <a:picLocks noChangeAspect="1" noChangeArrowheads="1"/>
                          </pic:cNvPicPr>
                        </pic:nvPicPr>
                        <pic:blipFill>
                          <a:blip r:embed="rId550">
                            <a:extLst>
                              <a:ext uri="{28A0092B-C50C-407E-A947-70E740481C1C}">
                                <a14:useLocalDpi xmlns:a14="http://schemas.microsoft.com/office/drawing/2010/main" val="0"/>
                              </a:ext>
                            </a:extLst>
                          </a:blip>
                          <a:srcRect/>
                          <a:stretch>
                            <a:fillRect/>
                          </a:stretch>
                        </pic:blipFill>
                        <pic:spPr bwMode="auto">
                          <a:xfrm>
                            <a:off x="0" y="0"/>
                            <a:ext cx="389255" cy="238760"/>
                          </a:xfrm>
                          <a:prstGeom prst="rect">
                            <a:avLst/>
                          </a:prstGeom>
                          <a:noFill/>
                          <a:ln>
                            <a:noFill/>
                          </a:ln>
                        </pic:spPr>
                      </pic:pic>
                    </a:graphicData>
                  </a:graphic>
                </wp:inline>
              </w:drawing>
            </w:r>
          </w:p>
        </w:tc>
        <w:tc>
          <w:tcPr>
            <w:tcW w:w="6255" w:type="dxa"/>
            <w:tcBorders>
              <w:top w:val="nil"/>
              <w:left w:val="nil"/>
              <w:bottom w:val="nil"/>
              <w:right w:val="nil"/>
            </w:tcBorders>
            <w:tcMar>
              <w:top w:w="114" w:type="dxa"/>
              <w:left w:w="28" w:type="dxa"/>
              <w:bottom w:w="114" w:type="dxa"/>
              <w:right w:w="28" w:type="dxa"/>
            </w:tcMar>
          </w:tcPr>
          <w:p w14:paraId="29A9BBB6"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момент инерции массы установки соответственно на естественном основании и на свайном относительно оси, проходящей через центр тяжести установки перпендикулярно плоскости колебаний;</w:t>
            </w:r>
          </w:p>
        </w:tc>
      </w:tr>
      <w:tr w:rsidR="00272299" w:rsidRPr="00272299" w14:paraId="12A2B0D7" w14:textId="77777777">
        <w:tblPrEx>
          <w:tblCellMar>
            <w:top w:w="0" w:type="dxa"/>
            <w:bottom w:w="0" w:type="dxa"/>
          </w:tblCellMar>
        </w:tblPrEx>
        <w:tc>
          <w:tcPr>
            <w:tcW w:w="3150" w:type="dxa"/>
            <w:tcBorders>
              <w:top w:val="nil"/>
              <w:left w:val="nil"/>
              <w:bottom w:val="nil"/>
              <w:right w:val="nil"/>
            </w:tcBorders>
            <w:tcMar>
              <w:top w:w="114" w:type="dxa"/>
              <w:left w:w="28" w:type="dxa"/>
              <w:bottom w:w="114" w:type="dxa"/>
              <w:right w:w="28" w:type="dxa"/>
            </w:tcMar>
          </w:tcPr>
          <w:p w14:paraId="74BC30C0" w14:textId="4778400E" w:rsidR="006D23CF" w:rsidRPr="00272299" w:rsidRDefault="00A82502">
            <w:pPr>
              <w:pStyle w:val="FORMATTEXT"/>
              <w:jc w:val="right"/>
              <w:rPr>
                <w:rFonts w:ascii="Times New Roman" w:hAnsi="Times New Roman" w:cs="Times New Roman"/>
                <w:sz w:val="18"/>
                <w:szCs w:val="18"/>
              </w:rPr>
            </w:pPr>
            <w:r w:rsidRPr="00272299">
              <w:rPr>
                <w:rFonts w:ascii="Times New Roman" w:hAnsi="Times New Roman" w:cs="Times New Roman"/>
                <w:noProof/>
                <w:position w:val="-11"/>
                <w:sz w:val="18"/>
                <w:szCs w:val="18"/>
              </w:rPr>
              <w:drawing>
                <wp:inline distT="0" distB="0" distL="0" distR="0" wp14:anchorId="24A0862B" wp14:editId="1AE111E5">
                  <wp:extent cx="266065" cy="238760"/>
                  <wp:effectExtent l="0" t="0" r="0" b="0"/>
                  <wp:docPr id="1099"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9"/>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266065" cy="238760"/>
                          </a:xfrm>
                          <a:prstGeom prst="rect">
                            <a:avLst/>
                          </a:prstGeom>
                          <a:noFill/>
                          <a:ln>
                            <a:noFill/>
                          </a:ln>
                        </pic:spPr>
                      </pic:pic>
                    </a:graphicData>
                  </a:graphic>
                </wp:inline>
              </w:drawing>
            </w:r>
            <w:r w:rsidR="006D23CF" w:rsidRPr="00272299">
              <w:rPr>
                <w:rFonts w:ascii="Times New Roman" w:hAnsi="Times New Roman" w:cs="Times New Roman"/>
                <w:sz w:val="18"/>
                <w:szCs w:val="18"/>
              </w:rPr>
              <w:t xml:space="preserve">, </w:t>
            </w:r>
            <w:r w:rsidRPr="00272299">
              <w:rPr>
                <w:rFonts w:ascii="Times New Roman" w:hAnsi="Times New Roman" w:cs="Times New Roman"/>
                <w:noProof/>
                <w:position w:val="-11"/>
                <w:sz w:val="18"/>
                <w:szCs w:val="18"/>
              </w:rPr>
              <w:drawing>
                <wp:inline distT="0" distB="0" distL="0" distR="0" wp14:anchorId="3D47E0A9" wp14:editId="3BC4ACBA">
                  <wp:extent cx="457200" cy="238760"/>
                  <wp:effectExtent l="0" t="0" r="0" b="0"/>
                  <wp:docPr id="1100" name="Рисунок 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0"/>
                          <pic:cNvPicPr>
                            <a:picLocks noChangeAspect="1" noChangeArrowheads="1"/>
                          </pic:cNvPicPr>
                        </pic:nvPicPr>
                        <pic:blipFill>
                          <a:blip r:embed="rId551">
                            <a:extLst>
                              <a:ext uri="{28A0092B-C50C-407E-A947-70E740481C1C}">
                                <a14:useLocalDpi xmlns:a14="http://schemas.microsoft.com/office/drawing/2010/main" val="0"/>
                              </a:ext>
                            </a:extLst>
                          </a:blip>
                          <a:srcRect/>
                          <a:stretch>
                            <a:fillRect/>
                          </a:stretch>
                        </pic:blipFill>
                        <pic:spPr bwMode="auto">
                          <a:xfrm>
                            <a:off x="0" y="0"/>
                            <a:ext cx="457200" cy="238760"/>
                          </a:xfrm>
                          <a:prstGeom prst="rect">
                            <a:avLst/>
                          </a:prstGeom>
                          <a:noFill/>
                          <a:ln>
                            <a:noFill/>
                          </a:ln>
                        </pic:spPr>
                      </pic:pic>
                    </a:graphicData>
                  </a:graphic>
                </wp:inline>
              </w:drawing>
            </w:r>
          </w:p>
        </w:tc>
        <w:tc>
          <w:tcPr>
            <w:tcW w:w="6255" w:type="dxa"/>
            <w:tcBorders>
              <w:top w:val="nil"/>
              <w:left w:val="nil"/>
              <w:bottom w:val="nil"/>
              <w:right w:val="nil"/>
            </w:tcBorders>
            <w:tcMar>
              <w:top w:w="114" w:type="dxa"/>
              <w:left w:w="28" w:type="dxa"/>
              <w:bottom w:w="114" w:type="dxa"/>
              <w:right w:w="28" w:type="dxa"/>
            </w:tcMar>
          </w:tcPr>
          <w:p w14:paraId="72A72E28"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момент инерции массы установки соответственно на естественном основании и на свайном относительно оси, проходящей через центр тяжести подошвы фундамента перпендикулярно плоскости колебаний;</w:t>
            </w:r>
          </w:p>
        </w:tc>
      </w:tr>
      <w:tr w:rsidR="00272299" w:rsidRPr="00272299" w14:paraId="5A47C29E" w14:textId="77777777">
        <w:tblPrEx>
          <w:tblCellMar>
            <w:top w:w="0" w:type="dxa"/>
            <w:bottom w:w="0" w:type="dxa"/>
          </w:tblCellMar>
        </w:tblPrEx>
        <w:tc>
          <w:tcPr>
            <w:tcW w:w="3150" w:type="dxa"/>
            <w:tcBorders>
              <w:top w:val="nil"/>
              <w:left w:val="nil"/>
              <w:bottom w:val="nil"/>
              <w:right w:val="nil"/>
            </w:tcBorders>
            <w:tcMar>
              <w:top w:w="114" w:type="dxa"/>
              <w:left w:w="28" w:type="dxa"/>
              <w:bottom w:w="114" w:type="dxa"/>
              <w:right w:w="28" w:type="dxa"/>
            </w:tcMar>
          </w:tcPr>
          <w:p w14:paraId="0666E8C6" w14:textId="621FCED4" w:rsidR="006D23CF" w:rsidRPr="00272299" w:rsidRDefault="00A82502">
            <w:pPr>
              <w:widowControl w:val="0"/>
              <w:autoSpaceDE w:val="0"/>
              <w:autoSpaceDN w:val="0"/>
              <w:adjustRightInd w:val="0"/>
              <w:spacing w:after="0" w:line="240" w:lineRule="auto"/>
              <w:jc w:val="right"/>
              <w:rPr>
                <w:rFonts w:ascii="Times New Roman" w:hAnsi="Times New Roman"/>
                <w:sz w:val="24"/>
                <w:szCs w:val="24"/>
              </w:rPr>
            </w:pPr>
            <w:r w:rsidRPr="00272299">
              <w:rPr>
                <w:rFonts w:ascii="Times New Roman" w:hAnsi="Times New Roman"/>
                <w:noProof/>
                <w:position w:val="-11"/>
                <w:sz w:val="24"/>
                <w:szCs w:val="24"/>
              </w:rPr>
              <w:drawing>
                <wp:inline distT="0" distB="0" distL="0" distR="0" wp14:anchorId="09828059" wp14:editId="2663EA4A">
                  <wp:extent cx="218440" cy="238760"/>
                  <wp:effectExtent l="0" t="0" r="0" b="0"/>
                  <wp:docPr id="1101" name="Рисунок 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p>
        </w:tc>
        <w:tc>
          <w:tcPr>
            <w:tcW w:w="6255" w:type="dxa"/>
            <w:tcBorders>
              <w:top w:val="nil"/>
              <w:left w:val="nil"/>
              <w:bottom w:val="nil"/>
              <w:right w:val="nil"/>
            </w:tcBorders>
            <w:tcMar>
              <w:top w:w="114" w:type="dxa"/>
              <w:left w:w="28" w:type="dxa"/>
              <w:bottom w:w="114" w:type="dxa"/>
              <w:right w:w="28" w:type="dxa"/>
            </w:tcMar>
          </w:tcPr>
          <w:p w14:paraId="34FC9E0A"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момент инерции массы установки относительно вертикальной оси, проходящей через центр тяжести установки;</w:t>
            </w:r>
          </w:p>
        </w:tc>
      </w:tr>
      <w:tr w:rsidR="00272299" w:rsidRPr="00272299" w14:paraId="2E6AA97B" w14:textId="77777777">
        <w:tblPrEx>
          <w:tblCellMar>
            <w:top w:w="0" w:type="dxa"/>
            <w:bottom w:w="0" w:type="dxa"/>
          </w:tblCellMar>
        </w:tblPrEx>
        <w:tc>
          <w:tcPr>
            <w:tcW w:w="3150" w:type="dxa"/>
            <w:tcBorders>
              <w:top w:val="nil"/>
              <w:left w:val="nil"/>
              <w:bottom w:val="nil"/>
              <w:right w:val="nil"/>
            </w:tcBorders>
            <w:tcMar>
              <w:top w:w="114" w:type="dxa"/>
              <w:left w:w="28" w:type="dxa"/>
              <w:bottom w:w="114" w:type="dxa"/>
              <w:right w:w="28" w:type="dxa"/>
            </w:tcMar>
          </w:tcPr>
          <w:p w14:paraId="0E021133" w14:textId="494C2A19" w:rsidR="006D23CF" w:rsidRPr="00272299" w:rsidRDefault="00A82502">
            <w:pPr>
              <w:pStyle w:val="FORMATTEXT"/>
              <w:jc w:val="right"/>
              <w:rPr>
                <w:rFonts w:ascii="Times New Roman" w:hAnsi="Times New Roman" w:cs="Times New Roman"/>
                <w:sz w:val="18"/>
                <w:szCs w:val="18"/>
              </w:rPr>
            </w:pPr>
            <w:r w:rsidRPr="00272299">
              <w:rPr>
                <w:rFonts w:ascii="Times New Roman" w:hAnsi="Times New Roman" w:cs="Times New Roman"/>
                <w:noProof/>
                <w:position w:val="-10"/>
                <w:sz w:val="18"/>
                <w:szCs w:val="18"/>
              </w:rPr>
              <w:drawing>
                <wp:inline distT="0" distB="0" distL="0" distR="0" wp14:anchorId="6E829EB6" wp14:editId="1E6950C4">
                  <wp:extent cx="191135" cy="218440"/>
                  <wp:effectExtent l="0" t="0" r="0" b="0"/>
                  <wp:docPr id="1102" name="Рисунок 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006D23CF" w:rsidRPr="00272299">
              <w:rPr>
                <w:rFonts w:ascii="Times New Roman" w:hAnsi="Times New Roman" w:cs="Times New Roman"/>
                <w:sz w:val="18"/>
                <w:szCs w:val="18"/>
              </w:rPr>
              <w:t xml:space="preserve">, </w:t>
            </w:r>
            <w:r w:rsidRPr="00272299">
              <w:rPr>
                <w:rFonts w:ascii="Times New Roman" w:hAnsi="Times New Roman" w:cs="Times New Roman"/>
                <w:noProof/>
                <w:position w:val="-11"/>
                <w:sz w:val="18"/>
                <w:szCs w:val="18"/>
              </w:rPr>
              <w:drawing>
                <wp:inline distT="0" distB="0" distL="0" distR="0" wp14:anchorId="240F97CB" wp14:editId="0065D060">
                  <wp:extent cx="191135" cy="231775"/>
                  <wp:effectExtent l="0" t="0" r="0" b="0"/>
                  <wp:docPr id="1103" name="Рисунок 1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006D23CF" w:rsidRPr="00272299">
              <w:rPr>
                <w:rFonts w:ascii="Times New Roman" w:hAnsi="Times New Roman" w:cs="Times New Roman"/>
                <w:sz w:val="18"/>
                <w:szCs w:val="18"/>
              </w:rPr>
              <w:t xml:space="preserve">, </w:t>
            </w:r>
            <w:r w:rsidRPr="00272299">
              <w:rPr>
                <w:rFonts w:ascii="Times New Roman" w:hAnsi="Times New Roman" w:cs="Times New Roman"/>
                <w:noProof/>
                <w:position w:val="-11"/>
                <w:sz w:val="18"/>
                <w:szCs w:val="18"/>
              </w:rPr>
              <w:drawing>
                <wp:inline distT="0" distB="0" distL="0" distR="0" wp14:anchorId="053EFAFA" wp14:editId="4225BD9B">
                  <wp:extent cx="198120" cy="238760"/>
                  <wp:effectExtent l="0" t="0" r="0" b="0"/>
                  <wp:docPr id="1104" name="Рисунок 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006D23CF" w:rsidRPr="00272299">
              <w:rPr>
                <w:rFonts w:ascii="Times New Roman" w:hAnsi="Times New Roman" w:cs="Times New Roman"/>
                <w:sz w:val="18"/>
                <w:szCs w:val="18"/>
              </w:rPr>
              <w:t xml:space="preserve">, </w:t>
            </w:r>
            <w:r w:rsidRPr="00272299">
              <w:rPr>
                <w:rFonts w:ascii="Times New Roman" w:hAnsi="Times New Roman" w:cs="Times New Roman"/>
                <w:noProof/>
                <w:position w:val="-11"/>
                <w:sz w:val="18"/>
                <w:szCs w:val="18"/>
              </w:rPr>
              <w:drawing>
                <wp:inline distT="0" distB="0" distL="0" distR="0" wp14:anchorId="5C2EED16" wp14:editId="6234ED4D">
                  <wp:extent cx="218440" cy="238760"/>
                  <wp:effectExtent l="0" t="0" r="0" b="0"/>
                  <wp:docPr id="1105" name="Рисунок 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p>
        </w:tc>
        <w:tc>
          <w:tcPr>
            <w:tcW w:w="6255" w:type="dxa"/>
            <w:tcBorders>
              <w:top w:val="nil"/>
              <w:left w:val="nil"/>
              <w:bottom w:val="nil"/>
              <w:right w:val="nil"/>
            </w:tcBorders>
            <w:tcMar>
              <w:top w:w="114" w:type="dxa"/>
              <w:left w:w="28" w:type="dxa"/>
              <w:bottom w:w="114" w:type="dxa"/>
              <w:right w:w="28" w:type="dxa"/>
            </w:tcMar>
          </w:tcPr>
          <w:p w14:paraId="005A974A"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xml:space="preserve">- относительное демпфирование соответственно при вертикальных, горизонтальных и вращательных колебаниях относительно горизонтальной и вертикальной осей. </w:t>
            </w:r>
          </w:p>
        </w:tc>
      </w:tr>
    </w:tbl>
    <w:p w14:paraId="4CF4A4FB" w14:textId="77777777" w:rsidR="006D23CF" w:rsidRPr="00272299" w:rsidRDefault="006D23CF">
      <w:pPr>
        <w:widowControl w:val="0"/>
        <w:autoSpaceDE w:val="0"/>
        <w:autoSpaceDN w:val="0"/>
        <w:adjustRightInd w:val="0"/>
        <w:spacing w:after="0" w:line="240" w:lineRule="auto"/>
        <w:rPr>
          <w:rFonts w:ascii="Times New Roman" w:hAnsi="Times New Roman"/>
          <w:sz w:val="24"/>
          <w:szCs w:val="24"/>
        </w:rPr>
      </w:pPr>
    </w:p>
    <w:p w14:paraId="606A1C7B" w14:textId="77777777" w:rsidR="006D23CF" w:rsidRPr="00272299" w:rsidRDefault="006D23CF">
      <w:pPr>
        <w:pStyle w:val="FORMATTEXT"/>
        <w:jc w:val="center"/>
        <w:rPr>
          <w:rFonts w:ascii="Times New Roman" w:hAnsi="Times New Roman" w:cs="Times New Roman"/>
        </w:rPr>
      </w:pPr>
      <w:r w:rsidRPr="00272299">
        <w:rPr>
          <w:rFonts w:ascii="Times New Roman" w:hAnsi="Times New Roman" w:cs="Times New Roman"/>
        </w:rPr>
        <w:t>     </w:t>
      </w:r>
    </w:p>
    <w:p w14:paraId="61D378B8" w14:textId="77777777" w:rsidR="006D23CF" w:rsidRPr="00272299" w:rsidRDefault="006D23CF">
      <w:pPr>
        <w:pStyle w:val="FORMATTEXT"/>
        <w:jc w:val="center"/>
        <w:rPr>
          <w:rFonts w:ascii="Times New Roman" w:hAnsi="Times New Roman" w:cs="Times New Roman"/>
        </w:rPr>
      </w:pPr>
      <w:r w:rsidRPr="00272299">
        <w:rPr>
          <w:rFonts w:ascii="Times New Roman" w:hAnsi="Times New Roman" w:cs="Times New Roman"/>
          <w:b/>
          <w:bCs/>
        </w:rPr>
        <w:t xml:space="preserve">Характеристики материалов </w:t>
      </w:r>
      <w:r w:rsidRPr="00272299">
        <w:rPr>
          <w:rFonts w:ascii="Times New Roman" w:hAnsi="Times New Roman" w:cs="Times New Roman"/>
        </w:rPr>
        <w:t xml:space="preserve">  </w:t>
      </w:r>
    </w:p>
    <w:p w14:paraId="08CB031D" w14:textId="77777777" w:rsidR="006D23CF" w:rsidRPr="00272299" w:rsidRDefault="006D23CF">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500"/>
        <w:gridCol w:w="7935"/>
      </w:tblGrid>
      <w:tr w:rsidR="00272299" w:rsidRPr="00272299" w14:paraId="68C776C2" w14:textId="77777777">
        <w:tblPrEx>
          <w:tblCellMar>
            <w:top w:w="0" w:type="dxa"/>
            <w:bottom w:w="0" w:type="dxa"/>
          </w:tblCellMar>
        </w:tblPrEx>
        <w:tc>
          <w:tcPr>
            <w:tcW w:w="1500" w:type="dxa"/>
            <w:tcBorders>
              <w:top w:val="nil"/>
              <w:left w:val="nil"/>
              <w:bottom w:val="nil"/>
              <w:right w:val="nil"/>
            </w:tcBorders>
            <w:tcMar>
              <w:top w:w="114" w:type="dxa"/>
              <w:left w:w="28" w:type="dxa"/>
              <w:bottom w:w="114" w:type="dxa"/>
              <w:right w:w="28" w:type="dxa"/>
            </w:tcMar>
          </w:tcPr>
          <w:p w14:paraId="6F4321F6" w14:textId="62B8A567" w:rsidR="006D23CF" w:rsidRPr="00272299" w:rsidRDefault="00A82502">
            <w:pPr>
              <w:widowControl w:val="0"/>
              <w:autoSpaceDE w:val="0"/>
              <w:autoSpaceDN w:val="0"/>
              <w:adjustRightInd w:val="0"/>
              <w:spacing w:after="0" w:line="240" w:lineRule="auto"/>
              <w:jc w:val="right"/>
              <w:rPr>
                <w:rFonts w:ascii="Times New Roman" w:hAnsi="Times New Roman"/>
                <w:sz w:val="24"/>
                <w:szCs w:val="24"/>
              </w:rPr>
            </w:pPr>
            <w:r w:rsidRPr="00272299">
              <w:rPr>
                <w:rFonts w:ascii="Times New Roman" w:hAnsi="Times New Roman"/>
                <w:noProof/>
                <w:position w:val="-8"/>
                <w:sz w:val="24"/>
                <w:szCs w:val="24"/>
              </w:rPr>
              <w:drawing>
                <wp:inline distT="0" distB="0" distL="0" distR="0" wp14:anchorId="0F4A3B8A" wp14:editId="1323E298">
                  <wp:extent cx="149860" cy="163830"/>
                  <wp:effectExtent l="0" t="0" r="0" b="0"/>
                  <wp:docPr id="1106" name="Рисунок 1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p>
        </w:tc>
        <w:tc>
          <w:tcPr>
            <w:tcW w:w="7935" w:type="dxa"/>
            <w:tcBorders>
              <w:top w:val="nil"/>
              <w:left w:val="nil"/>
              <w:bottom w:val="nil"/>
              <w:right w:val="nil"/>
            </w:tcBorders>
            <w:tcMar>
              <w:top w:w="114" w:type="dxa"/>
              <w:left w:w="28" w:type="dxa"/>
              <w:bottom w:w="114" w:type="dxa"/>
              <w:right w:w="28" w:type="dxa"/>
            </w:tcMar>
          </w:tcPr>
          <w:p w14:paraId="7D7ABD92"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расчетное сопротивление грунта основания;</w:t>
            </w:r>
          </w:p>
        </w:tc>
      </w:tr>
      <w:tr w:rsidR="00272299" w:rsidRPr="00272299" w14:paraId="33F253FC" w14:textId="77777777">
        <w:tblPrEx>
          <w:tblCellMar>
            <w:top w:w="0" w:type="dxa"/>
            <w:bottom w:w="0" w:type="dxa"/>
          </w:tblCellMar>
        </w:tblPrEx>
        <w:tc>
          <w:tcPr>
            <w:tcW w:w="1500" w:type="dxa"/>
            <w:tcBorders>
              <w:top w:val="nil"/>
              <w:left w:val="nil"/>
              <w:bottom w:val="nil"/>
              <w:right w:val="nil"/>
            </w:tcBorders>
            <w:tcMar>
              <w:top w:w="114" w:type="dxa"/>
              <w:left w:w="28" w:type="dxa"/>
              <w:bottom w:w="114" w:type="dxa"/>
              <w:right w:w="28" w:type="dxa"/>
            </w:tcMar>
          </w:tcPr>
          <w:p w14:paraId="4723DFE5" w14:textId="7A85780E" w:rsidR="006D23CF" w:rsidRPr="00272299" w:rsidRDefault="00A82502">
            <w:pPr>
              <w:widowControl w:val="0"/>
              <w:autoSpaceDE w:val="0"/>
              <w:autoSpaceDN w:val="0"/>
              <w:adjustRightInd w:val="0"/>
              <w:spacing w:after="0" w:line="240" w:lineRule="auto"/>
              <w:jc w:val="right"/>
              <w:rPr>
                <w:rFonts w:ascii="Times New Roman" w:hAnsi="Times New Roman"/>
                <w:sz w:val="24"/>
                <w:szCs w:val="24"/>
              </w:rPr>
            </w:pPr>
            <w:r w:rsidRPr="00272299">
              <w:rPr>
                <w:rFonts w:ascii="Times New Roman" w:hAnsi="Times New Roman"/>
                <w:noProof/>
                <w:position w:val="-11"/>
                <w:sz w:val="24"/>
                <w:szCs w:val="24"/>
              </w:rPr>
              <w:drawing>
                <wp:inline distT="0" distB="0" distL="0" distR="0" wp14:anchorId="2DDAC8BE" wp14:editId="6E48D0F7">
                  <wp:extent cx="198120" cy="231775"/>
                  <wp:effectExtent l="0" t="0" r="0" b="0"/>
                  <wp:docPr id="1107" name="Рисунок 1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p>
        </w:tc>
        <w:tc>
          <w:tcPr>
            <w:tcW w:w="7935" w:type="dxa"/>
            <w:tcBorders>
              <w:top w:val="nil"/>
              <w:left w:val="nil"/>
              <w:bottom w:val="nil"/>
              <w:right w:val="nil"/>
            </w:tcBorders>
            <w:tcMar>
              <w:top w:w="114" w:type="dxa"/>
              <w:left w:w="28" w:type="dxa"/>
              <w:bottom w:w="114" w:type="dxa"/>
              <w:right w:w="28" w:type="dxa"/>
            </w:tcMar>
          </w:tcPr>
          <w:p w14:paraId="465131DA"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табличное значение расчетного сопротивления грунта основания;</w:t>
            </w:r>
          </w:p>
        </w:tc>
      </w:tr>
      <w:tr w:rsidR="00272299" w:rsidRPr="00272299" w14:paraId="092B0320" w14:textId="77777777">
        <w:tblPrEx>
          <w:tblCellMar>
            <w:top w:w="0" w:type="dxa"/>
            <w:bottom w:w="0" w:type="dxa"/>
          </w:tblCellMar>
        </w:tblPrEx>
        <w:tc>
          <w:tcPr>
            <w:tcW w:w="1500" w:type="dxa"/>
            <w:tcBorders>
              <w:top w:val="nil"/>
              <w:left w:val="nil"/>
              <w:bottom w:val="nil"/>
              <w:right w:val="nil"/>
            </w:tcBorders>
            <w:tcMar>
              <w:top w:w="114" w:type="dxa"/>
              <w:left w:w="28" w:type="dxa"/>
              <w:bottom w:w="114" w:type="dxa"/>
              <w:right w:w="28" w:type="dxa"/>
            </w:tcMar>
          </w:tcPr>
          <w:p w14:paraId="728CB193" w14:textId="3A918097" w:rsidR="006D23CF" w:rsidRPr="00272299" w:rsidRDefault="00A82502">
            <w:pPr>
              <w:widowControl w:val="0"/>
              <w:autoSpaceDE w:val="0"/>
              <w:autoSpaceDN w:val="0"/>
              <w:adjustRightInd w:val="0"/>
              <w:spacing w:after="0" w:line="240" w:lineRule="auto"/>
              <w:jc w:val="right"/>
              <w:rPr>
                <w:rFonts w:ascii="Times New Roman" w:hAnsi="Times New Roman"/>
                <w:sz w:val="24"/>
                <w:szCs w:val="24"/>
              </w:rPr>
            </w:pPr>
            <w:r w:rsidRPr="00272299">
              <w:rPr>
                <w:rFonts w:ascii="Times New Roman" w:hAnsi="Times New Roman"/>
                <w:noProof/>
                <w:position w:val="-8"/>
                <w:sz w:val="24"/>
                <w:szCs w:val="24"/>
              </w:rPr>
              <w:drawing>
                <wp:inline distT="0" distB="0" distL="0" distR="0" wp14:anchorId="3D53EFEC" wp14:editId="4F744540">
                  <wp:extent cx="149860" cy="163830"/>
                  <wp:effectExtent l="0" t="0" r="0" b="0"/>
                  <wp:docPr id="1108" name="Рисунок 1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p>
        </w:tc>
        <w:tc>
          <w:tcPr>
            <w:tcW w:w="7935" w:type="dxa"/>
            <w:tcBorders>
              <w:top w:val="nil"/>
              <w:left w:val="nil"/>
              <w:bottom w:val="nil"/>
              <w:right w:val="nil"/>
            </w:tcBorders>
            <w:tcMar>
              <w:top w:w="114" w:type="dxa"/>
              <w:left w:w="28" w:type="dxa"/>
              <w:bottom w:w="114" w:type="dxa"/>
              <w:right w:w="28" w:type="dxa"/>
            </w:tcMar>
          </w:tcPr>
          <w:p w14:paraId="1A855C1A"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модуль деформации грунта;</w:t>
            </w:r>
          </w:p>
        </w:tc>
      </w:tr>
      <w:tr w:rsidR="00272299" w:rsidRPr="00272299" w14:paraId="6F392F57" w14:textId="77777777">
        <w:tblPrEx>
          <w:tblCellMar>
            <w:top w:w="0" w:type="dxa"/>
            <w:bottom w:w="0" w:type="dxa"/>
          </w:tblCellMar>
        </w:tblPrEx>
        <w:tc>
          <w:tcPr>
            <w:tcW w:w="1500" w:type="dxa"/>
            <w:tcBorders>
              <w:top w:val="nil"/>
              <w:left w:val="nil"/>
              <w:bottom w:val="nil"/>
              <w:right w:val="nil"/>
            </w:tcBorders>
            <w:tcMar>
              <w:top w:w="114" w:type="dxa"/>
              <w:left w:w="28" w:type="dxa"/>
              <w:bottom w:w="114" w:type="dxa"/>
              <w:right w:w="28" w:type="dxa"/>
            </w:tcMar>
          </w:tcPr>
          <w:p w14:paraId="5223A682" w14:textId="151ADDFF" w:rsidR="006D23CF" w:rsidRPr="00272299" w:rsidRDefault="00A82502">
            <w:pPr>
              <w:widowControl w:val="0"/>
              <w:autoSpaceDE w:val="0"/>
              <w:autoSpaceDN w:val="0"/>
              <w:adjustRightInd w:val="0"/>
              <w:spacing w:after="0" w:line="240" w:lineRule="auto"/>
              <w:jc w:val="right"/>
              <w:rPr>
                <w:rFonts w:ascii="Times New Roman" w:hAnsi="Times New Roman"/>
                <w:sz w:val="24"/>
                <w:szCs w:val="24"/>
              </w:rPr>
            </w:pPr>
            <w:r w:rsidRPr="00272299">
              <w:rPr>
                <w:rFonts w:ascii="Times New Roman" w:hAnsi="Times New Roman"/>
                <w:noProof/>
                <w:position w:val="-11"/>
                <w:sz w:val="24"/>
                <w:szCs w:val="24"/>
              </w:rPr>
              <w:drawing>
                <wp:inline distT="0" distB="0" distL="0" distR="0" wp14:anchorId="582814D6" wp14:editId="1A99B0A8">
                  <wp:extent cx="191135" cy="238760"/>
                  <wp:effectExtent l="0" t="0" r="0" b="0"/>
                  <wp:docPr id="1109" name="Рисунок 1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0" y="0"/>
                            <a:ext cx="191135" cy="238760"/>
                          </a:xfrm>
                          <a:prstGeom prst="rect">
                            <a:avLst/>
                          </a:prstGeom>
                          <a:noFill/>
                          <a:ln>
                            <a:noFill/>
                          </a:ln>
                        </pic:spPr>
                      </pic:pic>
                    </a:graphicData>
                  </a:graphic>
                </wp:inline>
              </w:drawing>
            </w:r>
          </w:p>
        </w:tc>
        <w:tc>
          <w:tcPr>
            <w:tcW w:w="7935" w:type="dxa"/>
            <w:tcBorders>
              <w:top w:val="nil"/>
              <w:left w:val="nil"/>
              <w:bottom w:val="nil"/>
              <w:right w:val="nil"/>
            </w:tcBorders>
            <w:tcMar>
              <w:top w:w="114" w:type="dxa"/>
              <w:left w:w="28" w:type="dxa"/>
              <w:bottom w:w="114" w:type="dxa"/>
              <w:right w:w="28" w:type="dxa"/>
            </w:tcMar>
          </w:tcPr>
          <w:p w14:paraId="3CB7B8CC"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удельное упругое сопротивление на боковой поверхности свай;</w:t>
            </w:r>
          </w:p>
        </w:tc>
      </w:tr>
      <w:tr w:rsidR="00272299" w:rsidRPr="00272299" w14:paraId="19B31F89" w14:textId="77777777">
        <w:tblPrEx>
          <w:tblCellMar>
            <w:top w:w="0" w:type="dxa"/>
            <w:bottom w:w="0" w:type="dxa"/>
          </w:tblCellMar>
        </w:tblPrEx>
        <w:tc>
          <w:tcPr>
            <w:tcW w:w="1500" w:type="dxa"/>
            <w:tcBorders>
              <w:top w:val="nil"/>
              <w:left w:val="nil"/>
              <w:bottom w:val="nil"/>
              <w:right w:val="nil"/>
            </w:tcBorders>
            <w:tcMar>
              <w:top w:w="114" w:type="dxa"/>
              <w:left w:w="28" w:type="dxa"/>
              <w:bottom w:w="114" w:type="dxa"/>
              <w:right w:w="28" w:type="dxa"/>
            </w:tcMar>
          </w:tcPr>
          <w:p w14:paraId="7FDA1683" w14:textId="3748DFEC" w:rsidR="006D23CF" w:rsidRPr="00272299" w:rsidRDefault="00A82502">
            <w:pPr>
              <w:widowControl w:val="0"/>
              <w:autoSpaceDE w:val="0"/>
              <w:autoSpaceDN w:val="0"/>
              <w:adjustRightInd w:val="0"/>
              <w:spacing w:after="0" w:line="240" w:lineRule="auto"/>
              <w:jc w:val="right"/>
              <w:rPr>
                <w:rFonts w:ascii="Times New Roman" w:hAnsi="Times New Roman"/>
                <w:sz w:val="24"/>
                <w:szCs w:val="24"/>
              </w:rPr>
            </w:pPr>
            <w:r w:rsidRPr="00272299">
              <w:rPr>
                <w:rFonts w:ascii="Times New Roman" w:hAnsi="Times New Roman"/>
                <w:noProof/>
                <w:position w:val="-11"/>
                <w:sz w:val="24"/>
                <w:szCs w:val="24"/>
              </w:rPr>
              <w:drawing>
                <wp:inline distT="0" distB="0" distL="0" distR="0" wp14:anchorId="14B4495C" wp14:editId="161B7AF6">
                  <wp:extent cx="198120" cy="231775"/>
                  <wp:effectExtent l="0" t="0" r="0" b="0"/>
                  <wp:docPr id="1110" name="Рисунок 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p>
        </w:tc>
        <w:tc>
          <w:tcPr>
            <w:tcW w:w="7935" w:type="dxa"/>
            <w:tcBorders>
              <w:top w:val="nil"/>
              <w:left w:val="nil"/>
              <w:bottom w:val="nil"/>
              <w:right w:val="nil"/>
            </w:tcBorders>
            <w:tcMar>
              <w:top w:w="114" w:type="dxa"/>
              <w:left w:w="28" w:type="dxa"/>
              <w:bottom w:w="114" w:type="dxa"/>
              <w:right w:w="28" w:type="dxa"/>
            </w:tcMar>
          </w:tcPr>
          <w:p w14:paraId="6C9E8DCF"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модуль упругости материала фундамента;</w:t>
            </w:r>
          </w:p>
        </w:tc>
      </w:tr>
      <w:tr w:rsidR="00272299" w:rsidRPr="00272299" w14:paraId="41C841F7" w14:textId="77777777">
        <w:tblPrEx>
          <w:tblCellMar>
            <w:top w:w="0" w:type="dxa"/>
            <w:bottom w:w="0" w:type="dxa"/>
          </w:tblCellMar>
        </w:tblPrEx>
        <w:tc>
          <w:tcPr>
            <w:tcW w:w="1500" w:type="dxa"/>
            <w:tcBorders>
              <w:top w:val="nil"/>
              <w:left w:val="nil"/>
              <w:bottom w:val="nil"/>
              <w:right w:val="nil"/>
            </w:tcBorders>
            <w:tcMar>
              <w:top w:w="114" w:type="dxa"/>
              <w:left w:w="28" w:type="dxa"/>
              <w:bottom w:w="114" w:type="dxa"/>
              <w:right w:w="28" w:type="dxa"/>
            </w:tcMar>
          </w:tcPr>
          <w:p w14:paraId="07CD7C73" w14:textId="38304CC9" w:rsidR="006D23CF" w:rsidRPr="00272299" w:rsidRDefault="00A82502">
            <w:pPr>
              <w:pStyle w:val="FORMATTEXT"/>
              <w:jc w:val="right"/>
              <w:rPr>
                <w:rFonts w:ascii="Times New Roman" w:hAnsi="Times New Roman" w:cs="Times New Roman"/>
                <w:sz w:val="18"/>
                <w:szCs w:val="18"/>
              </w:rPr>
            </w:pPr>
            <w:r w:rsidRPr="00272299">
              <w:rPr>
                <w:rFonts w:ascii="Times New Roman" w:hAnsi="Times New Roman" w:cs="Times New Roman"/>
                <w:noProof/>
                <w:position w:val="-11"/>
                <w:sz w:val="18"/>
                <w:szCs w:val="18"/>
              </w:rPr>
              <w:drawing>
                <wp:inline distT="0" distB="0" distL="0" distR="0" wp14:anchorId="636F0C50" wp14:editId="0D8EBE89">
                  <wp:extent cx="231775" cy="231775"/>
                  <wp:effectExtent l="0" t="0" r="0" b="0"/>
                  <wp:docPr id="1111" name="Рисунок 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
                          <pic:cNvPicPr>
                            <a:picLocks noChangeAspect="1" noChangeArrowheads="1"/>
                          </pic:cNvPicPr>
                        </pic:nvPicPr>
                        <pic:blipFill>
                          <a:blip r:embed="rId37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006D23CF" w:rsidRPr="00272299">
              <w:rPr>
                <w:rFonts w:ascii="Times New Roman" w:hAnsi="Times New Roman" w:cs="Times New Roman"/>
                <w:sz w:val="18"/>
                <w:szCs w:val="18"/>
              </w:rPr>
              <w:t xml:space="preserve">, </w:t>
            </w:r>
            <w:r w:rsidRPr="00272299">
              <w:rPr>
                <w:rFonts w:ascii="Times New Roman" w:hAnsi="Times New Roman" w:cs="Times New Roman"/>
                <w:noProof/>
                <w:position w:val="-10"/>
                <w:sz w:val="18"/>
                <w:szCs w:val="18"/>
              </w:rPr>
              <w:drawing>
                <wp:inline distT="0" distB="0" distL="0" distR="0" wp14:anchorId="36383440" wp14:editId="53A33BDD">
                  <wp:extent cx="198120" cy="218440"/>
                  <wp:effectExtent l="0" t="0" r="0" b="0"/>
                  <wp:docPr id="1112" name="Рисунок 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
                          <pic:cNvPicPr>
                            <a:picLocks noChangeAspect="1" noChangeArrowheads="1"/>
                          </pic:cNvPicPr>
                        </pic:nvPicPr>
                        <pic:blipFill>
                          <a:blip r:embed="rId382">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p>
        </w:tc>
        <w:tc>
          <w:tcPr>
            <w:tcW w:w="7935" w:type="dxa"/>
            <w:tcBorders>
              <w:top w:val="nil"/>
              <w:left w:val="nil"/>
              <w:bottom w:val="nil"/>
              <w:right w:val="nil"/>
            </w:tcBorders>
            <w:tcMar>
              <w:top w:w="114" w:type="dxa"/>
              <w:left w:w="28" w:type="dxa"/>
              <w:bottom w:w="114" w:type="dxa"/>
              <w:right w:w="28" w:type="dxa"/>
            </w:tcMar>
          </w:tcPr>
          <w:p w14:paraId="712C0BA9"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xml:space="preserve">- модуль упругости, соответственно, деревянной и резиновой прокладки. </w:t>
            </w:r>
          </w:p>
        </w:tc>
      </w:tr>
    </w:tbl>
    <w:p w14:paraId="5D326825" w14:textId="77777777" w:rsidR="006D23CF" w:rsidRPr="00272299" w:rsidRDefault="006D23CF" w:rsidP="00C646BE">
      <w:pPr>
        <w:pStyle w:val="FORMATTEXT"/>
        <w:rPr>
          <w:rFonts w:ascii="Times New Roman" w:hAnsi="Times New Roman" w:cs="Times New Roman"/>
        </w:rPr>
      </w:pPr>
      <w:r w:rsidRPr="00272299">
        <w:rPr>
          <w:rFonts w:ascii="Times New Roman" w:hAnsi="Times New Roman" w:cs="Times New Roman"/>
        </w:rPr>
        <w:t>     </w:t>
      </w:r>
    </w:p>
    <w:p w14:paraId="71D23D76" w14:textId="77777777" w:rsidR="006D23CF" w:rsidRPr="00272299" w:rsidRDefault="006D23CF">
      <w:pPr>
        <w:pStyle w:val="FORMATTEXT"/>
        <w:jc w:val="center"/>
        <w:rPr>
          <w:rFonts w:ascii="Times New Roman" w:hAnsi="Times New Roman" w:cs="Times New Roman"/>
        </w:rPr>
      </w:pPr>
      <w:r w:rsidRPr="00272299">
        <w:rPr>
          <w:rFonts w:ascii="Times New Roman" w:hAnsi="Times New Roman" w:cs="Times New Roman"/>
          <w:b/>
          <w:bCs/>
        </w:rPr>
        <w:t xml:space="preserve">Нагрузки </w:t>
      </w:r>
      <w:r w:rsidRPr="00272299">
        <w:rPr>
          <w:rFonts w:ascii="Times New Roman" w:hAnsi="Times New Roman" w:cs="Times New Roman"/>
        </w:rPr>
        <w:t xml:space="preserve">  </w:t>
      </w:r>
    </w:p>
    <w:p w14:paraId="298CD8E5" w14:textId="77777777" w:rsidR="006D23CF" w:rsidRPr="00272299" w:rsidRDefault="006D23CF">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770"/>
        <w:gridCol w:w="7710"/>
      </w:tblGrid>
      <w:tr w:rsidR="00272299" w:rsidRPr="00272299" w14:paraId="1E65C9F7" w14:textId="77777777">
        <w:tblPrEx>
          <w:tblCellMar>
            <w:top w:w="0" w:type="dxa"/>
            <w:bottom w:w="0" w:type="dxa"/>
          </w:tblCellMar>
        </w:tblPrEx>
        <w:tc>
          <w:tcPr>
            <w:tcW w:w="1770" w:type="dxa"/>
            <w:tcBorders>
              <w:top w:val="nil"/>
              <w:left w:val="nil"/>
              <w:bottom w:val="nil"/>
              <w:right w:val="nil"/>
            </w:tcBorders>
            <w:tcMar>
              <w:top w:w="114" w:type="dxa"/>
              <w:left w:w="28" w:type="dxa"/>
              <w:bottom w:w="114" w:type="dxa"/>
              <w:right w:w="28" w:type="dxa"/>
            </w:tcMar>
          </w:tcPr>
          <w:p w14:paraId="1B699AF1" w14:textId="59A2F2F6" w:rsidR="006D23CF" w:rsidRPr="00272299" w:rsidRDefault="00A82502">
            <w:pPr>
              <w:widowControl w:val="0"/>
              <w:autoSpaceDE w:val="0"/>
              <w:autoSpaceDN w:val="0"/>
              <w:adjustRightInd w:val="0"/>
              <w:spacing w:after="0" w:line="240" w:lineRule="auto"/>
              <w:jc w:val="right"/>
              <w:rPr>
                <w:rFonts w:ascii="Times New Roman" w:hAnsi="Times New Roman"/>
                <w:sz w:val="24"/>
                <w:szCs w:val="24"/>
              </w:rPr>
            </w:pPr>
            <w:r w:rsidRPr="00272299">
              <w:rPr>
                <w:rFonts w:ascii="Times New Roman" w:hAnsi="Times New Roman"/>
                <w:noProof/>
                <w:position w:val="-8"/>
                <w:sz w:val="24"/>
                <w:szCs w:val="24"/>
              </w:rPr>
              <w:drawing>
                <wp:inline distT="0" distB="0" distL="0" distR="0" wp14:anchorId="25395744" wp14:editId="163DBDB1">
                  <wp:extent cx="149860" cy="163830"/>
                  <wp:effectExtent l="0" t="0" r="0" b="0"/>
                  <wp:docPr id="1113" name="Рисунок 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p>
        </w:tc>
        <w:tc>
          <w:tcPr>
            <w:tcW w:w="7710" w:type="dxa"/>
            <w:tcBorders>
              <w:top w:val="nil"/>
              <w:left w:val="nil"/>
              <w:bottom w:val="nil"/>
              <w:right w:val="nil"/>
            </w:tcBorders>
            <w:tcMar>
              <w:top w:w="114" w:type="dxa"/>
              <w:left w:w="28" w:type="dxa"/>
              <w:bottom w:w="114" w:type="dxa"/>
              <w:right w:w="28" w:type="dxa"/>
            </w:tcMar>
          </w:tcPr>
          <w:p w14:paraId="3D69C98C"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среднее статическое давление под подошвой фундамента;</w:t>
            </w:r>
          </w:p>
        </w:tc>
      </w:tr>
      <w:tr w:rsidR="00272299" w:rsidRPr="00272299" w14:paraId="1E2D8985" w14:textId="77777777">
        <w:tblPrEx>
          <w:tblCellMar>
            <w:top w:w="0" w:type="dxa"/>
            <w:bottom w:w="0" w:type="dxa"/>
          </w:tblCellMar>
        </w:tblPrEx>
        <w:tc>
          <w:tcPr>
            <w:tcW w:w="1770" w:type="dxa"/>
            <w:tcBorders>
              <w:top w:val="nil"/>
              <w:left w:val="nil"/>
              <w:bottom w:val="nil"/>
              <w:right w:val="nil"/>
            </w:tcBorders>
            <w:tcMar>
              <w:top w:w="114" w:type="dxa"/>
              <w:left w:w="28" w:type="dxa"/>
              <w:bottom w:w="114" w:type="dxa"/>
              <w:right w:w="28" w:type="dxa"/>
            </w:tcMar>
          </w:tcPr>
          <w:p w14:paraId="4201D4DC" w14:textId="012B4B64" w:rsidR="006D23CF" w:rsidRPr="00272299" w:rsidRDefault="00A82502">
            <w:pPr>
              <w:widowControl w:val="0"/>
              <w:autoSpaceDE w:val="0"/>
              <w:autoSpaceDN w:val="0"/>
              <w:adjustRightInd w:val="0"/>
              <w:spacing w:after="0" w:line="240" w:lineRule="auto"/>
              <w:jc w:val="right"/>
              <w:rPr>
                <w:rFonts w:ascii="Times New Roman" w:hAnsi="Times New Roman"/>
                <w:sz w:val="24"/>
                <w:szCs w:val="24"/>
              </w:rPr>
            </w:pPr>
            <w:r w:rsidRPr="00272299">
              <w:rPr>
                <w:rFonts w:ascii="Times New Roman" w:hAnsi="Times New Roman"/>
                <w:noProof/>
                <w:position w:val="-11"/>
                <w:sz w:val="24"/>
                <w:szCs w:val="24"/>
              </w:rPr>
              <w:drawing>
                <wp:inline distT="0" distB="0" distL="0" distR="0" wp14:anchorId="23D58147" wp14:editId="20ABFD90">
                  <wp:extent cx="198120" cy="231775"/>
                  <wp:effectExtent l="0" t="0" r="0" b="0"/>
                  <wp:docPr id="1114" name="Рисунок 1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p>
        </w:tc>
        <w:tc>
          <w:tcPr>
            <w:tcW w:w="7710" w:type="dxa"/>
            <w:tcBorders>
              <w:top w:val="nil"/>
              <w:left w:val="nil"/>
              <w:bottom w:val="nil"/>
              <w:right w:val="nil"/>
            </w:tcBorders>
            <w:tcMar>
              <w:top w:w="114" w:type="dxa"/>
              <w:left w:w="28" w:type="dxa"/>
              <w:bottom w:w="114" w:type="dxa"/>
              <w:right w:w="28" w:type="dxa"/>
            </w:tcMar>
          </w:tcPr>
          <w:p w14:paraId="5B4FC460"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нормативное значение динамической нагрузки;</w:t>
            </w:r>
          </w:p>
        </w:tc>
      </w:tr>
      <w:tr w:rsidR="00272299" w:rsidRPr="00272299" w14:paraId="2BA01A4B" w14:textId="77777777">
        <w:tblPrEx>
          <w:tblCellMar>
            <w:top w:w="0" w:type="dxa"/>
            <w:bottom w:w="0" w:type="dxa"/>
          </w:tblCellMar>
        </w:tblPrEx>
        <w:tc>
          <w:tcPr>
            <w:tcW w:w="1770" w:type="dxa"/>
            <w:tcBorders>
              <w:top w:val="nil"/>
              <w:left w:val="nil"/>
              <w:bottom w:val="nil"/>
              <w:right w:val="nil"/>
            </w:tcBorders>
            <w:tcMar>
              <w:top w:w="114" w:type="dxa"/>
              <w:left w:w="28" w:type="dxa"/>
              <w:bottom w:w="114" w:type="dxa"/>
              <w:right w:w="28" w:type="dxa"/>
            </w:tcMar>
          </w:tcPr>
          <w:p w14:paraId="54016358" w14:textId="7397A2CE" w:rsidR="006D23CF" w:rsidRPr="00272299" w:rsidRDefault="00A82502">
            <w:pPr>
              <w:widowControl w:val="0"/>
              <w:autoSpaceDE w:val="0"/>
              <w:autoSpaceDN w:val="0"/>
              <w:adjustRightInd w:val="0"/>
              <w:spacing w:after="0" w:line="240" w:lineRule="auto"/>
              <w:jc w:val="right"/>
              <w:rPr>
                <w:rFonts w:ascii="Times New Roman" w:hAnsi="Times New Roman"/>
                <w:sz w:val="24"/>
                <w:szCs w:val="24"/>
              </w:rPr>
            </w:pPr>
            <w:r w:rsidRPr="00272299">
              <w:rPr>
                <w:rFonts w:ascii="Times New Roman" w:hAnsi="Times New Roman"/>
                <w:noProof/>
                <w:position w:val="-11"/>
                <w:sz w:val="24"/>
                <w:szCs w:val="24"/>
              </w:rPr>
              <w:drawing>
                <wp:inline distT="0" distB="0" distL="0" distR="0" wp14:anchorId="50CD55C3" wp14:editId="12376E85">
                  <wp:extent cx="218440" cy="231775"/>
                  <wp:effectExtent l="0" t="0" r="0" b="0"/>
                  <wp:docPr id="1115" name="Рисунок 1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p>
        </w:tc>
        <w:tc>
          <w:tcPr>
            <w:tcW w:w="7710" w:type="dxa"/>
            <w:tcBorders>
              <w:top w:val="nil"/>
              <w:left w:val="nil"/>
              <w:bottom w:val="nil"/>
              <w:right w:val="nil"/>
            </w:tcBorders>
            <w:tcMar>
              <w:top w:w="114" w:type="dxa"/>
              <w:left w:w="28" w:type="dxa"/>
              <w:bottom w:w="114" w:type="dxa"/>
              <w:right w:w="28" w:type="dxa"/>
            </w:tcMar>
          </w:tcPr>
          <w:p w14:paraId="544D115E"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расчетное значение динамической нагрузки;</w:t>
            </w:r>
          </w:p>
        </w:tc>
      </w:tr>
      <w:tr w:rsidR="00272299" w:rsidRPr="00272299" w14:paraId="10BF2D3F" w14:textId="77777777">
        <w:tblPrEx>
          <w:tblCellMar>
            <w:top w:w="0" w:type="dxa"/>
            <w:bottom w:w="0" w:type="dxa"/>
          </w:tblCellMar>
        </w:tblPrEx>
        <w:tc>
          <w:tcPr>
            <w:tcW w:w="1770" w:type="dxa"/>
            <w:tcBorders>
              <w:top w:val="nil"/>
              <w:left w:val="nil"/>
              <w:bottom w:val="nil"/>
              <w:right w:val="nil"/>
            </w:tcBorders>
            <w:tcMar>
              <w:top w:w="114" w:type="dxa"/>
              <w:left w:w="28" w:type="dxa"/>
              <w:bottom w:w="114" w:type="dxa"/>
              <w:right w:w="28" w:type="dxa"/>
            </w:tcMar>
          </w:tcPr>
          <w:p w14:paraId="381D6C3D" w14:textId="6D7B6DB7" w:rsidR="006D23CF" w:rsidRPr="00272299" w:rsidRDefault="00A82502">
            <w:pPr>
              <w:widowControl w:val="0"/>
              <w:autoSpaceDE w:val="0"/>
              <w:autoSpaceDN w:val="0"/>
              <w:adjustRightInd w:val="0"/>
              <w:spacing w:after="0" w:line="240" w:lineRule="auto"/>
              <w:jc w:val="right"/>
              <w:rPr>
                <w:rFonts w:ascii="Times New Roman" w:hAnsi="Times New Roman"/>
                <w:sz w:val="24"/>
                <w:szCs w:val="24"/>
              </w:rPr>
            </w:pPr>
            <w:r w:rsidRPr="00272299">
              <w:rPr>
                <w:rFonts w:ascii="Times New Roman" w:hAnsi="Times New Roman"/>
                <w:noProof/>
                <w:position w:val="-8"/>
                <w:sz w:val="24"/>
                <w:szCs w:val="24"/>
              </w:rPr>
              <w:lastRenderedPageBreak/>
              <w:drawing>
                <wp:inline distT="0" distB="0" distL="0" distR="0" wp14:anchorId="705FF2ED" wp14:editId="5909F150">
                  <wp:extent cx="198120" cy="163830"/>
                  <wp:effectExtent l="0" t="0" r="0" b="0"/>
                  <wp:docPr id="1116" name="Рисунок 1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198120" cy="163830"/>
                          </a:xfrm>
                          <a:prstGeom prst="rect">
                            <a:avLst/>
                          </a:prstGeom>
                          <a:noFill/>
                          <a:ln>
                            <a:noFill/>
                          </a:ln>
                        </pic:spPr>
                      </pic:pic>
                    </a:graphicData>
                  </a:graphic>
                </wp:inline>
              </w:drawing>
            </w:r>
          </w:p>
        </w:tc>
        <w:tc>
          <w:tcPr>
            <w:tcW w:w="7710" w:type="dxa"/>
            <w:tcBorders>
              <w:top w:val="nil"/>
              <w:left w:val="nil"/>
              <w:bottom w:val="nil"/>
              <w:right w:val="nil"/>
            </w:tcBorders>
            <w:tcMar>
              <w:top w:w="114" w:type="dxa"/>
              <w:left w:w="28" w:type="dxa"/>
              <w:bottom w:w="114" w:type="dxa"/>
              <w:right w:w="28" w:type="dxa"/>
            </w:tcMar>
          </w:tcPr>
          <w:p w14:paraId="5BCE3474"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расчетное значение возмущающего момента;</w:t>
            </w:r>
          </w:p>
        </w:tc>
      </w:tr>
      <w:tr w:rsidR="00272299" w:rsidRPr="00272299" w14:paraId="62896764" w14:textId="77777777">
        <w:tblPrEx>
          <w:tblCellMar>
            <w:top w:w="0" w:type="dxa"/>
            <w:bottom w:w="0" w:type="dxa"/>
          </w:tblCellMar>
        </w:tblPrEx>
        <w:tc>
          <w:tcPr>
            <w:tcW w:w="1770" w:type="dxa"/>
            <w:tcBorders>
              <w:top w:val="nil"/>
              <w:left w:val="nil"/>
              <w:bottom w:val="nil"/>
              <w:right w:val="nil"/>
            </w:tcBorders>
            <w:tcMar>
              <w:top w:w="114" w:type="dxa"/>
              <w:left w:w="28" w:type="dxa"/>
              <w:bottom w:w="114" w:type="dxa"/>
              <w:right w:w="28" w:type="dxa"/>
            </w:tcMar>
          </w:tcPr>
          <w:p w14:paraId="11377AF8" w14:textId="4AD29764" w:rsidR="006D23CF" w:rsidRPr="00272299" w:rsidRDefault="00A82502">
            <w:pPr>
              <w:widowControl w:val="0"/>
              <w:autoSpaceDE w:val="0"/>
              <w:autoSpaceDN w:val="0"/>
              <w:adjustRightInd w:val="0"/>
              <w:spacing w:after="0" w:line="240" w:lineRule="auto"/>
              <w:jc w:val="right"/>
              <w:rPr>
                <w:rFonts w:ascii="Times New Roman" w:hAnsi="Times New Roman"/>
                <w:sz w:val="24"/>
                <w:szCs w:val="24"/>
              </w:rPr>
            </w:pPr>
            <w:r w:rsidRPr="00272299">
              <w:rPr>
                <w:rFonts w:ascii="Times New Roman" w:hAnsi="Times New Roman"/>
                <w:noProof/>
                <w:position w:val="-11"/>
                <w:sz w:val="24"/>
                <w:szCs w:val="24"/>
              </w:rPr>
              <w:drawing>
                <wp:inline distT="0" distB="0" distL="0" distR="0" wp14:anchorId="2BF76D2D" wp14:editId="43C3D516">
                  <wp:extent cx="389255" cy="238760"/>
                  <wp:effectExtent l="0" t="0" r="0" b="0"/>
                  <wp:docPr id="1117" name="Рисунок 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7"/>
                          <pic:cNvPicPr>
                            <a:picLocks noChangeAspect="1" noChangeArrowheads="1"/>
                          </pic:cNvPicPr>
                        </pic:nvPicPr>
                        <pic:blipFill>
                          <a:blip r:embed="rId348">
                            <a:extLst>
                              <a:ext uri="{28A0092B-C50C-407E-A947-70E740481C1C}">
                                <a14:useLocalDpi xmlns:a14="http://schemas.microsoft.com/office/drawing/2010/main" val="0"/>
                              </a:ext>
                            </a:extLst>
                          </a:blip>
                          <a:srcRect/>
                          <a:stretch>
                            <a:fillRect/>
                          </a:stretch>
                        </pic:blipFill>
                        <pic:spPr bwMode="auto">
                          <a:xfrm>
                            <a:off x="0" y="0"/>
                            <a:ext cx="389255" cy="238760"/>
                          </a:xfrm>
                          <a:prstGeom prst="rect">
                            <a:avLst/>
                          </a:prstGeom>
                          <a:noFill/>
                          <a:ln>
                            <a:noFill/>
                          </a:ln>
                        </pic:spPr>
                      </pic:pic>
                    </a:graphicData>
                  </a:graphic>
                </wp:inline>
              </w:drawing>
            </w:r>
          </w:p>
        </w:tc>
        <w:tc>
          <w:tcPr>
            <w:tcW w:w="7710" w:type="dxa"/>
            <w:tcBorders>
              <w:top w:val="nil"/>
              <w:left w:val="nil"/>
              <w:bottom w:val="nil"/>
              <w:right w:val="nil"/>
            </w:tcBorders>
            <w:tcMar>
              <w:top w:w="114" w:type="dxa"/>
              <w:left w:w="28" w:type="dxa"/>
              <w:bottom w:w="114" w:type="dxa"/>
              <w:right w:w="28" w:type="dxa"/>
            </w:tcMar>
          </w:tcPr>
          <w:p w14:paraId="18752E99"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нормативное значение момента короткого замыкания;</w:t>
            </w:r>
          </w:p>
        </w:tc>
      </w:tr>
      <w:tr w:rsidR="00272299" w:rsidRPr="00272299" w14:paraId="5338F318" w14:textId="77777777">
        <w:tblPrEx>
          <w:tblCellMar>
            <w:top w:w="0" w:type="dxa"/>
            <w:bottom w:w="0" w:type="dxa"/>
          </w:tblCellMar>
        </w:tblPrEx>
        <w:tc>
          <w:tcPr>
            <w:tcW w:w="1770" w:type="dxa"/>
            <w:tcBorders>
              <w:top w:val="nil"/>
              <w:left w:val="nil"/>
              <w:bottom w:val="nil"/>
              <w:right w:val="nil"/>
            </w:tcBorders>
            <w:tcMar>
              <w:top w:w="114" w:type="dxa"/>
              <w:left w:w="28" w:type="dxa"/>
              <w:bottom w:w="114" w:type="dxa"/>
              <w:right w:w="28" w:type="dxa"/>
            </w:tcMar>
          </w:tcPr>
          <w:p w14:paraId="4C504FED" w14:textId="78AABC65" w:rsidR="006D23CF" w:rsidRPr="00272299" w:rsidRDefault="00A82502">
            <w:pPr>
              <w:widowControl w:val="0"/>
              <w:autoSpaceDE w:val="0"/>
              <w:autoSpaceDN w:val="0"/>
              <w:adjustRightInd w:val="0"/>
              <w:spacing w:after="0" w:line="240" w:lineRule="auto"/>
              <w:jc w:val="right"/>
              <w:rPr>
                <w:rFonts w:ascii="Times New Roman" w:hAnsi="Times New Roman"/>
                <w:sz w:val="24"/>
                <w:szCs w:val="24"/>
              </w:rPr>
            </w:pPr>
            <w:r w:rsidRPr="00272299">
              <w:rPr>
                <w:rFonts w:ascii="Times New Roman" w:hAnsi="Times New Roman"/>
                <w:noProof/>
                <w:position w:val="-11"/>
                <w:sz w:val="24"/>
                <w:szCs w:val="24"/>
              </w:rPr>
              <w:drawing>
                <wp:inline distT="0" distB="0" distL="0" distR="0" wp14:anchorId="4E243395" wp14:editId="3A0BFB0C">
                  <wp:extent cx="191135" cy="231775"/>
                  <wp:effectExtent l="0" t="0" r="0" b="0"/>
                  <wp:docPr id="1118" name="Рисунок 1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
                          <pic:cNvPicPr>
                            <a:picLocks noChangeAspect="1" noChangeArrowheads="1"/>
                          </pic:cNvPicPr>
                        </pic:nvPicPr>
                        <pic:blipFill>
                          <a:blip r:embed="rId345">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p>
        </w:tc>
        <w:tc>
          <w:tcPr>
            <w:tcW w:w="7710" w:type="dxa"/>
            <w:tcBorders>
              <w:top w:val="nil"/>
              <w:left w:val="nil"/>
              <w:bottom w:val="nil"/>
              <w:right w:val="nil"/>
            </w:tcBorders>
            <w:tcMar>
              <w:top w:w="114" w:type="dxa"/>
              <w:left w:w="28" w:type="dxa"/>
              <w:bottom w:w="114" w:type="dxa"/>
              <w:right w:w="28" w:type="dxa"/>
            </w:tcMar>
          </w:tcPr>
          <w:p w14:paraId="401726D1"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вес вращающихся частей;</w:t>
            </w:r>
          </w:p>
        </w:tc>
      </w:tr>
      <w:tr w:rsidR="00272299" w:rsidRPr="00272299" w14:paraId="606F5A61" w14:textId="77777777">
        <w:tblPrEx>
          <w:tblCellMar>
            <w:top w:w="0" w:type="dxa"/>
            <w:bottom w:w="0" w:type="dxa"/>
          </w:tblCellMar>
        </w:tblPrEx>
        <w:tc>
          <w:tcPr>
            <w:tcW w:w="1770" w:type="dxa"/>
            <w:tcBorders>
              <w:top w:val="nil"/>
              <w:left w:val="nil"/>
              <w:bottom w:val="nil"/>
              <w:right w:val="nil"/>
            </w:tcBorders>
            <w:tcMar>
              <w:top w:w="114" w:type="dxa"/>
              <w:left w:w="28" w:type="dxa"/>
              <w:bottom w:w="114" w:type="dxa"/>
              <w:right w:w="28" w:type="dxa"/>
            </w:tcMar>
          </w:tcPr>
          <w:p w14:paraId="4AD2D162" w14:textId="08831300" w:rsidR="006D23CF" w:rsidRPr="00272299" w:rsidRDefault="00A82502">
            <w:pPr>
              <w:widowControl w:val="0"/>
              <w:autoSpaceDE w:val="0"/>
              <w:autoSpaceDN w:val="0"/>
              <w:adjustRightInd w:val="0"/>
              <w:spacing w:after="0" w:line="240" w:lineRule="auto"/>
              <w:jc w:val="right"/>
              <w:rPr>
                <w:rFonts w:ascii="Times New Roman" w:hAnsi="Times New Roman"/>
                <w:sz w:val="24"/>
                <w:szCs w:val="24"/>
              </w:rPr>
            </w:pPr>
            <w:r w:rsidRPr="00272299">
              <w:rPr>
                <w:rFonts w:ascii="Times New Roman" w:hAnsi="Times New Roman"/>
                <w:noProof/>
                <w:position w:val="-9"/>
                <w:sz w:val="24"/>
                <w:szCs w:val="24"/>
              </w:rPr>
              <w:drawing>
                <wp:inline distT="0" distB="0" distL="0" distR="0" wp14:anchorId="5DDBCBF8" wp14:editId="7A116600">
                  <wp:extent cx="163830" cy="184150"/>
                  <wp:effectExtent l="0" t="0" r="0" b="0"/>
                  <wp:docPr id="1119" name="Рисунок 1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
                          <pic:cNvPicPr>
                            <a:picLocks noChangeAspect="1" noChangeArrowheads="1"/>
                          </pic:cNvPicPr>
                        </pic:nvPicPr>
                        <pic:blipFill>
                          <a:blip r:embed="rId552">
                            <a:extLst>
                              <a:ext uri="{28A0092B-C50C-407E-A947-70E740481C1C}">
                                <a14:useLocalDpi xmlns:a14="http://schemas.microsoft.com/office/drawing/2010/main" val="0"/>
                              </a:ext>
                            </a:extLst>
                          </a:blip>
                          <a:srcRect/>
                          <a:stretch>
                            <a:fillRect/>
                          </a:stretch>
                        </pic:blipFill>
                        <pic:spPr bwMode="auto">
                          <a:xfrm>
                            <a:off x="0" y="0"/>
                            <a:ext cx="163830" cy="184150"/>
                          </a:xfrm>
                          <a:prstGeom prst="rect">
                            <a:avLst/>
                          </a:prstGeom>
                          <a:noFill/>
                          <a:ln>
                            <a:noFill/>
                          </a:ln>
                        </pic:spPr>
                      </pic:pic>
                    </a:graphicData>
                  </a:graphic>
                </wp:inline>
              </w:drawing>
            </w:r>
          </w:p>
        </w:tc>
        <w:tc>
          <w:tcPr>
            <w:tcW w:w="7710" w:type="dxa"/>
            <w:tcBorders>
              <w:top w:val="nil"/>
              <w:left w:val="nil"/>
              <w:bottom w:val="nil"/>
              <w:right w:val="nil"/>
            </w:tcBorders>
            <w:tcMar>
              <w:top w:w="114" w:type="dxa"/>
              <w:left w:w="28" w:type="dxa"/>
              <w:bottom w:w="114" w:type="dxa"/>
              <w:right w:w="28" w:type="dxa"/>
            </w:tcMar>
          </w:tcPr>
          <w:p w14:paraId="14B78B80"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вес установки;</w:t>
            </w:r>
          </w:p>
        </w:tc>
      </w:tr>
      <w:tr w:rsidR="00272299" w:rsidRPr="00272299" w14:paraId="3FEFDEA4" w14:textId="77777777">
        <w:tblPrEx>
          <w:tblCellMar>
            <w:top w:w="0" w:type="dxa"/>
            <w:bottom w:w="0" w:type="dxa"/>
          </w:tblCellMar>
        </w:tblPrEx>
        <w:tc>
          <w:tcPr>
            <w:tcW w:w="1770" w:type="dxa"/>
            <w:tcBorders>
              <w:top w:val="nil"/>
              <w:left w:val="nil"/>
              <w:bottom w:val="nil"/>
              <w:right w:val="nil"/>
            </w:tcBorders>
            <w:tcMar>
              <w:top w:w="114" w:type="dxa"/>
              <w:left w:w="28" w:type="dxa"/>
              <w:bottom w:w="114" w:type="dxa"/>
              <w:right w:w="28" w:type="dxa"/>
            </w:tcMar>
          </w:tcPr>
          <w:p w14:paraId="2AEB33E0" w14:textId="1E7940EB" w:rsidR="006D23CF" w:rsidRPr="00272299" w:rsidRDefault="00A82502">
            <w:pPr>
              <w:pStyle w:val="FORMATTEXT"/>
              <w:jc w:val="right"/>
              <w:rPr>
                <w:rFonts w:ascii="Times New Roman" w:hAnsi="Times New Roman" w:cs="Times New Roman"/>
                <w:sz w:val="18"/>
                <w:szCs w:val="18"/>
              </w:rPr>
            </w:pPr>
            <w:r w:rsidRPr="00272299">
              <w:rPr>
                <w:rFonts w:ascii="Times New Roman" w:hAnsi="Times New Roman" w:cs="Times New Roman"/>
                <w:noProof/>
                <w:position w:val="-10"/>
                <w:sz w:val="18"/>
                <w:szCs w:val="18"/>
              </w:rPr>
              <w:drawing>
                <wp:inline distT="0" distB="0" distL="0" distR="0" wp14:anchorId="542CD810" wp14:editId="531D19F2">
                  <wp:extent cx="191135" cy="218440"/>
                  <wp:effectExtent l="0" t="0" r="0" b="0"/>
                  <wp:docPr id="1120" name="Рисунок 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0"/>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006D23CF" w:rsidRPr="00272299">
              <w:rPr>
                <w:rFonts w:ascii="Times New Roman" w:hAnsi="Times New Roman" w:cs="Times New Roman"/>
                <w:sz w:val="18"/>
                <w:szCs w:val="18"/>
              </w:rPr>
              <w:t xml:space="preserve">, </w:t>
            </w:r>
            <w:r w:rsidRPr="00272299">
              <w:rPr>
                <w:rFonts w:ascii="Times New Roman" w:hAnsi="Times New Roman" w:cs="Times New Roman"/>
                <w:noProof/>
                <w:position w:val="-11"/>
                <w:sz w:val="18"/>
                <w:szCs w:val="18"/>
              </w:rPr>
              <w:drawing>
                <wp:inline distT="0" distB="0" distL="0" distR="0" wp14:anchorId="5769B806" wp14:editId="0910D140">
                  <wp:extent cx="198120" cy="238760"/>
                  <wp:effectExtent l="0" t="0" r="0" b="0"/>
                  <wp:docPr id="1121" name="Рисунок 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1"/>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006D23CF" w:rsidRPr="00272299">
              <w:rPr>
                <w:rFonts w:ascii="Times New Roman" w:hAnsi="Times New Roman" w:cs="Times New Roman"/>
                <w:sz w:val="18"/>
                <w:szCs w:val="18"/>
              </w:rPr>
              <w:t xml:space="preserve">, </w:t>
            </w:r>
            <w:r w:rsidRPr="00272299">
              <w:rPr>
                <w:rFonts w:ascii="Times New Roman" w:hAnsi="Times New Roman" w:cs="Times New Roman"/>
                <w:noProof/>
                <w:position w:val="-11"/>
                <w:sz w:val="18"/>
                <w:szCs w:val="18"/>
              </w:rPr>
              <w:drawing>
                <wp:inline distT="0" distB="0" distL="0" distR="0" wp14:anchorId="0DC5B2B2" wp14:editId="2D58DAA9">
                  <wp:extent cx="218440" cy="238760"/>
                  <wp:effectExtent l="0" t="0" r="0" b="0"/>
                  <wp:docPr id="1122" name="Рисунок 1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2"/>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218440" cy="238760"/>
                          </a:xfrm>
                          <a:prstGeom prst="rect">
                            <a:avLst/>
                          </a:prstGeom>
                          <a:noFill/>
                          <a:ln>
                            <a:noFill/>
                          </a:ln>
                        </pic:spPr>
                      </pic:pic>
                    </a:graphicData>
                  </a:graphic>
                </wp:inline>
              </w:drawing>
            </w:r>
          </w:p>
        </w:tc>
        <w:tc>
          <w:tcPr>
            <w:tcW w:w="7710" w:type="dxa"/>
            <w:tcBorders>
              <w:top w:val="nil"/>
              <w:left w:val="nil"/>
              <w:bottom w:val="nil"/>
              <w:right w:val="nil"/>
            </w:tcBorders>
            <w:tcMar>
              <w:top w:w="114" w:type="dxa"/>
              <w:left w:w="28" w:type="dxa"/>
              <w:bottom w:w="114" w:type="dxa"/>
              <w:right w:w="28" w:type="dxa"/>
            </w:tcMar>
          </w:tcPr>
          <w:p w14:paraId="1C31DCC9"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импульс соответственно вертикальной силы и момента относительно горизонтальной и вертикальной осей;</w:t>
            </w:r>
          </w:p>
        </w:tc>
      </w:tr>
      <w:tr w:rsidR="00272299" w:rsidRPr="00272299" w14:paraId="603E9337" w14:textId="77777777">
        <w:tblPrEx>
          <w:tblCellMar>
            <w:top w:w="0" w:type="dxa"/>
            <w:bottom w:w="0" w:type="dxa"/>
          </w:tblCellMar>
        </w:tblPrEx>
        <w:tc>
          <w:tcPr>
            <w:tcW w:w="1770" w:type="dxa"/>
            <w:tcBorders>
              <w:top w:val="nil"/>
              <w:left w:val="nil"/>
              <w:bottom w:val="nil"/>
              <w:right w:val="nil"/>
            </w:tcBorders>
            <w:tcMar>
              <w:top w:w="114" w:type="dxa"/>
              <w:left w:w="28" w:type="dxa"/>
              <w:bottom w:w="114" w:type="dxa"/>
              <w:right w:w="28" w:type="dxa"/>
            </w:tcMar>
          </w:tcPr>
          <w:p w14:paraId="703D0853" w14:textId="13C1D831" w:rsidR="006D23CF" w:rsidRPr="00272299" w:rsidRDefault="00A82502">
            <w:pPr>
              <w:widowControl w:val="0"/>
              <w:autoSpaceDE w:val="0"/>
              <w:autoSpaceDN w:val="0"/>
              <w:adjustRightInd w:val="0"/>
              <w:spacing w:after="0" w:line="240" w:lineRule="auto"/>
              <w:jc w:val="right"/>
              <w:rPr>
                <w:rFonts w:ascii="Times New Roman" w:hAnsi="Times New Roman"/>
                <w:sz w:val="24"/>
                <w:szCs w:val="24"/>
              </w:rPr>
            </w:pPr>
            <w:r w:rsidRPr="00272299">
              <w:rPr>
                <w:rFonts w:ascii="Times New Roman" w:hAnsi="Times New Roman"/>
                <w:noProof/>
                <w:position w:val="-11"/>
                <w:sz w:val="24"/>
                <w:szCs w:val="24"/>
              </w:rPr>
              <w:drawing>
                <wp:inline distT="0" distB="0" distL="0" distR="0" wp14:anchorId="74651B72" wp14:editId="53558AFC">
                  <wp:extent cx="259080" cy="231775"/>
                  <wp:effectExtent l="0" t="0" r="0" b="0"/>
                  <wp:docPr id="1123" name="Рисунок 1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3"/>
                          <pic:cNvPicPr>
                            <a:picLocks noChangeAspect="1" noChangeArrowheads="1"/>
                          </pic:cNvPicPr>
                        </pic:nvPicPr>
                        <pic:blipFill>
                          <a:blip r:embed="rId365">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p>
        </w:tc>
        <w:tc>
          <w:tcPr>
            <w:tcW w:w="7710" w:type="dxa"/>
            <w:tcBorders>
              <w:top w:val="nil"/>
              <w:left w:val="nil"/>
              <w:bottom w:val="nil"/>
              <w:right w:val="nil"/>
            </w:tcBorders>
            <w:tcMar>
              <w:top w:w="114" w:type="dxa"/>
              <w:left w:w="28" w:type="dxa"/>
              <w:bottom w:w="114" w:type="dxa"/>
              <w:right w:w="28" w:type="dxa"/>
            </w:tcMar>
          </w:tcPr>
          <w:p w14:paraId="707554AE"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энергия удара;</w:t>
            </w:r>
          </w:p>
        </w:tc>
      </w:tr>
      <w:tr w:rsidR="00272299" w:rsidRPr="00272299" w14:paraId="17A3DF35" w14:textId="77777777">
        <w:tblPrEx>
          <w:tblCellMar>
            <w:top w:w="0" w:type="dxa"/>
            <w:bottom w:w="0" w:type="dxa"/>
          </w:tblCellMar>
        </w:tblPrEx>
        <w:tc>
          <w:tcPr>
            <w:tcW w:w="1770" w:type="dxa"/>
            <w:tcBorders>
              <w:top w:val="nil"/>
              <w:left w:val="nil"/>
              <w:bottom w:val="nil"/>
              <w:right w:val="nil"/>
            </w:tcBorders>
            <w:tcMar>
              <w:top w:w="114" w:type="dxa"/>
              <w:left w:w="28" w:type="dxa"/>
              <w:bottom w:w="114" w:type="dxa"/>
              <w:right w:w="28" w:type="dxa"/>
            </w:tcMar>
          </w:tcPr>
          <w:p w14:paraId="5BA2967F" w14:textId="582FFACC" w:rsidR="006D23CF" w:rsidRPr="00272299" w:rsidRDefault="00A82502">
            <w:pPr>
              <w:widowControl w:val="0"/>
              <w:autoSpaceDE w:val="0"/>
              <w:autoSpaceDN w:val="0"/>
              <w:adjustRightInd w:val="0"/>
              <w:spacing w:after="0" w:line="240" w:lineRule="auto"/>
              <w:jc w:val="right"/>
              <w:rPr>
                <w:rFonts w:ascii="Times New Roman" w:hAnsi="Times New Roman"/>
                <w:sz w:val="24"/>
                <w:szCs w:val="24"/>
              </w:rPr>
            </w:pPr>
            <w:r w:rsidRPr="00272299">
              <w:rPr>
                <w:rFonts w:ascii="Times New Roman" w:hAnsi="Times New Roman"/>
                <w:noProof/>
                <w:position w:val="-11"/>
                <w:sz w:val="24"/>
                <w:szCs w:val="24"/>
              </w:rPr>
              <w:drawing>
                <wp:inline distT="0" distB="0" distL="0" distR="0" wp14:anchorId="65DADAE0" wp14:editId="28838271">
                  <wp:extent cx="198120" cy="238760"/>
                  <wp:effectExtent l="0" t="0" r="0" b="0"/>
                  <wp:docPr id="1124" name="Рисунок 1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4"/>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p>
        </w:tc>
        <w:tc>
          <w:tcPr>
            <w:tcW w:w="7710" w:type="dxa"/>
            <w:tcBorders>
              <w:top w:val="nil"/>
              <w:left w:val="nil"/>
              <w:bottom w:val="nil"/>
              <w:right w:val="nil"/>
            </w:tcBorders>
            <w:tcMar>
              <w:top w:w="114" w:type="dxa"/>
              <w:left w:w="28" w:type="dxa"/>
              <w:bottom w:w="114" w:type="dxa"/>
              <w:right w:w="28" w:type="dxa"/>
            </w:tcMar>
          </w:tcPr>
          <w:p w14:paraId="07746719"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xml:space="preserve">- спектральная плотность случайной нагрузки (постоянная). </w:t>
            </w:r>
          </w:p>
        </w:tc>
      </w:tr>
    </w:tbl>
    <w:p w14:paraId="04B6C5C8" w14:textId="77777777" w:rsidR="006D23CF" w:rsidRPr="00272299" w:rsidRDefault="006D23CF">
      <w:pPr>
        <w:widowControl w:val="0"/>
        <w:autoSpaceDE w:val="0"/>
        <w:autoSpaceDN w:val="0"/>
        <w:adjustRightInd w:val="0"/>
        <w:spacing w:after="0" w:line="240" w:lineRule="auto"/>
        <w:rPr>
          <w:rFonts w:ascii="Times New Roman" w:hAnsi="Times New Roman"/>
          <w:sz w:val="24"/>
          <w:szCs w:val="24"/>
        </w:rPr>
      </w:pPr>
    </w:p>
    <w:p w14:paraId="72CE2EBE"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 xml:space="preserve">(Измененная редакция, Изм. N 1). </w:t>
      </w:r>
    </w:p>
    <w:p w14:paraId="6AE42BDA" w14:textId="77777777" w:rsidR="006D23CF" w:rsidRPr="00272299" w:rsidRDefault="006D23CF">
      <w:pPr>
        <w:pStyle w:val="FORMATTEXT"/>
        <w:jc w:val="center"/>
        <w:rPr>
          <w:rFonts w:ascii="Times New Roman" w:hAnsi="Times New Roman" w:cs="Times New Roman"/>
        </w:rPr>
      </w:pPr>
      <w:r w:rsidRPr="00272299">
        <w:rPr>
          <w:rFonts w:ascii="Times New Roman" w:hAnsi="Times New Roman" w:cs="Times New Roman"/>
        </w:rPr>
        <w:t>     </w:t>
      </w:r>
    </w:p>
    <w:p w14:paraId="4E733BB6" w14:textId="77777777" w:rsidR="006D23CF" w:rsidRPr="00272299" w:rsidRDefault="006D23CF">
      <w:pPr>
        <w:pStyle w:val="FORMATTEXT"/>
        <w:jc w:val="center"/>
        <w:rPr>
          <w:rFonts w:ascii="Times New Roman" w:hAnsi="Times New Roman" w:cs="Times New Roman"/>
        </w:rPr>
      </w:pPr>
      <w:r w:rsidRPr="00272299">
        <w:rPr>
          <w:rFonts w:ascii="Times New Roman" w:hAnsi="Times New Roman" w:cs="Times New Roman"/>
          <w:b/>
          <w:bCs/>
        </w:rPr>
        <w:t xml:space="preserve">Геометрические характеристики </w:t>
      </w:r>
      <w:r w:rsidRPr="00272299">
        <w:rPr>
          <w:rFonts w:ascii="Times New Roman" w:hAnsi="Times New Roman" w:cs="Times New Roman"/>
        </w:rPr>
        <w:t xml:space="preserve">  </w:t>
      </w:r>
    </w:p>
    <w:p w14:paraId="35C69626" w14:textId="77777777" w:rsidR="006D23CF" w:rsidRPr="00272299" w:rsidRDefault="006D23CF">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770"/>
        <w:gridCol w:w="7695"/>
      </w:tblGrid>
      <w:tr w:rsidR="00272299" w:rsidRPr="00272299" w14:paraId="0F4A81DB" w14:textId="77777777">
        <w:tblPrEx>
          <w:tblCellMar>
            <w:top w:w="0" w:type="dxa"/>
            <w:bottom w:w="0" w:type="dxa"/>
          </w:tblCellMar>
        </w:tblPrEx>
        <w:tc>
          <w:tcPr>
            <w:tcW w:w="1770" w:type="dxa"/>
            <w:tcBorders>
              <w:top w:val="nil"/>
              <w:left w:val="nil"/>
              <w:bottom w:val="nil"/>
              <w:right w:val="nil"/>
            </w:tcBorders>
            <w:tcMar>
              <w:top w:w="114" w:type="dxa"/>
              <w:left w:w="28" w:type="dxa"/>
              <w:bottom w:w="114" w:type="dxa"/>
              <w:right w:w="28" w:type="dxa"/>
            </w:tcMar>
          </w:tcPr>
          <w:p w14:paraId="1E7B1243" w14:textId="6C9E927B" w:rsidR="006D23CF" w:rsidRPr="00272299" w:rsidRDefault="00A82502">
            <w:pPr>
              <w:widowControl w:val="0"/>
              <w:autoSpaceDE w:val="0"/>
              <w:autoSpaceDN w:val="0"/>
              <w:adjustRightInd w:val="0"/>
              <w:spacing w:after="0" w:line="240" w:lineRule="auto"/>
              <w:jc w:val="right"/>
              <w:rPr>
                <w:rFonts w:ascii="Times New Roman" w:hAnsi="Times New Roman"/>
                <w:sz w:val="24"/>
                <w:szCs w:val="24"/>
              </w:rPr>
            </w:pPr>
            <w:r w:rsidRPr="00272299">
              <w:rPr>
                <w:rFonts w:ascii="Times New Roman" w:hAnsi="Times New Roman"/>
                <w:noProof/>
                <w:position w:val="-8"/>
                <w:sz w:val="24"/>
                <w:szCs w:val="24"/>
              </w:rPr>
              <w:drawing>
                <wp:inline distT="0" distB="0" distL="0" distR="0" wp14:anchorId="180BA3F6" wp14:editId="629E43DE">
                  <wp:extent cx="149860" cy="163830"/>
                  <wp:effectExtent l="0" t="0" r="0" b="0"/>
                  <wp:docPr id="1125" name="Рисунок 1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p>
        </w:tc>
        <w:tc>
          <w:tcPr>
            <w:tcW w:w="7695" w:type="dxa"/>
            <w:tcBorders>
              <w:top w:val="nil"/>
              <w:left w:val="nil"/>
              <w:bottom w:val="nil"/>
              <w:right w:val="nil"/>
            </w:tcBorders>
            <w:tcMar>
              <w:top w:w="114" w:type="dxa"/>
              <w:left w:w="28" w:type="dxa"/>
              <w:bottom w:w="114" w:type="dxa"/>
              <w:right w:w="28" w:type="dxa"/>
            </w:tcMar>
          </w:tcPr>
          <w:p w14:paraId="727861BD"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площадь подошвы фундамента;</w:t>
            </w:r>
          </w:p>
        </w:tc>
      </w:tr>
      <w:tr w:rsidR="00272299" w:rsidRPr="00272299" w14:paraId="696F1CFF" w14:textId="77777777">
        <w:tblPrEx>
          <w:tblCellMar>
            <w:top w:w="0" w:type="dxa"/>
            <w:bottom w:w="0" w:type="dxa"/>
          </w:tblCellMar>
        </w:tblPrEx>
        <w:tc>
          <w:tcPr>
            <w:tcW w:w="1770" w:type="dxa"/>
            <w:tcBorders>
              <w:top w:val="nil"/>
              <w:left w:val="nil"/>
              <w:bottom w:val="nil"/>
              <w:right w:val="nil"/>
            </w:tcBorders>
            <w:tcMar>
              <w:top w:w="114" w:type="dxa"/>
              <w:left w:w="28" w:type="dxa"/>
              <w:bottom w:w="114" w:type="dxa"/>
              <w:right w:w="28" w:type="dxa"/>
            </w:tcMar>
          </w:tcPr>
          <w:p w14:paraId="38645B24" w14:textId="105D3CF0" w:rsidR="006D23CF" w:rsidRPr="00272299" w:rsidRDefault="00A82502">
            <w:pPr>
              <w:pStyle w:val="FORMATTEXT"/>
              <w:jc w:val="right"/>
              <w:rPr>
                <w:rFonts w:ascii="Times New Roman" w:hAnsi="Times New Roman" w:cs="Times New Roman"/>
                <w:sz w:val="18"/>
                <w:szCs w:val="18"/>
              </w:rPr>
            </w:pPr>
            <w:r w:rsidRPr="00272299">
              <w:rPr>
                <w:rFonts w:ascii="Times New Roman" w:hAnsi="Times New Roman" w:cs="Times New Roman"/>
                <w:noProof/>
                <w:position w:val="-11"/>
                <w:sz w:val="18"/>
                <w:szCs w:val="18"/>
              </w:rPr>
              <w:drawing>
                <wp:inline distT="0" distB="0" distL="0" distR="0" wp14:anchorId="119DCD04" wp14:editId="3DD430B4">
                  <wp:extent cx="191135" cy="238760"/>
                  <wp:effectExtent l="0" t="0" r="0" b="0"/>
                  <wp:docPr id="1126" name="Рисунок 1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91135" cy="238760"/>
                          </a:xfrm>
                          <a:prstGeom prst="rect">
                            <a:avLst/>
                          </a:prstGeom>
                          <a:noFill/>
                          <a:ln>
                            <a:noFill/>
                          </a:ln>
                        </pic:spPr>
                      </pic:pic>
                    </a:graphicData>
                  </a:graphic>
                </wp:inline>
              </w:drawing>
            </w:r>
            <w:r w:rsidR="006D23CF" w:rsidRPr="00272299">
              <w:rPr>
                <w:rFonts w:ascii="Times New Roman" w:hAnsi="Times New Roman" w:cs="Times New Roman"/>
                <w:sz w:val="18"/>
                <w:szCs w:val="18"/>
              </w:rPr>
              <w:t xml:space="preserve">, </w:t>
            </w:r>
            <w:r w:rsidRPr="00272299">
              <w:rPr>
                <w:rFonts w:ascii="Times New Roman" w:hAnsi="Times New Roman" w:cs="Times New Roman"/>
                <w:noProof/>
                <w:position w:val="-11"/>
                <w:sz w:val="18"/>
                <w:szCs w:val="18"/>
              </w:rPr>
              <w:drawing>
                <wp:inline distT="0" distB="0" distL="0" distR="0" wp14:anchorId="6DCED237" wp14:editId="09EAD9D0">
                  <wp:extent cx="198120" cy="238760"/>
                  <wp:effectExtent l="0" t="0" r="0" b="0"/>
                  <wp:docPr id="1127" name="Рисунок 1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7"/>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p>
        </w:tc>
        <w:tc>
          <w:tcPr>
            <w:tcW w:w="7695" w:type="dxa"/>
            <w:tcBorders>
              <w:top w:val="nil"/>
              <w:left w:val="nil"/>
              <w:bottom w:val="nil"/>
              <w:right w:val="nil"/>
            </w:tcBorders>
            <w:tcMar>
              <w:top w:w="114" w:type="dxa"/>
              <w:left w:w="28" w:type="dxa"/>
              <w:bottom w:w="114" w:type="dxa"/>
              <w:right w:w="28" w:type="dxa"/>
            </w:tcMar>
          </w:tcPr>
          <w:p w14:paraId="7D0950D6"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моменты инерции подошвы фундамента, соответственно относительно горизонтальной оси, перпендикулярной плоскости колебаний, и вертикальной оси, проходящих через центр тяжести подошвы фундамента;</w:t>
            </w:r>
          </w:p>
        </w:tc>
      </w:tr>
      <w:tr w:rsidR="00272299" w:rsidRPr="00272299" w14:paraId="1EEDB1D6" w14:textId="77777777">
        <w:tblPrEx>
          <w:tblCellMar>
            <w:top w:w="0" w:type="dxa"/>
            <w:bottom w:w="0" w:type="dxa"/>
          </w:tblCellMar>
        </w:tblPrEx>
        <w:tc>
          <w:tcPr>
            <w:tcW w:w="1770" w:type="dxa"/>
            <w:tcBorders>
              <w:top w:val="nil"/>
              <w:left w:val="nil"/>
              <w:bottom w:val="nil"/>
              <w:right w:val="nil"/>
            </w:tcBorders>
            <w:tcMar>
              <w:top w:w="114" w:type="dxa"/>
              <w:left w:w="28" w:type="dxa"/>
              <w:bottom w:w="114" w:type="dxa"/>
              <w:right w:w="28" w:type="dxa"/>
            </w:tcMar>
          </w:tcPr>
          <w:p w14:paraId="66B85B32" w14:textId="705F60F0" w:rsidR="006D23CF" w:rsidRPr="00272299" w:rsidRDefault="00A82502">
            <w:pPr>
              <w:widowControl w:val="0"/>
              <w:autoSpaceDE w:val="0"/>
              <w:autoSpaceDN w:val="0"/>
              <w:adjustRightInd w:val="0"/>
              <w:spacing w:after="0" w:line="240" w:lineRule="auto"/>
              <w:jc w:val="right"/>
              <w:rPr>
                <w:rFonts w:ascii="Times New Roman" w:hAnsi="Times New Roman"/>
                <w:sz w:val="24"/>
                <w:szCs w:val="24"/>
              </w:rPr>
            </w:pPr>
            <w:r w:rsidRPr="00272299">
              <w:rPr>
                <w:rFonts w:ascii="Times New Roman" w:hAnsi="Times New Roman"/>
                <w:noProof/>
                <w:position w:val="-9"/>
                <w:sz w:val="24"/>
                <w:szCs w:val="24"/>
              </w:rPr>
              <w:drawing>
                <wp:inline distT="0" distB="0" distL="0" distR="0" wp14:anchorId="326377ED" wp14:editId="40BEBCD7">
                  <wp:extent cx="88900" cy="184150"/>
                  <wp:effectExtent l="0" t="0" r="0" b="0"/>
                  <wp:docPr id="1128" name="Рисунок 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p>
        </w:tc>
        <w:tc>
          <w:tcPr>
            <w:tcW w:w="7695" w:type="dxa"/>
            <w:tcBorders>
              <w:top w:val="nil"/>
              <w:left w:val="nil"/>
              <w:bottom w:val="nil"/>
              <w:right w:val="nil"/>
            </w:tcBorders>
            <w:tcMar>
              <w:top w:w="114" w:type="dxa"/>
              <w:left w:w="28" w:type="dxa"/>
              <w:bottom w:w="114" w:type="dxa"/>
              <w:right w:w="28" w:type="dxa"/>
            </w:tcMar>
          </w:tcPr>
          <w:p w14:paraId="498F70F8"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длина фундамента; глубина погружения сваи в грунт;</w:t>
            </w:r>
          </w:p>
        </w:tc>
      </w:tr>
      <w:tr w:rsidR="00272299" w:rsidRPr="00272299" w14:paraId="4B08B197" w14:textId="77777777">
        <w:tblPrEx>
          <w:tblCellMar>
            <w:top w:w="0" w:type="dxa"/>
            <w:bottom w:w="0" w:type="dxa"/>
          </w:tblCellMar>
        </w:tblPrEx>
        <w:tc>
          <w:tcPr>
            <w:tcW w:w="1770" w:type="dxa"/>
            <w:tcBorders>
              <w:top w:val="nil"/>
              <w:left w:val="nil"/>
              <w:bottom w:val="nil"/>
              <w:right w:val="nil"/>
            </w:tcBorders>
            <w:tcMar>
              <w:top w:w="114" w:type="dxa"/>
              <w:left w:w="28" w:type="dxa"/>
              <w:bottom w:w="114" w:type="dxa"/>
              <w:right w:w="28" w:type="dxa"/>
            </w:tcMar>
          </w:tcPr>
          <w:p w14:paraId="1FCC2D1F" w14:textId="1432E09C" w:rsidR="006D23CF" w:rsidRPr="00272299" w:rsidRDefault="00A82502">
            <w:pPr>
              <w:widowControl w:val="0"/>
              <w:autoSpaceDE w:val="0"/>
              <w:autoSpaceDN w:val="0"/>
              <w:adjustRightInd w:val="0"/>
              <w:spacing w:after="0" w:line="240" w:lineRule="auto"/>
              <w:jc w:val="right"/>
              <w:rPr>
                <w:rFonts w:ascii="Times New Roman" w:hAnsi="Times New Roman"/>
                <w:sz w:val="24"/>
                <w:szCs w:val="24"/>
              </w:rPr>
            </w:pPr>
            <w:r w:rsidRPr="00272299">
              <w:rPr>
                <w:rFonts w:ascii="Times New Roman" w:hAnsi="Times New Roman"/>
                <w:noProof/>
                <w:position w:val="-11"/>
                <w:sz w:val="24"/>
                <w:szCs w:val="24"/>
              </w:rPr>
              <w:drawing>
                <wp:inline distT="0" distB="0" distL="0" distR="0" wp14:anchorId="2CFC80F6" wp14:editId="4E57AA73">
                  <wp:extent cx="149860" cy="231775"/>
                  <wp:effectExtent l="0" t="0" r="0" b="0"/>
                  <wp:docPr id="1129" name="Рисунок 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9"/>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0" y="0"/>
                            <a:ext cx="149860" cy="231775"/>
                          </a:xfrm>
                          <a:prstGeom prst="rect">
                            <a:avLst/>
                          </a:prstGeom>
                          <a:noFill/>
                          <a:ln>
                            <a:noFill/>
                          </a:ln>
                        </pic:spPr>
                      </pic:pic>
                    </a:graphicData>
                  </a:graphic>
                </wp:inline>
              </w:drawing>
            </w:r>
          </w:p>
        </w:tc>
        <w:tc>
          <w:tcPr>
            <w:tcW w:w="7695" w:type="dxa"/>
            <w:tcBorders>
              <w:top w:val="nil"/>
              <w:left w:val="nil"/>
              <w:bottom w:val="nil"/>
              <w:right w:val="nil"/>
            </w:tcBorders>
            <w:tcMar>
              <w:top w:w="114" w:type="dxa"/>
              <w:left w:w="28" w:type="dxa"/>
              <w:bottom w:w="114" w:type="dxa"/>
              <w:right w:w="28" w:type="dxa"/>
            </w:tcMar>
          </w:tcPr>
          <w:p w14:paraId="76EBB196"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свободная длина сваи;</w:t>
            </w:r>
          </w:p>
        </w:tc>
      </w:tr>
      <w:tr w:rsidR="00272299" w:rsidRPr="00272299" w14:paraId="4C21C643" w14:textId="77777777">
        <w:tblPrEx>
          <w:tblCellMar>
            <w:top w:w="0" w:type="dxa"/>
            <w:bottom w:w="0" w:type="dxa"/>
          </w:tblCellMar>
        </w:tblPrEx>
        <w:tc>
          <w:tcPr>
            <w:tcW w:w="1770" w:type="dxa"/>
            <w:tcBorders>
              <w:top w:val="nil"/>
              <w:left w:val="nil"/>
              <w:bottom w:val="nil"/>
              <w:right w:val="nil"/>
            </w:tcBorders>
            <w:tcMar>
              <w:top w:w="114" w:type="dxa"/>
              <w:left w:w="28" w:type="dxa"/>
              <w:bottom w:w="114" w:type="dxa"/>
              <w:right w:w="28" w:type="dxa"/>
            </w:tcMar>
          </w:tcPr>
          <w:p w14:paraId="2791CF7D" w14:textId="0EAA0631" w:rsidR="006D23CF" w:rsidRPr="00272299" w:rsidRDefault="00A82502">
            <w:pPr>
              <w:widowControl w:val="0"/>
              <w:autoSpaceDE w:val="0"/>
              <w:autoSpaceDN w:val="0"/>
              <w:adjustRightInd w:val="0"/>
              <w:spacing w:after="0" w:line="240" w:lineRule="auto"/>
              <w:jc w:val="right"/>
              <w:rPr>
                <w:rFonts w:ascii="Times New Roman" w:hAnsi="Times New Roman"/>
                <w:sz w:val="24"/>
                <w:szCs w:val="24"/>
              </w:rPr>
            </w:pPr>
            <w:r w:rsidRPr="00272299">
              <w:rPr>
                <w:rFonts w:ascii="Times New Roman" w:hAnsi="Times New Roman"/>
                <w:noProof/>
                <w:position w:val="-9"/>
                <w:sz w:val="24"/>
                <w:szCs w:val="24"/>
              </w:rPr>
              <w:drawing>
                <wp:inline distT="0" distB="0" distL="0" distR="0" wp14:anchorId="6DEC2A3E" wp14:editId="44807234">
                  <wp:extent cx="143510" cy="184150"/>
                  <wp:effectExtent l="0" t="0" r="0" b="0"/>
                  <wp:docPr id="1130"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p>
        </w:tc>
        <w:tc>
          <w:tcPr>
            <w:tcW w:w="7695" w:type="dxa"/>
            <w:tcBorders>
              <w:top w:val="nil"/>
              <w:left w:val="nil"/>
              <w:bottom w:val="nil"/>
              <w:right w:val="nil"/>
            </w:tcBorders>
            <w:tcMar>
              <w:top w:w="114" w:type="dxa"/>
              <w:left w:w="28" w:type="dxa"/>
              <w:bottom w:w="114" w:type="dxa"/>
              <w:right w:w="28" w:type="dxa"/>
            </w:tcMar>
          </w:tcPr>
          <w:p w14:paraId="1FD1BBE3"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диаметр или меньший размер стороны поперечного сечения сваи;</w:t>
            </w:r>
          </w:p>
        </w:tc>
      </w:tr>
      <w:tr w:rsidR="00272299" w:rsidRPr="00272299" w14:paraId="647FBB10" w14:textId="77777777">
        <w:tblPrEx>
          <w:tblCellMar>
            <w:top w:w="0" w:type="dxa"/>
            <w:bottom w:w="0" w:type="dxa"/>
          </w:tblCellMar>
        </w:tblPrEx>
        <w:tc>
          <w:tcPr>
            <w:tcW w:w="1770" w:type="dxa"/>
            <w:tcBorders>
              <w:top w:val="nil"/>
              <w:left w:val="nil"/>
              <w:bottom w:val="nil"/>
              <w:right w:val="nil"/>
            </w:tcBorders>
            <w:tcMar>
              <w:top w:w="114" w:type="dxa"/>
              <w:left w:w="28" w:type="dxa"/>
              <w:bottom w:w="114" w:type="dxa"/>
              <w:right w:w="28" w:type="dxa"/>
            </w:tcMar>
          </w:tcPr>
          <w:p w14:paraId="46BFC72A" w14:textId="66D59273" w:rsidR="006D23CF" w:rsidRPr="00272299" w:rsidRDefault="00A82502">
            <w:pPr>
              <w:widowControl w:val="0"/>
              <w:autoSpaceDE w:val="0"/>
              <w:autoSpaceDN w:val="0"/>
              <w:adjustRightInd w:val="0"/>
              <w:spacing w:after="0" w:line="240" w:lineRule="auto"/>
              <w:jc w:val="right"/>
              <w:rPr>
                <w:rFonts w:ascii="Times New Roman" w:hAnsi="Times New Roman"/>
                <w:sz w:val="24"/>
                <w:szCs w:val="24"/>
              </w:rPr>
            </w:pPr>
            <w:r w:rsidRPr="00272299">
              <w:rPr>
                <w:rFonts w:ascii="Times New Roman" w:hAnsi="Times New Roman"/>
                <w:noProof/>
                <w:position w:val="-7"/>
                <w:sz w:val="24"/>
                <w:szCs w:val="24"/>
              </w:rPr>
              <w:drawing>
                <wp:inline distT="0" distB="0" distL="0" distR="0" wp14:anchorId="181D744D" wp14:editId="61507641">
                  <wp:extent cx="122555" cy="143510"/>
                  <wp:effectExtent l="0" t="0" r="0" b="0"/>
                  <wp:docPr id="1131" name="Рисунок 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1"/>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p>
        </w:tc>
        <w:tc>
          <w:tcPr>
            <w:tcW w:w="7695" w:type="dxa"/>
            <w:tcBorders>
              <w:top w:val="nil"/>
              <w:left w:val="nil"/>
              <w:bottom w:val="nil"/>
              <w:right w:val="nil"/>
            </w:tcBorders>
            <w:tcMar>
              <w:top w:w="114" w:type="dxa"/>
              <w:left w:w="28" w:type="dxa"/>
              <w:bottom w:w="114" w:type="dxa"/>
              <w:right w:w="28" w:type="dxa"/>
            </w:tcMar>
          </w:tcPr>
          <w:p w14:paraId="46487365"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периметр поперечного сечения сваи;</w:t>
            </w:r>
          </w:p>
        </w:tc>
      </w:tr>
      <w:tr w:rsidR="00272299" w:rsidRPr="00272299" w14:paraId="31D6E658" w14:textId="77777777">
        <w:tblPrEx>
          <w:tblCellMar>
            <w:top w:w="0" w:type="dxa"/>
            <w:bottom w:w="0" w:type="dxa"/>
          </w:tblCellMar>
        </w:tblPrEx>
        <w:tc>
          <w:tcPr>
            <w:tcW w:w="1770" w:type="dxa"/>
            <w:tcBorders>
              <w:top w:val="nil"/>
              <w:left w:val="nil"/>
              <w:bottom w:val="nil"/>
              <w:right w:val="nil"/>
            </w:tcBorders>
            <w:tcMar>
              <w:top w:w="114" w:type="dxa"/>
              <w:left w:w="28" w:type="dxa"/>
              <w:bottom w:w="114" w:type="dxa"/>
              <w:right w:w="28" w:type="dxa"/>
            </w:tcMar>
          </w:tcPr>
          <w:p w14:paraId="133838B2" w14:textId="2C9334E3" w:rsidR="006D23CF" w:rsidRPr="00272299" w:rsidRDefault="00A82502">
            <w:pPr>
              <w:widowControl w:val="0"/>
              <w:autoSpaceDE w:val="0"/>
              <w:autoSpaceDN w:val="0"/>
              <w:adjustRightInd w:val="0"/>
              <w:spacing w:after="0" w:line="240" w:lineRule="auto"/>
              <w:jc w:val="right"/>
              <w:rPr>
                <w:rFonts w:ascii="Times New Roman" w:hAnsi="Times New Roman"/>
                <w:sz w:val="24"/>
                <w:szCs w:val="24"/>
              </w:rPr>
            </w:pPr>
            <w:r w:rsidRPr="00272299">
              <w:rPr>
                <w:rFonts w:ascii="Times New Roman" w:hAnsi="Times New Roman"/>
                <w:noProof/>
                <w:position w:val="-9"/>
                <w:sz w:val="24"/>
                <w:szCs w:val="24"/>
              </w:rPr>
              <w:drawing>
                <wp:inline distT="0" distB="0" distL="0" distR="0" wp14:anchorId="3D03777A" wp14:editId="0A1A4344">
                  <wp:extent cx="122555" cy="184150"/>
                  <wp:effectExtent l="0" t="0" r="0" b="0"/>
                  <wp:docPr id="1132" name="Рисунок 1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p>
        </w:tc>
        <w:tc>
          <w:tcPr>
            <w:tcW w:w="7695" w:type="dxa"/>
            <w:tcBorders>
              <w:top w:val="nil"/>
              <w:left w:val="nil"/>
              <w:bottom w:val="nil"/>
              <w:right w:val="nil"/>
            </w:tcBorders>
            <w:tcMar>
              <w:top w:w="114" w:type="dxa"/>
              <w:left w:w="28" w:type="dxa"/>
              <w:bottom w:w="114" w:type="dxa"/>
              <w:right w:w="28" w:type="dxa"/>
            </w:tcMar>
          </w:tcPr>
          <w:p w14:paraId="6EE3BD02"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высота фундамента;</w:t>
            </w:r>
          </w:p>
        </w:tc>
      </w:tr>
      <w:tr w:rsidR="00272299" w:rsidRPr="00272299" w14:paraId="5AF138F6" w14:textId="77777777">
        <w:tblPrEx>
          <w:tblCellMar>
            <w:top w:w="0" w:type="dxa"/>
            <w:bottom w:w="0" w:type="dxa"/>
          </w:tblCellMar>
        </w:tblPrEx>
        <w:tc>
          <w:tcPr>
            <w:tcW w:w="1770" w:type="dxa"/>
            <w:tcBorders>
              <w:top w:val="nil"/>
              <w:left w:val="nil"/>
              <w:bottom w:val="nil"/>
              <w:right w:val="nil"/>
            </w:tcBorders>
            <w:tcMar>
              <w:top w:w="114" w:type="dxa"/>
              <w:left w:w="28" w:type="dxa"/>
              <w:bottom w:w="114" w:type="dxa"/>
              <w:right w:w="28" w:type="dxa"/>
            </w:tcMar>
          </w:tcPr>
          <w:p w14:paraId="1C4F981C" w14:textId="1DA88715" w:rsidR="006D23CF" w:rsidRPr="00272299" w:rsidRDefault="00A82502">
            <w:pPr>
              <w:pStyle w:val="FORMATTEXT"/>
              <w:jc w:val="right"/>
              <w:rPr>
                <w:rFonts w:ascii="Times New Roman" w:hAnsi="Times New Roman" w:cs="Times New Roman"/>
                <w:sz w:val="18"/>
                <w:szCs w:val="18"/>
              </w:rPr>
            </w:pPr>
            <w:r w:rsidRPr="00272299">
              <w:rPr>
                <w:rFonts w:ascii="Times New Roman" w:hAnsi="Times New Roman" w:cs="Times New Roman"/>
                <w:noProof/>
                <w:position w:val="-10"/>
                <w:sz w:val="18"/>
                <w:szCs w:val="18"/>
              </w:rPr>
              <w:drawing>
                <wp:inline distT="0" distB="0" distL="0" distR="0" wp14:anchorId="490B646D" wp14:editId="1A1473BB">
                  <wp:extent cx="163830" cy="218440"/>
                  <wp:effectExtent l="0" t="0" r="0" b="0"/>
                  <wp:docPr id="1133" name="Рисунок 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3"/>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006D23CF" w:rsidRPr="00272299">
              <w:rPr>
                <w:rFonts w:ascii="Times New Roman" w:hAnsi="Times New Roman" w:cs="Times New Roman"/>
                <w:sz w:val="18"/>
                <w:szCs w:val="18"/>
              </w:rPr>
              <w:t xml:space="preserve">, </w:t>
            </w:r>
            <w:r w:rsidRPr="00272299">
              <w:rPr>
                <w:rFonts w:ascii="Times New Roman" w:hAnsi="Times New Roman" w:cs="Times New Roman"/>
                <w:noProof/>
                <w:position w:val="-10"/>
                <w:sz w:val="18"/>
                <w:szCs w:val="18"/>
              </w:rPr>
              <w:drawing>
                <wp:inline distT="0" distB="0" distL="0" distR="0" wp14:anchorId="55189305" wp14:editId="5DC386FA">
                  <wp:extent cx="184150" cy="218440"/>
                  <wp:effectExtent l="0" t="0" r="0" b="0"/>
                  <wp:docPr id="1134" name="Рисунок 1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84150" cy="218440"/>
                          </a:xfrm>
                          <a:prstGeom prst="rect">
                            <a:avLst/>
                          </a:prstGeom>
                          <a:noFill/>
                          <a:ln>
                            <a:noFill/>
                          </a:ln>
                        </pic:spPr>
                      </pic:pic>
                    </a:graphicData>
                  </a:graphic>
                </wp:inline>
              </w:drawing>
            </w:r>
          </w:p>
        </w:tc>
        <w:tc>
          <w:tcPr>
            <w:tcW w:w="7695" w:type="dxa"/>
            <w:tcBorders>
              <w:top w:val="nil"/>
              <w:left w:val="nil"/>
              <w:bottom w:val="nil"/>
              <w:right w:val="nil"/>
            </w:tcBorders>
            <w:tcMar>
              <w:top w:w="114" w:type="dxa"/>
              <w:left w:w="28" w:type="dxa"/>
              <w:bottom w:w="114" w:type="dxa"/>
              <w:right w:w="28" w:type="dxa"/>
            </w:tcMar>
          </w:tcPr>
          <w:p w14:paraId="348B315B"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расстояния от общего центра тяжести установки соответственно до верхней грани фундамента и до подошвы фундамента;</w:t>
            </w:r>
          </w:p>
        </w:tc>
      </w:tr>
      <w:tr w:rsidR="00272299" w:rsidRPr="00272299" w14:paraId="65D28F57" w14:textId="77777777">
        <w:tblPrEx>
          <w:tblCellMar>
            <w:top w:w="0" w:type="dxa"/>
            <w:bottom w:w="0" w:type="dxa"/>
          </w:tblCellMar>
        </w:tblPrEx>
        <w:tc>
          <w:tcPr>
            <w:tcW w:w="1770" w:type="dxa"/>
            <w:tcBorders>
              <w:top w:val="nil"/>
              <w:left w:val="nil"/>
              <w:bottom w:val="nil"/>
              <w:right w:val="nil"/>
            </w:tcBorders>
            <w:tcMar>
              <w:top w:w="114" w:type="dxa"/>
              <w:left w:w="28" w:type="dxa"/>
              <w:bottom w:w="114" w:type="dxa"/>
              <w:right w:w="28" w:type="dxa"/>
            </w:tcMar>
          </w:tcPr>
          <w:p w14:paraId="73232B74" w14:textId="5159C325" w:rsidR="006D23CF" w:rsidRPr="00272299" w:rsidRDefault="00A82502">
            <w:pPr>
              <w:widowControl w:val="0"/>
              <w:autoSpaceDE w:val="0"/>
              <w:autoSpaceDN w:val="0"/>
              <w:adjustRightInd w:val="0"/>
              <w:spacing w:after="0" w:line="240" w:lineRule="auto"/>
              <w:jc w:val="right"/>
              <w:rPr>
                <w:rFonts w:ascii="Times New Roman" w:hAnsi="Times New Roman"/>
                <w:sz w:val="24"/>
                <w:szCs w:val="24"/>
              </w:rPr>
            </w:pPr>
            <w:r w:rsidRPr="00272299">
              <w:rPr>
                <w:rFonts w:ascii="Times New Roman" w:hAnsi="Times New Roman"/>
                <w:noProof/>
                <w:position w:val="-6"/>
                <w:sz w:val="24"/>
                <w:szCs w:val="24"/>
              </w:rPr>
              <w:drawing>
                <wp:inline distT="0" distB="0" distL="0" distR="0" wp14:anchorId="2ACD1676" wp14:editId="4DC9CA11">
                  <wp:extent cx="116205" cy="122555"/>
                  <wp:effectExtent l="0" t="0" r="0" b="0"/>
                  <wp:docPr id="1135" name="Рисунок 1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5"/>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7695" w:type="dxa"/>
            <w:tcBorders>
              <w:top w:val="nil"/>
              <w:left w:val="nil"/>
              <w:bottom w:val="nil"/>
              <w:right w:val="nil"/>
            </w:tcBorders>
            <w:tcMar>
              <w:top w:w="114" w:type="dxa"/>
              <w:left w:w="28" w:type="dxa"/>
              <w:bottom w:w="114" w:type="dxa"/>
              <w:right w:w="28" w:type="dxa"/>
            </w:tcMar>
          </w:tcPr>
          <w:p w14:paraId="2746E52C"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расстояния между фундаментами, между сваями;</w:t>
            </w:r>
          </w:p>
        </w:tc>
      </w:tr>
      <w:tr w:rsidR="00272299" w:rsidRPr="00272299" w14:paraId="20E6CD01" w14:textId="77777777">
        <w:tblPrEx>
          <w:tblCellMar>
            <w:top w:w="0" w:type="dxa"/>
            <w:bottom w:w="0" w:type="dxa"/>
          </w:tblCellMar>
        </w:tblPrEx>
        <w:tc>
          <w:tcPr>
            <w:tcW w:w="1770" w:type="dxa"/>
            <w:tcBorders>
              <w:top w:val="nil"/>
              <w:left w:val="nil"/>
              <w:bottom w:val="nil"/>
              <w:right w:val="nil"/>
            </w:tcBorders>
            <w:tcMar>
              <w:top w:w="114" w:type="dxa"/>
              <w:left w:w="28" w:type="dxa"/>
              <w:bottom w:w="114" w:type="dxa"/>
              <w:right w:w="28" w:type="dxa"/>
            </w:tcMar>
          </w:tcPr>
          <w:p w14:paraId="59D1EBF3" w14:textId="0BDC2206" w:rsidR="006D23CF" w:rsidRPr="00272299" w:rsidRDefault="00A82502">
            <w:pPr>
              <w:widowControl w:val="0"/>
              <w:autoSpaceDE w:val="0"/>
              <w:autoSpaceDN w:val="0"/>
              <w:adjustRightInd w:val="0"/>
              <w:spacing w:after="0" w:line="240" w:lineRule="auto"/>
              <w:jc w:val="right"/>
              <w:rPr>
                <w:rFonts w:ascii="Times New Roman" w:hAnsi="Times New Roman"/>
                <w:sz w:val="24"/>
                <w:szCs w:val="24"/>
              </w:rPr>
            </w:pPr>
            <w:r w:rsidRPr="00272299">
              <w:rPr>
                <w:rFonts w:ascii="Times New Roman" w:hAnsi="Times New Roman"/>
                <w:noProof/>
                <w:position w:val="-7"/>
                <w:sz w:val="24"/>
                <w:szCs w:val="24"/>
              </w:rPr>
              <w:drawing>
                <wp:inline distT="0" distB="0" distL="0" distR="0" wp14:anchorId="18E37912" wp14:editId="52BF3188">
                  <wp:extent cx="116205" cy="143510"/>
                  <wp:effectExtent l="0" t="0" r="0" b="0"/>
                  <wp:docPr id="1136" name="Рисунок 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6"/>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116205" cy="143510"/>
                          </a:xfrm>
                          <a:prstGeom prst="rect">
                            <a:avLst/>
                          </a:prstGeom>
                          <a:noFill/>
                          <a:ln>
                            <a:noFill/>
                          </a:ln>
                        </pic:spPr>
                      </pic:pic>
                    </a:graphicData>
                  </a:graphic>
                </wp:inline>
              </w:drawing>
            </w:r>
          </w:p>
        </w:tc>
        <w:tc>
          <w:tcPr>
            <w:tcW w:w="7695" w:type="dxa"/>
            <w:tcBorders>
              <w:top w:val="nil"/>
              <w:left w:val="nil"/>
              <w:bottom w:val="nil"/>
              <w:right w:val="nil"/>
            </w:tcBorders>
            <w:tcMar>
              <w:top w:w="114" w:type="dxa"/>
              <w:left w:w="28" w:type="dxa"/>
              <w:bottom w:w="114" w:type="dxa"/>
              <w:right w:w="28" w:type="dxa"/>
            </w:tcMar>
          </w:tcPr>
          <w:p w14:paraId="65559FF8" w14:textId="77777777" w:rsidR="006D23CF" w:rsidRPr="00272299" w:rsidRDefault="006D23CF">
            <w:pPr>
              <w:pStyle w:val="FORMATTEXT"/>
              <w:jc w:val="both"/>
              <w:rPr>
                <w:rFonts w:ascii="Times New Roman" w:hAnsi="Times New Roman" w:cs="Times New Roman"/>
                <w:sz w:val="18"/>
                <w:szCs w:val="18"/>
              </w:rPr>
            </w:pPr>
            <w:r w:rsidRPr="00272299">
              <w:rPr>
                <w:rFonts w:ascii="Times New Roman" w:hAnsi="Times New Roman" w:cs="Times New Roman"/>
                <w:sz w:val="18"/>
                <w:szCs w:val="18"/>
              </w:rPr>
              <w:t xml:space="preserve">- эксцентриситет приложения нагрузки. </w:t>
            </w:r>
          </w:p>
        </w:tc>
      </w:tr>
    </w:tbl>
    <w:p w14:paraId="077DB2AC" w14:textId="77777777" w:rsidR="006D23CF" w:rsidRPr="00272299" w:rsidRDefault="00C96BE3" w:rsidP="00C646BE">
      <w:pPr>
        <w:pStyle w:val="FORMATTEXT"/>
        <w:rPr>
          <w:rFonts w:ascii="Times New Roman" w:hAnsi="Times New Roman" w:cs="Times New Roman"/>
        </w:rPr>
      </w:pPr>
      <w:r>
        <w:rPr>
          <w:rFonts w:ascii="Times New Roman" w:hAnsi="Times New Roman" w:cs="Times New Roman"/>
        </w:rPr>
        <w:fldChar w:fldCharType="begin"/>
      </w:r>
      <w:r w:rsidRPr="00272299">
        <w:rPr>
          <w:rFonts w:ascii="Times New Roman" w:hAnsi="Times New Roman" w:cs="Times New Roman"/>
        </w:rPr>
        <w:instrText xml:space="preserve">tc </w:instrText>
      </w:r>
      <w:r w:rsidR="006D23CF" w:rsidRPr="00272299">
        <w:rPr>
          <w:rFonts w:ascii="Times New Roman" w:hAnsi="Times New Roman" w:cs="Times New Roman"/>
        </w:rPr>
        <w:instrText xml:space="preserve"> \l 0 </w:instrText>
      </w:r>
      <w:r w:rsidRPr="00272299">
        <w:rPr>
          <w:rFonts w:ascii="Times New Roman" w:hAnsi="Times New Roman" w:cs="Times New Roman"/>
        </w:rPr>
        <w:instrText>"</w:instrText>
      </w:r>
      <w:r w:rsidR="006D23CF" w:rsidRPr="00272299">
        <w:rPr>
          <w:rFonts w:ascii="Times New Roman" w:hAnsi="Times New Roman" w:cs="Times New Roman"/>
        </w:rPr>
        <w:instrText>2Библиография</w:instrText>
      </w:r>
      <w:r w:rsidRPr="00272299">
        <w:rPr>
          <w:rFonts w:ascii="Times New Roman" w:hAnsi="Times New Roman" w:cs="Times New Roman"/>
        </w:rPr>
        <w:instrText>"</w:instrText>
      </w:r>
      <w:r>
        <w:rPr>
          <w:rFonts w:ascii="Times New Roman" w:hAnsi="Times New Roman" w:cs="Times New Roman"/>
        </w:rPr>
        <w:fldChar w:fldCharType="end"/>
      </w:r>
    </w:p>
    <w:p w14:paraId="7C3C36B0" w14:textId="77777777" w:rsidR="006D23CF" w:rsidRPr="00272299" w:rsidRDefault="006D23CF">
      <w:pPr>
        <w:pStyle w:val="HEADERTEXT"/>
        <w:rPr>
          <w:rFonts w:ascii="Times New Roman" w:hAnsi="Times New Roman" w:cs="Times New Roman"/>
          <w:b/>
          <w:bCs/>
          <w:color w:val="auto"/>
        </w:rPr>
      </w:pPr>
    </w:p>
    <w:p w14:paraId="2D0B05B6" w14:textId="77777777" w:rsidR="006D23CF" w:rsidRPr="00272299" w:rsidRDefault="006D23CF">
      <w:pPr>
        <w:pStyle w:val="HEADERTEXT"/>
        <w:jc w:val="center"/>
        <w:outlineLvl w:val="2"/>
        <w:rPr>
          <w:rFonts w:ascii="Times New Roman" w:hAnsi="Times New Roman" w:cs="Times New Roman"/>
          <w:b/>
          <w:bCs/>
          <w:color w:val="auto"/>
        </w:rPr>
      </w:pPr>
      <w:r w:rsidRPr="00272299">
        <w:rPr>
          <w:rFonts w:ascii="Times New Roman" w:hAnsi="Times New Roman" w:cs="Times New Roman"/>
          <w:b/>
          <w:bCs/>
          <w:color w:val="auto"/>
        </w:rPr>
        <w:t xml:space="preserve"> Библиография </w:t>
      </w:r>
    </w:p>
    <w:p w14:paraId="1AE6CFB1"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[1] СП 11-102-97 Инженерно-экологические изыскания для строительства</w:t>
      </w:r>
    </w:p>
    <w:p w14:paraId="23BA7219" w14:textId="77777777" w:rsidR="006D23CF" w:rsidRPr="00272299" w:rsidRDefault="006D23CF">
      <w:pPr>
        <w:pStyle w:val="FORMATTEXT"/>
        <w:ind w:firstLine="568"/>
        <w:jc w:val="both"/>
        <w:rPr>
          <w:rFonts w:ascii="Times New Roman" w:hAnsi="Times New Roman" w:cs="Times New Roman"/>
        </w:rPr>
      </w:pPr>
    </w:p>
    <w:p w14:paraId="42B7F6C8"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[2] СП 11-104-97 Инженерно-геодезические изыскания для строительства</w:t>
      </w:r>
    </w:p>
    <w:p w14:paraId="26833E5C" w14:textId="77777777" w:rsidR="006D23CF" w:rsidRPr="00272299" w:rsidRDefault="006D23CF">
      <w:pPr>
        <w:pStyle w:val="FORMATTEXT"/>
        <w:ind w:firstLine="568"/>
        <w:jc w:val="both"/>
        <w:rPr>
          <w:rFonts w:ascii="Times New Roman" w:hAnsi="Times New Roman" w:cs="Times New Roman"/>
        </w:rPr>
      </w:pPr>
    </w:p>
    <w:p w14:paraId="13FC11E3"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[3] СП 11-105-97 Инженерно-геологические изыскания для строительства. Часть 1. Общие правила производства работ</w:t>
      </w:r>
    </w:p>
    <w:p w14:paraId="4846E95C" w14:textId="77777777" w:rsidR="006D23CF" w:rsidRPr="00272299" w:rsidRDefault="006D23CF">
      <w:pPr>
        <w:pStyle w:val="FORMATTEXT"/>
        <w:ind w:firstLine="568"/>
        <w:jc w:val="both"/>
        <w:rPr>
          <w:rFonts w:ascii="Times New Roman" w:hAnsi="Times New Roman" w:cs="Times New Roman"/>
        </w:rPr>
      </w:pPr>
    </w:p>
    <w:p w14:paraId="63735B97" w14:textId="77777777" w:rsidR="006D23CF" w:rsidRPr="00272299" w:rsidRDefault="006D23CF">
      <w:pPr>
        <w:pStyle w:val="FORMATTEXT"/>
        <w:ind w:firstLine="568"/>
        <w:jc w:val="both"/>
        <w:rPr>
          <w:rFonts w:ascii="Times New Roman" w:hAnsi="Times New Roman" w:cs="Times New Roman"/>
        </w:rPr>
      </w:pPr>
      <w:r w:rsidRPr="00272299">
        <w:rPr>
          <w:rFonts w:ascii="Times New Roman" w:hAnsi="Times New Roman" w:cs="Times New Roman"/>
        </w:rPr>
        <w:t>[4] Руководство по проектированию фундаментов машин с динамическими нагрузками /НИИОСП им.Н.М.Герсеванова. - М.: Стройиздат, 1982. - 207 с.</w:t>
      </w:r>
    </w:p>
    <w:p w14:paraId="5B8DA2A5" w14:textId="77777777" w:rsidR="006D23CF" w:rsidRPr="00272299" w:rsidRDefault="006D23CF">
      <w:pPr>
        <w:pStyle w:val="FORMATTEXT"/>
        <w:ind w:firstLine="568"/>
        <w:jc w:val="both"/>
        <w:rPr>
          <w:rFonts w:ascii="Times New Roman" w:hAnsi="Times New Roman" w:cs="Times New Roman"/>
        </w:rPr>
      </w:pPr>
    </w:p>
    <w:p w14:paraId="63A57845" w14:textId="77777777" w:rsidR="006D23CF" w:rsidRPr="00272299" w:rsidRDefault="006D23CF" w:rsidP="00272299">
      <w:pPr>
        <w:pStyle w:val="FORMATTEXT"/>
        <w:ind w:firstLine="568"/>
        <w:jc w:val="both"/>
        <w:rPr>
          <w:rFonts w:ascii="Times New Roman" w:hAnsi="Times New Roman" w:cs="Times New Roman"/>
        </w:rPr>
      </w:pPr>
      <w:r w:rsidRPr="00272299">
        <w:rPr>
          <w:rFonts w:ascii="Times New Roman" w:hAnsi="Times New Roman" w:cs="Times New Roman"/>
        </w:rPr>
        <w:t>(Измененная редакция, Изм. N 1).</w:t>
      </w:r>
      <w:r w:rsidRPr="00272299">
        <w:rPr>
          <w:rFonts w:ascii="Times New Roman" w:hAnsi="Times New Roman" w:cs="Times New Roman"/>
          <w:sz w:val="24"/>
          <w:szCs w:val="24"/>
        </w:rPr>
        <w:t xml:space="preserve">     </w:t>
      </w:r>
    </w:p>
    <w:sectPr w:rsidR="006D23CF" w:rsidRPr="00272299">
      <w:headerReference w:type="default" r:id="rId553"/>
      <w:footerReference w:type="default" r:id="rId554"/>
      <w:type w:val="continuous"/>
      <w:pgSz w:w="11907" w:h="16840"/>
      <w:pgMar w:top="850" w:right="850" w:bottom="1134" w:left="1417" w:header="280" w:footer="2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DCBB2" w14:textId="77777777" w:rsidR="00C96BE3" w:rsidRDefault="00C96BE3">
      <w:pPr>
        <w:spacing w:after="0" w:line="240" w:lineRule="auto"/>
      </w:pPr>
      <w:r>
        <w:separator/>
      </w:r>
    </w:p>
  </w:endnote>
  <w:endnote w:type="continuationSeparator" w:id="0">
    <w:p w14:paraId="41FC7AC9" w14:textId="77777777" w:rsidR="00C96BE3" w:rsidRDefault="00C96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9A15F" w14:textId="77777777" w:rsidR="006D23CF" w:rsidRDefault="006D23CF">
    <w:r>
      <w:rPr>
        <w:rFonts w:ascii="Arial, sans-serif" w:hAnsi="Arial, sans-serif"/>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0F030" w14:textId="77777777" w:rsidR="00C96BE3" w:rsidRDefault="00C96BE3">
      <w:pPr>
        <w:spacing w:after="0" w:line="240" w:lineRule="auto"/>
      </w:pPr>
      <w:r>
        <w:separator/>
      </w:r>
    </w:p>
  </w:footnote>
  <w:footnote w:type="continuationSeparator" w:id="0">
    <w:p w14:paraId="1B1B97AE" w14:textId="77777777" w:rsidR="00C96BE3" w:rsidRDefault="00C96B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B5AC0" w14:textId="77777777" w:rsidR="006D23CF" w:rsidRDefault="006D23CF">
    <w:pPr>
      <w:widowControl w:val="0"/>
      <w:autoSpaceDE w:val="0"/>
      <w:autoSpaceDN w:val="0"/>
      <w:adjustRightInd w:val="0"/>
      <w:spacing w:after="0" w:line="240" w:lineRule="auto"/>
      <w:rPr>
        <w:rFonts w:ascii="Arial, sans-serif" w:hAnsi="Arial, sans-serif" w:cs="Arial, sans-serif"/>
        <w:sz w:val="16"/>
        <w:szCs w:val="16"/>
      </w:rPr>
    </w:pPr>
  </w:p>
  <w:p w14:paraId="0E354202" w14:textId="77777777" w:rsidR="006D23CF" w:rsidRDefault="006D23CF">
    <w:pPr>
      <w:pStyle w:val="COLTOP"/>
      <w:pBdr>
        <w:bottom w:val="single" w:sz="4" w:space="1" w:color="auto"/>
      </w:pBdr>
      <w:jc w:val="right"/>
    </w:pPr>
    <w:r>
      <w:rPr>
        <w:sz w:val="24"/>
        <w:szCs w:val="24"/>
      </w:rPr>
      <w:t xml:space="preserve"> </w:t>
    </w:r>
    <w:r>
      <w:t xml:space="preserve">Страница </w:t>
    </w:r>
    <w:r>
      <w:pgNum/>
    </w:r>
  </w:p>
  <w:p w14:paraId="2C31FA6E" w14:textId="77777777" w:rsidR="006D23CF" w:rsidRDefault="006D23CF">
    <w:r>
      <w:rPr>
        <w:rFonts w:ascii="Arial, sans-serif" w:hAnsi="Arial, sans-serif"/>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299"/>
    <w:rsid w:val="00272299"/>
    <w:rsid w:val="006D23CF"/>
    <w:rsid w:val="00A82502"/>
    <w:rsid w:val="00C646BE"/>
    <w:rsid w:val="00C96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46B787"/>
  <w14:defaultImageDpi w14:val="0"/>
  <w15:docId w15:val="{156ED0B8-B3EA-43BA-A8B8-62025B504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QRCODE">
    <w:name w:val="#QRCOD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QRCODEIMG">
    <w:name w:val="#QRCODE IMG"/>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IMAGE">
    <w:name w:val=".IMAG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272299"/>
    <w:pPr>
      <w:tabs>
        <w:tab w:val="center" w:pos="4677"/>
        <w:tab w:val="right" w:pos="9355"/>
      </w:tabs>
    </w:pPr>
  </w:style>
  <w:style w:type="character" w:customStyle="1" w:styleId="a4">
    <w:name w:val="Верхний колонтитул Знак"/>
    <w:basedOn w:val="a0"/>
    <w:link w:val="a3"/>
    <w:uiPriority w:val="99"/>
    <w:locked/>
    <w:rsid w:val="00272299"/>
    <w:rPr>
      <w:rFonts w:cs="Times New Roman"/>
    </w:rPr>
  </w:style>
  <w:style w:type="paragraph" w:styleId="a5">
    <w:name w:val="footer"/>
    <w:basedOn w:val="a"/>
    <w:link w:val="a6"/>
    <w:uiPriority w:val="99"/>
    <w:unhideWhenUsed/>
    <w:rsid w:val="00272299"/>
    <w:pPr>
      <w:tabs>
        <w:tab w:val="center" w:pos="4677"/>
        <w:tab w:val="right" w:pos="9355"/>
      </w:tabs>
    </w:pPr>
  </w:style>
  <w:style w:type="character" w:customStyle="1" w:styleId="a6">
    <w:name w:val="Нижний колонтитул Знак"/>
    <w:basedOn w:val="a0"/>
    <w:link w:val="a5"/>
    <w:uiPriority w:val="99"/>
    <w:locked/>
    <w:rsid w:val="002722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2.png"/><Relationship Id="rId21" Type="http://schemas.openxmlformats.org/officeDocument/2006/relationships/image" Target="media/image16.png"/><Relationship Id="rId324" Type="http://schemas.openxmlformats.org/officeDocument/2006/relationships/image" Target="media/image319.png"/><Relationship Id="rId531" Type="http://schemas.openxmlformats.org/officeDocument/2006/relationships/image" Target="media/image526.png"/><Relationship Id="rId170" Type="http://schemas.openxmlformats.org/officeDocument/2006/relationships/image" Target="media/image165.png"/><Relationship Id="rId268" Type="http://schemas.openxmlformats.org/officeDocument/2006/relationships/image" Target="media/image263.png"/><Relationship Id="rId475" Type="http://schemas.openxmlformats.org/officeDocument/2006/relationships/image" Target="media/image470.png"/><Relationship Id="rId32" Type="http://schemas.openxmlformats.org/officeDocument/2006/relationships/image" Target="media/image27.png"/><Relationship Id="rId128" Type="http://schemas.openxmlformats.org/officeDocument/2006/relationships/image" Target="media/image123.png"/><Relationship Id="rId335" Type="http://schemas.openxmlformats.org/officeDocument/2006/relationships/image" Target="media/image330.png"/><Relationship Id="rId542" Type="http://schemas.openxmlformats.org/officeDocument/2006/relationships/image" Target="media/image537.png"/><Relationship Id="rId181" Type="http://schemas.openxmlformats.org/officeDocument/2006/relationships/image" Target="media/image176.png"/><Relationship Id="rId402" Type="http://schemas.openxmlformats.org/officeDocument/2006/relationships/image" Target="media/image397.png"/><Relationship Id="rId279" Type="http://schemas.openxmlformats.org/officeDocument/2006/relationships/image" Target="media/image274.png"/><Relationship Id="rId486" Type="http://schemas.openxmlformats.org/officeDocument/2006/relationships/image" Target="media/image481.png"/><Relationship Id="rId43" Type="http://schemas.openxmlformats.org/officeDocument/2006/relationships/image" Target="media/image38.png"/><Relationship Id="rId139" Type="http://schemas.openxmlformats.org/officeDocument/2006/relationships/image" Target="media/image134.png"/><Relationship Id="rId346" Type="http://schemas.openxmlformats.org/officeDocument/2006/relationships/image" Target="media/image341.png"/><Relationship Id="rId553" Type="http://schemas.openxmlformats.org/officeDocument/2006/relationships/header" Target="header1.xml"/><Relationship Id="rId192" Type="http://schemas.openxmlformats.org/officeDocument/2006/relationships/image" Target="media/image187.png"/><Relationship Id="rId206" Type="http://schemas.openxmlformats.org/officeDocument/2006/relationships/image" Target="media/image201.png"/><Relationship Id="rId413" Type="http://schemas.openxmlformats.org/officeDocument/2006/relationships/image" Target="media/image408.png"/><Relationship Id="rId497" Type="http://schemas.openxmlformats.org/officeDocument/2006/relationships/image" Target="media/image492.png"/><Relationship Id="rId357" Type="http://schemas.openxmlformats.org/officeDocument/2006/relationships/image" Target="media/image352.png"/><Relationship Id="rId54" Type="http://schemas.openxmlformats.org/officeDocument/2006/relationships/image" Target="media/image49.png"/><Relationship Id="rId96" Type="http://schemas.openxmlformats.org/officeDocument/2006/relationships/image" Target="media/image91.png"/><Relationship Id="rId161" Type="http://schemas.openxmlformats.org/officeDocument/2006/relationships/image" Target="media/image156.png"/><Relationship Id="rId217" Type="http://schemas.openxmlformats.org/officeDocument/2006/relationships/image" Target="media/image212.png"/><Relationship Id="rId399" Type="http://schemas.openxmlformats.org/officeDocument/2006/relationships/image" Target="media/image394.png"/><Relationship Id="rId259" Type="http://schemas.openxmlformats.org/officeDocument/2006/relationships/image" Target="media/image254.png"/><Relationship Id="rId424" Type="http://schemas.openxmlformats.org/officeDocument/2006/relationships/image" Target="media/image419.png"/><Relationship Id="rId466" Type="http://schemas.openxmlformats.org/officeDocument/2006/relationships/image" Target="media/image461.png"/><Relationship Id="rId23" Type="http://schemas.openxmlformats.org/officeDocument/2006/relationships/image" Target="media/image18.png"/><Relationship Id="rId119" Type="http://schemas.openxmlformats.org/officeDocument/2006/relationships/image" Target="media/image114.png"/><Relationship Id="rId270" Type="http://schemas.openxmlformats.org/officeDocument/2006/relationships/image" Target="media/image265.png"/><Relationship Id="rId326" Type="http://schemas.openxmlformats.org/officeDocument/2006/relationships/image" Target="media/image321.png"/><Relationship Id="rId533" Type="http://schemas.openxmlformats.org/officeDocument/2006/relationships/image" Target="media/image528.png"/><Relationship Id="rId65" Type="http://schemas.openxmlformats.org/officeDocument/2006/relationships/image" Target="media/image60.png"/><Relationship Id="rId130" Type="http://schemas.openxmlformats.org/officeDocument/2006/relationships/image" Target="media/image125.png"/><Relationship Id="rId368" Type="http://schemas.openxmlformats.org/officeDocument/2006/relationships/image" Target="media/image363.png"/><Relationship Id="rId172" Type="http://schemas.openxmlformats.org/officeDocument/2006/relationships/image" Target="media/image167.png"/><Relationship Id="rId228" Type="http://schemas.openxmlformats.org/officeDocument/2006/relationships/image" Target="media/image223.png"/><Relationship Id="rId435" Type="http://schemas.openxmlformats.org/officeDocument/2006/relationships/image" Target="media/image430.png"/><Relationship Id="rId477" Type="http://schemas.openxmlformats.org/officeDocument/2006/relationships/image" Target="media/image472.png"/><Relationship Id="rId281" Type="http://schemas.openxmlformats.org/officeDocument/2006/relationships/image" Target="media/image276.png"/><Relationship Id="rId337" Type="http://schemas.openxmlformats.org/officeDocument/2006/relationships/image" Target="media/image332.png"/><Relationship Id="rId502" Type="http://schemas.openxmlformats.org/officeDocument/2006/relationships/image" Target="media/image497.png"/><Relationship Id="rId34" Type="http://schemas.openxmlformats.org/officeDocument/2006/relationships/image" Target="media/image29.png"/><Relationship Id="rId76" Type="http://schemas.openxmlformats.org/officeDocument/2006/relationships/image" Target="media/image71.png"/><Relationship Id="rId141" Type="http://schemas.openxmlformats.org/officeDocument/2006/relationships/image" Target="media/image136.png"/><Relationship Id="rId379" Type="http://schemas.openxmlformats.org/officeDocument/2006/relationships/image" Target="media/image374.png"/><Relationship Id="rId544" Type="http://schemas.openxmlformats.org/officeDocument/2006/relationships/image" Target="media/image539.png"/><Relationship Id="rId7" Type="http://schemas.openxmlformats.org/officeDocument/2006/relationships/image" Target="media/image2.png"/><Relationship Id="rId183" Type="http://schemas.openxmlformats.org/officeDocument/2006/relationships/image" Target="media/image178.png"/><Relationship Id="rId239" Type="http://schemas.openxmlformats.org/officeDocument/2006/relationships/image" Target="media/image234.png"/><Relationship Id="rId390" Type="http://schemas.openxmlformats.org/officeDocument/2006/relationships/image" Target="media/image385.png"/><Relationship Id="rId404" Type="http://schemas.openxmlformats.org/officeDocument/2006/relationships/image" Target="media/image399.png"/><Relationship Id="rId446" Type="http://schemas.openxmlformats.org/officeDocument/2006/relationships/image" Target="media/image441.png"/><Relationship Id="rId250" Type="http://schemas.openxmlformats.org/officeDocument/2006/relationships/image" Target="media/image245.png"/><Relationship Id="rId292" Type="http://schemas.openxmlformats.org/officeDocument/2006/relationships/image" Target="media/image287.png"/><Relationship Id="rId306" Type="http://schemas.openxmlformats.org/officeDocument/2006/relationships/image" Target="media/image301.png"/><Relationship Id="rId488" Type="http://schemas.openxmlformats.org/officeDocument/2006/relationships/image" Target="media/image483.png"/><Relationship Id="rId45" Type="http://schemas.openxmlformats.org/officeDocument/2006/relationships/image" Target="media/image40.png"/><Relationship Id="rId87" Type="http://schemas.openxmlformats.org/officeDocument/2006/relationships/image" Target="media/image82.png"/><Relationship Id="rId110" Type="http://schemas.openxmlformats.org/officeDocument/2006/relationships/image" Target="media/image105.png"/><Relationship Id="rId348" Type="http://schemas.openxmlformats.org/officeDocument/2006/relationships/image" Target="media/image343.png"/><Relationship Id="rId513" Type="http://schemas.openxmlformats.org/officeDocument/2006/relationships/image" Target="media/image508.png"/><Relationship Id="rId555" Type="http://schemas.openxmlformats.org/officeDocument/2006/relationships/fontTable" Target="fontTable.xml"/><Relationship Id="rId152" Type="http://schemas.openxmlformats.org/officeDocument/2006/relationships/image" Target="media/image147.png"/><Relationship Id="rId194" Type="http://schemas.openxmlformats.org/officeDocument/2006/relationships/image" Target="media/image189.png"/><Relationship Id="rId208" Type="http://schemas.openxmlformats.org/officeDocument/2006/relationships/image" Target="media/image203.png"/><Relationship Id="rId415" Type="http://schemas.openxmlformats.org/officeDocument/2006/relationships/image" Target="media/image410.png"/><Relationship Id="rId457" Type="http://schemas.openxmlformats.org/officeDocument/2006/relationships/image" Target="media/image452.png"/><Relationship Id="rId261" Type="http://schemas.openxmlformats.org/officeDocument/2006/relationships/image" Target="media/image256.png"/><Relationship Id="rId499" Type="http://schemas.openxmlformats.org/officeDocument/2006/relationships/image" Target="media/image494.png"/><Relationship Id="rId14" Type="http://schemas.openxmlformats.org/officeDocument/2006/relationships/image" Target="media/image9.png"/><Relationship Id="rId56" Type="http://schemas.openxmlformats.org/officeDocument/2006/relationships/image" Target="media/image51.png"/><Relationship Id="rId317" Type="http://schemas.openxmlformats.org/officeDocument/2006/relationships/image" Target="media/image312.png"/><Relationship Id="rId359" Type="http://schemas.openxmlformats.org/officeDocument/2006/relationships/image" Target="media/image354.png"/><Relationship Id="rId524" Type="http://schemas.openxmlformats.org/officeDocument/2006/relationships/image" Target="media/image519.png"/><Relationship Id="rId98" Type="http://schemas.openxmlformats.org/officeDocument/2006/relationships/image" Target="media/image93.png"/><Relationship Id="rId121" Type="http://schemas.openxmlformats.org/officeDocument/2006/relationships/image" Target="media/image116.png"/><Relationship Id="rId163" Type="http://schemas.openxmlformats.org/officeDocument/2006/relationships/image" Target="media/image158.png"/><Relationship Id="rId219" Type="http://schemas.openxmlformats.org/officeDocument/2006/relationships/image" Target="media/image214.png"/><Relationship Id="rId370" Type="http://schemas.openxmlformats.org/officeDocument/2006/relationships/image" Target="media/image365.png"/><Relationship Id="rId426" Type="http://schemas.openxmlformats.org/officeDocument/2006/relationships/image" Target="media/image421.png"/><Relationship Id="rId230" Type="http://schemas.openxmlformats.org/officeDocument/2006/relationships/image" Target="media/image225.png"/><Relationship Id="rId468" Type="http://schemas.openxmlformats.org/officeDocument/2006/relationships/image" Target="media/image463.png"/><Relationship Id="rId25" Type="http://schemas.openxmlformats.org/officeDocument/2006/relationships/image" Target="media/image20.png"/><Relationship Id="rId67" Type="http://schemas.openxmlformats.org/officeDocument/2006/relationships/image" Target="media/image62.png"/><Relationship Id="rId272" Type="http://schemas.openxmlformats.org/officeDocument/2006/relationships/image" Target="media/image267.png"/><Relationship Id="rId328" Type="http://schemas.openxmlformats.org/officeDocument/2006/relationships/image" Target="media/image323.png"/><Relationship Id="rId535" Type="http://schemas.openxmlformats.org/officeDocument/2006/relationships/image" Target="media/image530.png"/><Relationship Id="rId132" Type="http://schemas.openxmlformats.org/officeDocument/2006/relationships/image" Target="media/image127.png"/><Relationship Id="rId174" Type="http://schemas.openxmlformats.org/officeDocument/2006/relationships/image" Target="media/image169.png"/><Relationship Id="rId381" Type="http://schemas.openxmlformats.org/officeDocument/2006/relationships/image" Target="media/image376.png"/><Relationship Id="rId241" Type="http://schemas.openxmlformats.org/officeDocument/2006/relationships/image" Target="media/image236.png"/><Relationship Id="rId437" Type="http://schemas.openxmlformats.org/officeDocument/2006/relationships/image" Target="media/image432.png"/><Relationship Id="rId479" Type="http://schemas.openxmlformats.org/officeDocument/2006/relationships/image" Target="media/image474.png"/><Relationship Id="rId36" Type="http://schemas.openxmlformats.org/officeDocument/2006/relationships/image" Target="media/image31.png"/><Relationship Id="rId283" Type="http://schemas.openxmlformats.org/officeDocument/2006/relationships/image" Target="media/image278.png"/><Relationship Id="rId339" Type="http://schemas.openxmlformats.org/officeDocument/2006/relationships/image" Target="media/image334.png"/><Relationship Id="rId490" Type="http://schemas.openxmlformats.org/officeDocument/2006/relationships/image" Target="media/image485.png"/><Relationship Id="rId504" Type="http://schemas.openxmlformats.org/officeDocument/2006/relationships/image" Target="media/image499.png"/><Relationship Id="rId546" Type="http://schemas.openxmlformats.org/officeDocument/2006/relationships/image" Target="media/image541.png"/><Relationship Id="rId78" Type="http://schemas.openxmlformats.org/officeDocument/2006/relationships/image" Target="media/image73.png"/><Relationship Id="rId101" Type="http://schemas.openxmlformats.org/officeDocument/2006/relationships/image" Target="media/image96.png"/><Relationship Id="rId143" Type="http://schemas.openxmlformats.org/officeDocument/2006/relationships/image" Target="media/image138.png"/><Relationship Id="rId185" Type="http://schemas.openxmlformats.org/officeDocument/2006/relationships/image" Target="media/image180.png"/><Relationship Id="rId350" Type="http://schemas.openxmlformats.org/officeDocument/2006/relationships/image" Target="media/image345.png"/><Relationship Id="rId406" Type="http://schemas.openxmlformats.org/officeDocument/2006/relationships/image" Target="media/image401.png"/><Relationship Id="rId9" Type="http://schemas.openxmlformats.org/officeDocument/2006/relationships/image" Target="media/image4.png"/><Relationship Id="rId210" Type="http://schemas.openxmlformats.org/officeDocument/2006/relationships/image" Target="media/image205.png"/><Relationship Id="rId392" Type="http://schemas.openxmlformats.org/officeDocument/2006/relationships/image" Target="media/image387.png"/><Relationship Id="rId448" Type="http://schemas.openxmlformats.org/officeDocument/2006/relationships/image" Target="media/image443.png"/><Relationship Id="rId252" Type="http://schemas.openxmlformats.org/officeDocument/2006/relationships/image" Target="media/image247.png"/><Relationship Id="rId294" Type="http://schemas.openxmlformats.org/officeDocument/2006/relationships/image" Target="media/image289.png"/><Relationship Id="rId308" Type="http://schemas.openxmlformats.org/officeDocument/2006/relationships/image" Target="media/image303.png"/><Relationship Id="rId515" Type="http://schemas.openxmlformats.org/officeDocument/2006/relationships/image" Target="media/image510.png"/><Relationship Id="rId47" Type="http://schemas.openxmlformats.org/officeDocument/2006/relationships/image" Target="media/image42.png"/><Relationship Id="rId89" Type="http://schemas.openxmlformats.org/officeDocument/2006/relationships/image" Target="media/image84.png"/><Relationship Id="rId112" Type="http://schemas.openxmlformats.org/officeDocument/2006/relationships/image" Target="media/image107.png"/><Relationship Id="rId154" Type="http://schemas.openxmlformats.org/officeDocument/2006/relationships/image" Target="media/image149.png"/><Relationship Id="rId361" Type="http://schemas.openxmlformats.org/officeDocument/2006/relationships/image" Target="media/image356.png"/><Relationship Id="rId196" Type="http://schemas.openxmlformats.org/officeDocument/2006/relationships/image" Target="media/image191.png"/><Relationship Id="rId417" Type="http://schemas.openxmlformats.org/officeDocument/2006/relationships/image" Target="media/image412.png"/><Relationship Id="rId459" Type="http://schemas.openxmlformats.org/officeDocument/2006/relationships/image" Target="media/image454.png"/><Relationship Id="rId16" Type="http://schemas.openxmlformats.org/officeDocument/2006/relationships/image" Target="media/image11.png"/><Relationship Id="rId221" Type="http://schemas.openxmlformats.org/officeDocument/2006/relationships/image" Target="media/image216.png"/><Relationship Id="rId263" Type="http://schemas.openxmlformats.org/officeDocument/2006/relationships/image" Target="media/image258.png"/><Relationship Id="rId319" Type="http://schemas.openxmlformats.org/officeDocument/2006/relationships/image" Target="media/image314.png"/><Relationship Id="rId470" Type="http://schemas.openxmlformats.org/officeDocument/2006/relationships/image" Target="media/image465.png"/><Relationship Id="rId526" Type="http://schemas.openxmlformats.org/officeDocument/2006/relationships/image" Target="media/image521.png"/><Relationship Id="rId58" Type="http://schemas.openxmlformats.org/officeDocument/2006/relationships/image" Target="media/image53.png"/><Relationship Id="rId123" Type="http://schemas.openxmlformats.org/officeDocument/2006/relationships/image" Target="media/image118.png"/><Relationship Id="rId330" Type="http://schemas.openxmlformats.org/officeDocument/2006/relationships/image" Target="media/image325.png"/><Relationship Id="rId165" Type="http://schemas.openxmlformats.org/officeDocument/2006/relationships/image" Target="media/image160.png"/><Relationship Id="rId372" Type="http://schemas.openxmlformats.org/officeDocument/2006/relationships/image" Target="media/image367.png"/><Relationship Id="rId428" Type="http://schemas.openxmlformats.org/officeDocument/2006/relationships/image" Target="media/image423.png"/><Relationship Id="rId232" Type="http://schemas.openxmlformats.org/officeDocument/2006/relationships/image" Target="media/image227.png"/><Relationship Id="rId274" Type="http://schemas.openxmlformats.org/officeDocument/2006/relationships/image" Target="media/image269.png"/><Relationship Id="rId481" Type="http://schemas.openxmlformats.org/officeDocument/2006/relationships/image" Target="media/image476.png"/><Relationship Id="rId27" Type="http://schemas.openxmlformats.org/officeDocument/2006/relationships/image" Target="media/image22.png"/><Relationship Id="rId69" Type="http://schemas.openxmlformats.org/officeDocument/2006/relationships/image" Target="media/image64.png"/><Relationship Id="rId134" Type="http://schemas.openxmlformats.org/officeDocument/2006/relationships/image" Target="media/image129.png"/><Relationship Id="rId537" Type="http://schemas.openxmlformats.org/officeDocument/2006/relationships/image" Target="media/image532.png"/><Relationship Id="rId80" Type="http://schemas.openxmlformats.org/officeDocument/2006/relationships/image" Target="media/image75.png"/><Relationship Id="rId176" Type="http://schemas.openxmlformats.org/officeDocument/2006/relationships/image" Target="media/image171.png"/><Relationship Id="rId341" Type="http://schemas.openxmlformats.org/officeDocument/2006/relationships/image" Target="media/image336.png"/><Relationship Id="rId383" Type="http://schemas.openxmlformats.org/officeDocument/2006/relationships/image" Target="media/image378.png"/><Relationship Id="rId439" Type="http://schemas.openxmlformats.org/officeDocument/2006/relationships/image" Target="media/image434.png"/><Relationship Id="rId201" Type="http://schemas.openxmlformats.org/officeDocument/2006/relationships/image" Target="media/image196.png"/><Relationship Id="rId243" Type="http://schemas.openxmlformats.org/officeDocument/2006/relationships/image" Target="media/image238.png"/><Relationship Id="rId285" Type="http://schemas.openxmlformats.org/officeDocument/2006/relationships/image" Target="media/image280.png"/><Relationship Id="rId450" Type="http://schemas.openxmlformats.org/officeDocument/2006/relationships/image" Target="media/image445.png"/><Relationship Id="rId506" Type="http://schemas.openxmlformats.org/officeDocument/2006/relationships/image" Target="media/image501.png"/><Relationship Id="rId38" Type="http://schemas.openxmlformats.org/officeDocument/2006/relationships/image" Target="media/image33.png"/><Relationship Id="rId103" Type="http://schemas.openxmlformats.org/officeDocument/2006/relationships/image" Target="media/image98.png"/><Relationship Id="rId310" Type="http://schemas.openxmlformats.org/officeDocument/2006/relationships/image" Target="media/image305.png"/><Relationship Id="rId492" Type="http://schemas.openxmlformats.org/officeDocument/2006/relationships/image" Target="media/image487.png"/><Relationship Id="rId548" Type="http://schemas.openxmlformats.org/officeDocument/2006/relationships/image" Target="media/image543.png"/><Relationship Id="rId91" Type="http://schemas.openxmlformats.org/officeDocument/2006/relationships/image" Target="media/image86.png"/><Relationship Id="rId145" Type="http://schemas.openxmlformats.org/officeDocument/2006/relationships/image" Target="media/image140.png"/><Relationship Id="rId187" Type="http://schemas.openxmlformats.org/officeDocument/2006/relationships/image" Target="media/image182.png"/><Relationship Id="rId352" Type="http://schemas.openxmlformats.org/officeDocument/2006/relationships/image" Target="media/image347.png"/><Relationship Id="rId394" Type="http://schemas.openxmlformats.org/officeDocument/2006/relationships/image" Target="media/image389.png"/><Relationship Id="rId408" Type="http://schemas.openxmlformats.org/officeDocument/2006/relationships/image" Target="media/image403.png"/><Relationship Id="rId212" Type="http://schemas.openxmlformats.org/officeDocument/2006/relationships/image" Target="media/image207.png"/><Relationship Id="rId254" Type="http://schemas.openxmlformats.org/officeDocument/2006/relationships/image" Target="media/image249.png"/><Relationship Id="rId49" Type="http://schemas.openxmlformats.org/officeDocument/2006/relationships/image" Target="media/image44.png"/><Relationship Id="rId114" Type="http://schemas.openxmlformats.org/officeDocument/2006/relationships/image" Target="media/image109.png"/><Relationship Id="rId296" Type="http://schemas.openxmlformats.org/officeDocument/2006/relationships/image" Target="media/image291.png"/><Relationship Id="rId461" Type="http://schemas.openxmlformats.org/officeDocument/2006/relationships/image" Target="media/image456.png"/><Relationship Id="rId517" Type="http://schemas.openxmlformats.org/officeDocument/2006/relationships/image" Target="media/image512.png"/><Relationship Id="rId60" Type="http://schemas.openxmlformats.org/officeDocument/2006/relationships/image" Target="media/image55.png"/><Relationship Id="rId156" Type="http://schemas.openxmlformats.org/officeDocument/2006/relationships/image" Target="media/image151.png"/><Relationship Id="rId198" Type="http://schemas.openxmlformats.org/officeDocument/2006/relationships/image" Target="media/image193.png"/><Relationship Id="rId321" Type="http://schemas.openxmlformats.org/officeDocument/2006/relationships/image" Target="media/image316.png"/><Relationship Id="rId363" Type="http://schemas.openxmlformats.org/officeDocument/2006/relationships/image" Target="media/image358.png"/><Relationship Id="rId419" Type="http://schemas.openxmlformats.org/officeDocument/2006/relationships/image" Target="media/image414.png"/><Relationship Id="rId223" Type="http://schemas.openxmlformats.org/officeDocument/2006/relationships/image" Target="media/image218.png"/><Relationship Id="rId430" Type="http://schemas.openxmlformats.org/officeDocument/2006/relationships/image" Target="media/image425.png"/><Relationship Id="rId18" Type="http://schemas.openxmlformats.org/officeDocument/2006/relationships/image" Target="media/image13.png"/><Relationship Id="rId265" Type="http://schemas.openxmlformats.org/officeDocument/2006/relationships/image" Target="media/image260.png"/><Relationship Id="rId472" Type="http://schemas.openxmlformats.org/officeDocument/2006/relationships/image" Target="media/image467.png"/><Relationship Id="rId528" Type="http://schemas.openxmlformats.org/officeDocument/2006/relationships/image" Target="media/image523.png"/><Relationship Id="rId125" Type="http://schemas.openxmlformats.org/officeDocument/2006/relationships/image" Target="media/image120.png"/><Relationship Id="rId167" Type="http://schemas.openxmlformats.org/officeDocument/2006/relationships/image" Target="media/image162.png"/><Relationship Id="rId332" Type="http://schemas.openxmlformats.org/officeDocument/2006/relationships/image" Target="media/image327.png"/><Relationship Id="rId374" Type="http://schemas.openxmlformats.org/officeDocument/2006/relationships/image" Target="media/image369.png"/><Relationship Id="rId71" Type="http://schemas.openxmlformats.org/officeDocument/2006/relationships/image" Target="media/image66.png"/><Relationship Id="rId234" Type="http://schemas.openxmlformats.org/officeDocument/2006/relationships/image" Target="media/image229.png"/><Relationship Id="rId2" Type="http://schemas.openxmlformats.org/officeDocument/2006/relationships/settings" Target="settings.xml"/><Relationship Id="rId29" Type="http://schemas.openxmlformats.org/officeDocument/2006/relationships/image" Target="media/image24.png"/><Relationship Id="rId276" Type="http://schemas.openxmlformats.org/officeDocument/2006/relationships/image" Target="media/image271.png"/><Relationship Id="rId441" Type="http://schemas.openxmlformats.org/officeDocument/2006/relationships/image" Target="media/image436.png"/><Relationship Id="rId483" Type="http://schemas.openxmlformats.org/officeDocument/2006/relationships/image" Target="media/image478.png"/><Relationship Id="rId539" Type="http://schemas.openxmlformats.org/officeDocument/2006/relationships/image" Target="media/image534.png"/><Relationship Id="rId40" Type="http://schemas.openxmlformats.org/officeDocument/2006/relationships/image" Target="media/image35.png"/><Relationship Id="rId136" Type="http://schemas.openxmlformats.org/officeDocument/2006/relationships/image" Target="media/image131.png"/><Relationship Id="rId178" Type="http://schemas.openxmlformats.org/officeDocument/2006/relationships/image" Target="media/image173.png"/><Relationship Id="rId301" Type="http://schemas.openxmlformats.org/officeDocument/2006/relationships/image" Target="media/image296.png"/><Relationship Id="rId343" Type="http://schemas.openxmlformats.org/officeDocument/2006/relationships/image" Target="media/image338.png"/><Relationship Id="rId550" Type="http://schemas.openxmlformats.org/officeDocument/2006/relationships/image" Target="media/image545.png"/><Relationship Id="rId82" Type="http://schemas.openxmlformats.org/officeDocument/2006/relationships/image" Target="media/image77.png"/><Relationship Id="rId203" Type="http://schemas.openxmlformats.org/officeDocument/2006/relationships/image" Target="media/image198.png"/><Relationship Id="rId385" Type="http://schemas.openxmlformats.org/officeDocument/2006/relationships/image" Target="media/image380.png"/><Relationship Id="rId245" Type="http://schemas.openxmlformats.org/officeDocument/2006/relationships/image" Target="media/image240.png"/><Relationship Id="rId287" Type="http://schemas.openxmlformats.org/officeDocument/2006/relationships/image" Target="media/image282.png"/><Relationship Id="rId410" Type="http://schemas.openxmlformats.org/officeDocument/2006/relationships/image" Target="media/image405.png"/><Relationship Id="rId452" Type="http://schemas.openxmlformats.org/officeDocument/2006/relationships/image" Target="media/image447.png"/><Relationship Id="rId494" Type="http://schemas.openxmlformats.org/officeDocument/2006/relationships/image" Target="media/image489.png"/><Relationship Id="rId508" Type="http://schemas.openxmlformats.org/officeDocument/2006/relationships/image" Target="media/image503.png"/><Relationship Id="rId105" Type="http://schemas.openxmlformats.org/officeDocument/2006/relationships/image" Target="media/image100.png"/><Relationship Id="rId147" Type="http://schemas.openxmlformats.org/officeDocument/2006/relationships/image" Target="media/image142.png"/><Relationship Id="rId312" Type="http://schemas.openxmlformats.org/officeDocument/2006/relationships/image" Target="media/image307.png"/><Relationship Id="rId354" Type="http://schemas.openxmlformats.org/officeDocument/2006/relationships/image" Target="media/image349.png"/><Relationship Id="rId51" Type="http://schemas.openxmlformats.org/officeDocument/2006/relationships/image" Target="media/image46.png"/><Relationship Id="rId93" Type="http://schemas.openxmlformats.org/officeDocument/2006/relationships/image" Target="media/image88.png"/><Relationship Id="rId189" Type="http://schemas.openxmlformats.org/officeDocument/2006/relationships/image" Target="media/image184.png"/><Relationship Id="rId396" Type="http://schemas.openxmlformats.org/officeDocument/2006/relationships/image" Target="media/image391.png"/><Relationship Id="rId214" Type="http://schemas.openxmlformats.org/officeDocument/2006/relationships/image" Target="media/image209.png"/><Relationship Id="rId256" Type="http://schemas.openxmlformats.org/officeDocument/2006/relationships/image" Target="media/image251.png"/><Relationship Id="rId298" Type="http://schemas.openxmlformats.org/officeDocument/2006/relationships/image" Target="media/image293.png"/><Relationship Id="rId421" Type="http://schemas.openxmlformats.org/officeDocument/2006/relationships/image" Target="media/image416.png"/><Relationship Id="rId463" Type="http://schemas.openxmlformats.org/officeDocument/2006/relationships/image" Target="media/image458.png"/><Relationship Id="rId519" Type="http://schemas.openxmlformats.org/officeDocument/2006/relationships/image" Target="media/image514.png"/><Relationship Id="rId116" Type="http://schemas.openxmlformats.org/officeDocument/2006/relationships/image" Target="media/image111.png"/><Relationship Id="rId158" Type="http://schemas.openxmlformats.org/officeDocument/2006/relationships/image" Target="media/image153.png"/><Relationship Id="rId323" Type="http://schemas.openxmlformats.org/officeDocument/2006/relationships/image" Target="media/image318.png"/><Relationship Id="rId530" Type="http://schemas.openxmlformats.org/officeDocument/2006/relationships/image" Target="media/image525.png"/><Relationship Id="rId20" Type="http://schemas.openxmlformats.org/officeDocument/2006/relationships/image" Target="media/image15.png"/><Relationship Id="rId62" Type="http://schemas.openxmlformats.org/officeDocument/2006/relationships/image" Target="media/image57.png"/><Relationship Id="rId365" Type="http://schemas.openxmlformats.org/officeDocument/2006/relationships/image" Target="media/image360.png"/><Relationship Id="rId225" Type="http://schemas.openxmlformats.org/officeDocument/2006/relationships/image" Target="media/image220.png"/><Relationship Id="rId267" Type="http://schemas.openxmlformats.org/officeDocument/2006/relationships/image" Target="media/image262.png"/><Relationship Id="rId432" Type="http://schemas.openxmlformats.org/officeDocument/2006/relationships/image" Target="media/image427.png"/><Relationship Id="rId474" Type="http://schemas.openxmlformats.org/officeDocument/2006/relationships/image" Target="media/image469.png"/><Relationship Id="rId127" Type="http://schemas.openxmlformats.org/officeDocument/2006/relationships/image" Target="media/image122.png"/><Relationship Id="rId31" Type="http://schemas.openxmlformats.org/officeDocument/2006/relationships/image" Target="media/image26.png"/><Relationship Id="rId73" Type="http://schemas.openxmlformats.org/officeDocument/2006/relationships/image" Target="media/image68.png"/><Relationship Id="rId169" Type="http://schemas.openxmlformats.org/officeDocument/2006/relationships/image" Target="media/image164.png"/><Relationship Id="rId334" Type="http://schemas.openxmlformats.org/officeDocument/2006/relationships/image" Target="media/image329.png"/><Relationship Id="rId376" Type="http://schemas.openxmlformats.org/officeDocument/2006/relationships/image" Target="media/image371.png"/><Relationship Id="rId541" Type="http://schemas.openxmlformats.org/officeDocument/2006/relationships/image" Target="media/image536.png"/><Relationship Id="rId4" Type="http://schemas.openxmlformats.org/officeDocument/2006/relationships/footnotes" Target="footnotes.xml"/><Relationship Id="rId180" Type="http://schemas.openxmlformats.org/officeDocument/2006/relationships/image" Target="media/image175.png"/><Relationship Id="rId236" Type="http://schemas.openxmlformats.org/officeDocument/2006/relationships/image" Target="media/image231.png"/><Relationship Id="rId278" Type="http://schemas.openxmlformats.org/officeDocument/2006/relationships/image" Target="media/image273.png"/><Relationship Id="rId401" Type="http://schemas.openxmlformats.org/officeDocument/2006/relationships/image" Target="media/image396.png"/><Relationship Id="rId443" Type="http://schemas.openxmlformats.org/officeDocument/2006/relationships/image" Target="media/image438.png"/><Relationship Id="rId303" Type="http://schemas.openxmlformats.org/officeDocument/2006/relationships/image" Target="media/image298.png"/><Relationship Id="rId485" Type="http://schemas.openxmlformats.org/officeDocument/2006/relationships/image" Target="media/image480.png"/><Relationship Id="rId42" Type="http://schemas.openxmlformats.org/officeDocument/2006/relationships/image" Target="media/image37.png"/><Relationship Id="rId84" Type="http://schemas.openxmlformats.org/officeDocument/2006/relationships/image" Target="media/image79.png"/><Relationship Id="rId138" Type="http://schemas.openxmlformats.org/officeDocument/2006/relationships/image" Target="media/image133.png"/><Relationship Id="rId345" Type="http://schemas.openxmlformats.org/officeDocument/2006/relationships/image" Target="media/image340.png"/><Relationship Id="rId387" Type="http://schemas.openxmlformats.org/officeDocument/2006/relationships/image" Target="media/image382.png"/><Relationship Id="rId510" Type="http://schemas.openxmlformats.org/officeDocument/2006/relationships/image" Target="media/image505.png"/><Relationship Id="rId552" Type="http://schemas.openxmlformats.org/officeDocument/2006/relationships/image" Target="media/image547.png"/><Relationship Id="rId191" Type="http://schemas.openxmlformats.org/officeDocument/2006/relationships/image" Target="media/image186.png"/><Relationship Id="rId205" Type="http://schemas.openxmlformats.org/officeDocument/2006/relationships/image" Target="media/image200.png"/><Relationship Id="rId247" Type="http://schemas.openxmlformats.org/officeDocument/2006/relationships/image" Target="media/image242.png"/><Relationship Id="rId412" Type="http://schemas.openxmlformats.org/officeDocument/2006/relationships/image" Target="media/image407.png"/><Relationship Id="rId107" Type="http://schemas.openxmlformats.org/officeDocument/2006/relationships/image" Target="media/image102.png"/><Relationship Id="rId289" Type="http://schemas.openxmlformats.org/officeDocument/2006/relationships/image" Target="media/image284.png"/><Relationship Id="rId454" Type="http://schemas.openxmlformats.org/officeDocument/2006/relationships/image" Target="media/image449.png"/><Relationship Id="rId496" Type="http://schemas.openxmlformats.org/officeDocument/2006/relationships/image" Target="media/image491.png"/><Relationship Id="rId11" Type="http://schemas.openxmlformats.org/officeDocument/2006/relationships/image" Target="media/image6.png"/><Relationship Id="rId53" Type="http://schemas.openxmlformats.org/officeDocument/2006/relationships/image" Target="media/image48.png"/><Relationship Id="rId149" Type="http://schemas.openxmlformats.org/officeDocument/2006/relationships/image" Target="media/image144.png"/><Relationship Id="rId314" Type="http://schemas.openxmlformats.org/officeDocument/2006/relationships/image" Target="media/image309.png"/><Relationship Id="rId356" Type="http://schemas.openxmlformats.org/officeDocument/2006/relationships/image" Target="media/image351.png"/><Relationship Id="rId398" Type="http://schemas.openxmlformats.org/officeDocument/2006/relationships/image" Target="media/image393.png"/><Relationship Id="rId521" Type="http://schemas.openxmlformats.org/officeDocument/2006/relationships/image" Target="media/image516.png"/><Relationship Id="rId95" Type="http://schemas.openxmlformats.org/officeDocument/2006/relationships/image" Target="media/image90.png"/><Relationship Id="rId160" Type="http://schemas.openxmlformats.org/officeDocument/2006/relationships/image" Target="media/image155.png"/><Relationship Id="rId216" Type="http://schemas.openxmlformats.org/officeDocument/2006/relationships/image" Target="media/image211.png"/><Relationship Id="rId423" Type="http://schemas.openxmlformats.org/officeDocument/2006/relationships/image" Target="media/image418.png"/><Relationship Id="rId258" Type="http://schemas.openxmlformats.org/officeDocument/2006/relationships/image" Target="media/image253.png"/><Relationship Id="rId465" Type="http://schemas.openxmlformats.org/officeDocument/2006/relationships/image" Target="media/image460.png"/><Relationship Id="rId22" Type="http://schemas.openxmlformats.org/officeDocument/2006/relationships/image" Target="media/image17.png"/><Relationship Id="rId64" Type="http://schemas.openxmlformats.org/officeDocument/2006/relationships/image" Target="media/image59.png"/><Relationship Id="rId118" Type="http://schemas.openxmlformats.org/officeDocument/2006/relationships/image" Target="media/image113.png"/><Relationship Id="rId325" Type="http://schemas.openxmlformats.org/officeDocument/2006/relationships/image" Target="media/image320.png"/><Relationship Id="rId367" Type="http://schemas.openxmlformats.org/officeDocument/2006/relationships/image" Target="media/image362.png"/><Relationship Id="rId532" Type="http://schemas.openxmlformats.org/officeDocument/2006/relationships/image" Target="media/image527.png"/><Relationship Id="rId171" Type="http://schemas.openxmlformats.org/officeDocument/2006/relationships/image" Target="media/image166.png"/><Relationship Id="rId227" Type="http://schemas.openxmlformats.org/officeDocument/2006/relationships/image" Target="media/image222.png"/><Relationship Id="rId269" Type="http://schemas.openxmlformats.org/officeDocument/2006/relationships/image" Target="media/image264.png"/><Relationship Id="rId434" Type="http://schemas.openxmlformats.org/officeDocument/2006/relationships/image" Target="media/image429.png"/><Relationship Id="rId476" Type="http://schemas.openxmlformats.org/officeDocument/2006/relationships/image" Target="media/image471.png"/><Relationship Id="rId33" Type="http://schemas.openxmlformats.org/officeDocument/2006/relationships/image" Target="media/image28.png"/><Relationship Id="rId129" Type="http://schemas.openxmlformats.org/officeDocument/2006/relationships/image" Target="media/image124.png"/><Relationship Id="rId280" Type="http://schemas.openxmlformats.org/officeDocument/2006/relationships/image" Target="media/image275.png"/><Relationship Id="rId336" Type="http://schemas.openxmlformats.org/officeDocument/2006/relationships/image" Target="media/image331.png"/><Relationship Id="rId501" Type="http://schemas.openxmlformats.org/officeDocument/2006/relationships/image" Target="media/image496.png"/><Relationship Id="rId543" Type="http://schemas.openxmlformats.org/officeDocument/2006/relationships/image" Target="media/image538.png"/><Relationship Id="rId75" Type="http://schemas.openxmlformats.org/officeDocument/2006/relationships/image" Target="media/image70.png"/><Relationship Id="rId140" Type="http://schemas.openxmlformats.org/officeDocument/2006/relationships/image" Target="media/image135.png"/><Relationship Id="rId182" Type="http://schemas.openxmlformats.org/officeDocument/2006/relationships/image" Target="media/image177.png"/><Relationship Id="rId378" Type="http://schemas.openxmlformats.org/officeDocument/2006/relationships/image" Target="media/image373.png"/><Relationship Id="rId403" Type="http://schemas.openxmlformats.org/officeDocument/2006/relationships/image" Target="media/image398.png"/><Relationship Id="rId6" Type="http://schemas.openxmlformats.org/officeDocument/2006/relationships/image" Target="media/image1.png"/><Relationship Id="rId238" Type="http://schemas.openxmlformats.org/officeDocument/2006/relationships/image" Target="media/image233.png"/><Relationship Id="rId445" Type="http://schemas.openxmlformats.org/officeDocument/2006/relationships/image" Target="media/image440.png"/><Relationship Id="rId487" Type="http://schemas.openxmlformats.org/officeDocument/2006/relationships/image" Target="media/image482.png"/><Relationship Id="rId291" Type="http://schemas.openxmlformats.org/officeDocument/2006/relationships/image" Target="media/image286.png"/><Relationship Id="rId305" Type="http://schemas.openxmlformats.org/officeDocument/2006/relationships/image" Target="media/image300.png"/><Relationship Id="rId347" Type="http://schemas.openxmlformats.org/officeDocument/2006/relationships/image" Target="media/image342.png"/><Relationship Id="rId512" Type="http://schemas.openxmlformats.org/officeDocument/2006/relationships/image" Target="media/image507.png"/><Relationship Id="rId44" Type="http://schemas.openxmlformats.org/officeDocument/2006/relationships/image" Target="media/image39.png"/><Relationship Id="rId86" Type="http://schemas.openxmlformats.org/officeDocument/2006/relationships/image" Target="media/image81.png"/><Relationship Id="rId151" Type="http://schemas.openxmlformats.org/officeDocument/2006/relationships/image" Target="media/image146.png"/><Relationship Id="rId389" Type="http://schemas.openxmlformats.org/officeDocument/2006/relationships/image" Target="media/image384.png"/><Relationship Id="rId554" Type="http://schemas.openxmlformats.org/officeDocument/2006/relationships/footer" Target="footer1.xml"/><Relationship Id="rId193" Type="http://schemas.openxmlformats.org/officeDocument/2006/relationships/image" Target="media/image188.png"/><Relationship Id="rId207" Type="http://schemas.openxmlformats.org/officeDocument/2006/relationships/image" Target="media/image202.png"/><Relationship Id="rId249" Type="http://schemas.openxmlformats.org/officeDocument/2006/relationships/image" Target="media/image244.png"/><Relationship Id="rId414" Type="http://schemas.openxmlformats.org/officeDocument/2006/relationships/image" Target="media/image409.png"/><Relationship Id="rId456" Type="http://schemas.openxmlformats.org/officeDocument/2006/relationships/image" Target="media/image451.png"/><Relationship Id="rId498" Type="http://schemas.openxmlformats.org/officeDocument/2006/relationships/image" Target="media/image493.png"/><Relationship Id="rId13" Type="http://schemas.openxmlformats.org/officeDocument/2006/relationships/image" Target="media/image8.png"/><Relationship Id="rId109" Type="http://schemas.openxmlformats.org/officeDocument/2006/relationships/image" Target="media/image104.png"/><Relationship Id="rId260" Type="http://schemas.openxmlformats.org/officeDocument/2006/relationships/image" Target="media/image255.png"/><Relationship Id="rId316" Type="http://schemas.openxmlformats.org/officeDocument/2006/relationships/image" Target="media/image311.png"/><Relationship Id="rId523" Type="http://schemas.openxmlformats.org/officeDocument/2006/relationships/image" Target="media/image518.png"/><Relationship Id="rId55" Type="http://schemas.openxmlformats.org/officeDocument/2006/relationships/image" Target="media/image50.png"/><Relationship Id="rId97" Type="http://schemas.openxmlformats.org/officeDocument/2006/relationships/image" Target="media/image92.png"/><Relationship Id="rId120" Type="http://schemas.openxmlformats.org/officeDocument/2006/relationships/image" Target="media/image115.png"/><Relationship Id="rId358" Type="http://schemas.openxmlformats.org/officeDocument/2006/relationships/image" Target="media/image353.png"/><Relationship Id="rId162" Type="http://schemas.openxmlformats.org/officeDocument/2006/relationships/image" Target="media/image157.png"/><Relationship Id="rId218" Type="http://schemas.openxmlformats.org/officeDocument/2006/relationships/image" Target="media/image213.png"/><Relationship Id="rId425" Type="http://schemas.openxmlformats.org/officeDocument/2006/relationships/image" Target="media/image420.png"/><Relationship Id="rId467" Type="http://schemas.openxmlformats.org/officeDocument/2006/relationships/image" Target="media/image462.png"/><Relationship Id="rId271" Type="http://schemas.openxmlformats.org/officeDocument/2006/relationships/image" Target="media/image266.png"/><Relationship Id="rId24" Type="http://schemas.openxmlformats.org/officeDocument/2006/relationships/image" Target="media/image19.png"/><Relationship Id="rId66" Type="http://schemas.openxmlformats.org/officeDocument/2006/relationships/image" Target="media/image61.png"/><Relationship Id="rId131" Type="http://schemas.openxmlformats.org/officeDocument/2006/relationships/image" Target="media/image126.png"/><Relationship Id="rId327" Type="http://schemas.openxmlformats.org/officeDocument/2006/relationships/image" Target="media/image322.png"/><Relationship Id="rId369" Type="http://schemas.openxmlformats.org/officeDocument/2006/relationships/image" Target="media/image364.png"/><Relationship Id="rId534" Type="http://schemas.openxmlformats.org/officeDocument/2006/relationships/image" Target="media/image529.png"/><Relationship Id="rId173" Type="http://schemas.openxmlformats.org/officeDocument/2006/relationships/image" Target="media/image168.png"/><Relationship Id="rId229" Type="http://schemas.openxmlformats.org/officeDocument/2006/relationships/image" Target="media/image224.png"/><Relationship Id="rId380" Type="http://schemas.openxmlformats.org/officeDocument/2006/relationships/image" Target="media/image375.png"/><Relationship Id="rId436" Type="http://schemas.openxmlformats.org/officeDocument/2006/relationships/image" Target="media/image431.png"/><Relationship Id="rId240" Type="http://schemas.openxmlformats.org/officeDocument/2006/relationships/image" Target="media/image235.png"/><Relationship Id="rId478" Type="http://schemas.openxmlformats.org/officeDocument/2006/relationships/image" Target="media/image473.png"/><Relationship Id="rId35" Type="http://schemas.openxmlformats.org/officeDocument/2006/relationships/image" Target="media/image30.png"/><Relationship Id="rId77" Type="http://schemas.openxmlformats.org/officeDocument/2006/relationships/image" Target="media/image72.png"/><Relationship Id="rId100" Type="http://schemas.openxmlformats.org/officeDocument/2006/relationships/image" Target="media/image95.png"/><Relationship Id="rId282" Type="http://schemas.openxmlformats.org/officeDocument/2006/relationships/image" Target="media/image277.png"/><Relationship Id="rId338" Type="http://schemas.openxmlformats.org/officeDocument/2006/relationships/image" Target="media/image333.png"/><Relationship Id="rId503" Type="http://schemas.openxmlformats.org/officeDocument/2006/relationships/image" Target="media/image498.png"/><Relationship Id="rId545" Type="http://schemas.openxmlformats.org/officeDocument/2006/relationships/image" Target="media/image540.png"/><Relationship Id="rId8" Type="http://schemas.openxmlformats.org/officeDocument/2006/relationships/image" Target="media/image3.png"/><Relationship Id="rId142" Type="http://schemas.openxmlformats.org/officeDocument/2006/relationships/image" Target="media/image137.png"/><Relationship Id="rId184" Type="http://schemas.openxmlformats.org/officeDocument/2006/relationships/image" Target="media/image179.png"/><Relationship Id="rId391" Type="http://schemas.openxmlformats.org/officeDocument/2006/relationships/image" Target="media/image386.png"/><Relationship Id="rId405" Type="http://schemas.openxmlformats.org/officeDocument/2006/relationships/image" Target="media/image400.png"/><Relationship Id="rId447" Type="http://schemas.openxmlformats.org/officeDocument/2006/relationships/image" Target="media/image442.png"/><Relationship Id="rId251" Type="http://schemas.openxmlformats.org/officeDocument/2006/relationships/image" Target="media/image246.png"/><Relationship Id="rId489" Type="http://schemas.openxmlformats.org/officeDocument/2006/relationships/image" Target="media/image484.png"/><Relationship Id="rId46" Type="http://schemas.openxmlformats.org/officeDocument/2006/relationships/image" Target="media/image41.png"/><Relationship Id="rId293" Type="http://schemas.openxmlformats.org/officeDocument/2006/relationships/image" Target="media/image288.png"/><Relationship Id="rId307" Type="http://schemas.openxmlformats.org/officeDocument/2006/relationships/image" Target="media/image302.png"/><Relationship Id="rId349" Type="http://schemas.openxmlformats.org/officeDocument/2006/relationships/image" Target="media/image344.png"/><Relationship Id="rId514" Type="http://schemas.openxmlformats.org/officeDocument/2006/relationships/image" Target="media/image509.png"/><Relationship Id="rId556" Type="http://schemas.openxmlformats.org/officeDocument/2006/relationships/theme" Target="theme/theme1.xml"/><Relationship Id="rId88" Type="http://schemas.openxmlformats.org/officeDocument/2006/relationships/image" Target="media/image83.png"/><Relationship Id="rId111" Type="http://schemas.openxmlformats.org/officeDocument/2006/relationships/image" Target="media/image106.png"/><Relationship Id="rId153" Type="http://schemas.openxmlformats.org/officeDocument/2006/relationships/image" Target="media/image148.png"/><Relationship Id="rId195" Type="http://schemas.openxmlformats.org/officeDocument/2006/relationships/image" Target="media/image190.png"/><Relationship Id="rId209" Type="http://schemas.openxmlformats.org/officeDocument/2006/relationships/image" Target="media/image204.png"/><Relationship Id="rId360" Type="http://schemas.openxmlformats.org/officeDocument/2006/relationships/image" Target="media/image355.png"/><Relationship Id="rId416" Type="http://schemas.openxmlformats.org/officeDocument/2006/relationships/image" Target="media/image411.png"/><Relationship Id="rId220" Type="http://schemas.openxmlformats.org/officeDocument/2006/relationships/image" Target="media/image215.png"/><Relationship Id="rId458" Type="http://schemas.openxmlformats.org/officeDocument/2006/relationships/image" Target="media/image453.png"/><Relationship Id="rId15" Type="http://schemas.openxmlformats.org/officeDocument/2006/relationships/image" Target="media/image10.png"/><Relationship Id="rId57" Type="http://schemas.openxmlformats.org/officeDocument/2006/relationships/image" Target="media/image52.png"/><Relationship Id="rId262" Type="http://schemas.openxmlformats.org/officeDocument/2006/relationships/image" Target="media/image257.png"/><Relationship Id="rId318" Type="http://schemas.openxmlformats.org/officeDocument/2006/relationships/image" Target="media/image313.png"/><Relationship Id="rId525" Type="http://schemas.openxmlformats.org/officeDocument/2006/relationships/image" Target="media/image520.png"/><Relationship Id="rId99" Type="http://schemas.openxmlformats.org/officeDocument/2006/relationships/image" Target="media/image94.png"/><Relationship Id="rId122" Type="http://schemas.openxmlformats.org/officeDocument/2006/relationships/image" Target="media/image117.png"/><Relationship Id="rId164" Type="http://schemas.openxmlformats.org/officeDocument/2006/relationships/image" Target="media/image159.png"/><Relationship Id="rId371" Type="http://schemas.openxmlformats.org/officeDocument/2006/relationships/image" Target="media/image366.png"/><Relationship Id="rId427" Type="http://schemas.openxmlformats.org/officeDocument/2006/relationships/image" Target="media/image422.png"/><Relationship Id="rId469" Type="http://schemas.openxmlformats.org/officeDocument/2006/relationships/image" Target="media/image464.png"/><Relationship Id="rId26" Type="http://schemas.openxmlformats.org/officeDocument/2006/relationships/image" Target="media/image21.png"/><Relationship Id="rId231" Type="http://schemas.openxmlformats.org/officeDocument/2006/relationships/image" Target="media/image226.png"/><Relationship Id="rId273" Type="http://schemas.openxmlformats.org/officeDocument/2006/relationships/image" Target="media/image268.png"/><Relationship Id="rId329" Type="http://schemas.openxmlformats.org/officeDocument/2006/relationships/image" Target="media/image324.png"/><Relationship Id="rId480" Type="http://schemas.openxmlformats.org/officeDocument/2006/relationships/image" Target="media/image475.png"/><Relationship Id="rId536" Type="http://schemas.openxmlformats.org/officeDocument/2006/relationships/image" Target="media/image531.png"/><Relationship Id="rId68" Type="http://schemas.openxmlformats.org/officeDocument/2006/relationships/image" Target="media/image63.png"/><Relationship Id="rId133" Type="http://schemas.openxmlformats.org/officeDocument/2006/relationships/image" Target="media/image128.png"/><Relationship Id="rId175" Type="http://schemas.openxmlformats.org/officeDocument/2006/relationships/image" Target="media/image170.png"/><Relationship Id="rId340" Type="http://schemas.openxmlformats.org/officeDocument/2006/relationships/image" Target="media/image335.png"/><Relationship Id="rId200" Type="http://schemas.openxmlformats.org/officeDocument/2006/relationships/image" Target="media/image195.png"/><Relationship Id="rId382" Type="http://schemas.openxmlformats.org/officeDocument/2006/relationships/image" Target="media/image377.png"/><Relationship Id="rId438" Type="http://schemas.openxmlformats.org/officeDocument/2006/relationships/image" Target="media/image433.png"/><Relationship Id="rId242" Type="http://schemas.openxmlformats.org/officeDocument/2006/relationships/image" Target="media/image237.png"/><Relationship Id="rId284" Type="http://schemas.openxmlformats.org/officeDocument/2006/relationships/image" Target="media/image279.png"/><Relationship Id="rId491" Type="http://schemas.openxmlformats.org/officeDocument/2006/relationships/image" Target="media/image486.png"/><Relationship Id="rId505" Type="http://schemas.openxmlformats.org/officeDocument/2006/relationships/image" Target="media/image500.png"/><Relationship Id="rId37" Type="http://schemas.openxmlformats.org/officeDocument/2006/relationships/image" Target="media/image32.png"/><Relationship Id="rId79" Type="http://schemas.openxmlformats.org/officeDocument/2006/relationships/image" Target="media/image74.png"/><Relationship Id="rId102" Type="http://schemas.openxmlformats.org/officeDocument/2006/relationships/image" Target="media/image97.png"/><Relationship Id="rId144" Type="http://schemas.openxmlformats.org/officeDocument/2006/relationships/image" Target="media/image139.png"/><Relationship Id="rId547" Type="http://schemas.openxmlformats.org/officeDocument/2006/relationships/image" Target="media/image542.png"/><Relationship Id="rId90" Type="http://schemas.openxmlformats.org/officeDocument/2006/relationships/image" Target="media/image85.png"/><Relationship Id="rId186" Type="http://schemas.openxmlformats.org/officeDocument/2006/relationships/image" Target="media/image181.png"/><Relationship Id="rId351" Type="http://schemas.openxmlformats.org/officeDocument/2006/relationships/image" Target="media/image346.png"/><Relationship Id="rId393" Type="http://schemas.openxmlformats.org/officeDocument/2006/relationships/image" Target="media/image388.png"/><Relationship Id="rId407" Type="http://schemas.openxmlformats.org/officeDocument/2006/relationships/image" Target="media/image402.png"/><Relationship Id="rId449" Type="http://schemas.openxmlformats.org/officeDocument/2006/relationships/image" Target="media/image444.png"/><Relationship Id="rId211" Type="http://schemas.openxmlformats.org/officeDocument/2006/relationships/image" Target="media/image206.png"/><Relationship Id="rId253" Type="http://schemas.openxmlformats.org/officeDocument/2006/relationships/image" Target="media/image248.png"/><Relationship Id="rId295" Type="http://schemas.openxmlformats.org/officeDocument/2006/relationships/image" Target="media/image290.png"/><Relationship Id="rId309" Type="http://schemas.openxmlformats.org/officeDocument/2006/relationships/image" Target="media/image304.png"/><Relationship Id="rId460" Type="http://schemas.openxmlformats.org/officeDocument/2006/relationships/image" Target="media/image455.png"/><Relationship Id="rId516" Type="http://schemas.openxmlformats.org/officeDocument/2006/relationships/image" Target="media/image511.png"/><Relationship Id="rId48" Type="http://schemas.openxmlformats.org/officeDocument/2006/relationships/image" Target="media/image43.png"/><Relationship Id="rId113" Type="http://schemas.openxmlformats.org/officeDocument/2006/relationships/image" Target="media/image108.png"/><Relationship Id="rId320" Type="http://schemas.openxmlformats.org/officeDocument/2006/relationships/image" Target="media/image315.png"/><Relationship Id="rId155" Type="http://schemas.openxmlformats.org/officeDocument/2006/relationships/image" Target="media/image150.png"/><Relationship Id="rId197" Type="http://schemas.openxmlformats.org/officeDocument/2006/relationships/image" Target="media/image192.png"/><Relationship Id="rId362" Type="http://schemas.openxmlformats.org/officeDocument/2006/relationships/image" Target="media/image357.png"/><Relationship Id="rId418" Type="http://schemas.openxmlformats.org/officeDocument/2006/relationships/image" Target="media/image413.png"/><Relationship Id="rId222" Type="http://schemas.openxmlformats.org/officeDocument/2006/relationships/image" Target="media/image217.png"/><Relationship Id="rId264" Type="http://schemas.openxmlformats.org/officeDocument/2006/relationships/image" Target="media/image259.png"/><Relationship Id="rId471" Type="http://schemas.openxmlformats.org/officeDocument/2006/relationships/image" Target="media/image466.png"/><Relationship Id="rId17" Type="http://schemas.openxmlformats.org/officeDocument/2006/relationships/image" Target="media/image12.png"/><Relationship Id="rId59" Type="http://schemas.openxmlformats.org/officeDocument/2006/relationships/image" Target="media/image54.png"/><Relationship Id="rId124" Type="http://schemas.openxmlformats.org/officeDocument/2006/relationships/image" Target="media/image119.png"/><Relationship Id="rId527" Type="http://schemas.openxmlformats.org/officeDocument/2006/relationships/image" Target="media/image522.png"/><Relationship Id="rId70" Type="http://schemas.openxmlformats.org/officeDocument/2006/relationships/image" Target="media/image65.png"/><Relationship Id="rId166" Type="http://schemas.openxmlformats.org/officeDocument/2006/relationships/image" Target="media/image161.png"/><Relationship Id="rId331" Type="http://schemas.openxmlformats.org/officeDocument/2006/relationships/image" Target="media/image326.png"/><Relationship Id="rId373" Type="http://schemas.openxmlformats.org/officeDocument/2006/relationships/image" Target="media/image368.png"/><Relationship Id="rId429" Type="http://schemas.openxmlformats.org/officeDocument/2006/relationships/image" Target="media/image424.png"/><Relationship Id="rId1" Type="http://schemas.openxmlformats.org/officeDocument/2006/relationships/styles" Target="styles.xml"/><Relationship Id="rId233" Type="http://schemas.openxmlformats.org/officeDocument/2006/relationships/image" Target="media/image228.png"/><Relationship Id="rId440" Type="http://schemas.openxmlformats.org/officeDocument/2006/relationships/image" Target="media/image435.png"/><Relationship Id="rId28" Type="http://schemas.openxmlformats.org/officeDocument/2006/relationships/image" Target="media/image23.png"/><Relationship Id="rId275" Type="http://schemas.openxmlformats.org/officeDocument/2006/relationships/image" Target="media/image270.png"/><Relationship Id="rId300" Type="http://schemas.openxmlformats.org/officeDocument/2006/relationships/image" Target="media/image295.png"/><Relationship Id="rId482" Type="http://schemas.openxmlformats.org/officeDocument/2006/relationships/image" Target="media/image477.png"/><Relationship Id="rId538" Type="http://schemas.openxmlformats.org/officeDocument/2006/relationships/image" Target="media/image533.png"/><Relationship Id="rId81" Type="http://schemas.openxmlformats.org/officeDocument/2006/relationships/image" Target="media/image76.png"/><Relationship Id="rId135" Type="http://schemas.openxmlformats.org/officeDocument/2006/relationships/image" Target="media/image130.png"/><Relationship Id="rId177" Type="http://schemas.openxmlformats.org/officeDocument/2006/relationships/image" Target="media/image172.png"/><Relationship Id="rId342" Type="http://schemas.openxmlformats.org/officeDocument/2006/relationships/image" Target="media/image337.png"/><Relationship Id="rId384" Type="http://schemas.openxmlformats.org/officeDocument/2006/relationships/image" Target="media/image379.png"/><Relationship Id="rId202" Type="http://schemas.openxmlformats.org/officeDocument/2006/relationships/image" Target="media/image197.png"/><Relationship Id="rId244" Type="http://schemas.openxmlformats.org/officeDocument/2006/relationships/image" Target="media/image239.png"/><Relationship Id="rId39" Type="http://schemas.openxmlformats.org/officeDocument/2006/relationships/image" Target="media/image34.png"/><Relationship Id="rId286" Type="http://schemas.openxmlformats.org/officeDocument/2006/relationships/image" Target="media/image281.png"/><Relationship Id="rId451" Type="http://schemas.openxmlformats.org/officeDocument/2006/relationships/image" Target="media/image446.png"/><Relationship Id="rId493" Type="http://schemas.openxmlformats.org/officeDocument/2006/relationships/image" Target="media/image488.png"/><Relationship Id="rId507" Type="http://schemas.openxmlformats.org/officeDocument/2006/relationships/image" Target="media/image502.png"/><Relationship Id="rId549" Type="http://schemas.openxmlformats.org/officeDocument/2006/relationships/image" Target="media/image544.png"/><Relationship Id="rId50" Type="http://schemas.openxmlformats.org/officeDocument/2006/relationships/image" Target="media/image45.png"/><Relationship Id="rId104" Type="http://schemas.openxmlformats.org/officeDocument/2006/relationships/image" Target="media/image99.png"/><Relationship Id="rId146" Type="http://schemas.openxmlformats.org/officeDocument/2006/relationships/image" Target="media/image141.png"/><Relationship Id="rId188" Type="http://schemas.openxmlformats.org/officeDocument/2006/relationships/image" Target="media/image183.png"/><Relationship Id="rId311" Type="http://schemas.openxmlformats.org/officeDocument/2006/relationships/image" Target="media/image306.png"/><Relationship Id="rId353" Type="http://schemas.openxmlformats.org/officeDocument/2006/relationships/image" Target="media/image348.png"/><Relationship Id="rId395" Type="http://schemas.openxmlformats.org/officeDocument/2006/relationships/image" Target="media/image390.png"/><Relationship Id="rId409" Type="http://schemas.openxmlformats.org/officeDocument/2006/relationships/image" Target="media/image404.png"/><Relationship Id="rId92" Type="http://schemas.openxmlformats.org/officeDocument/2006/relationships/image" Target="media/image87.png"/><Relationship Id="rId213" Type="http://schemas.openxmlformats.org/officeDocument/2006/relationships/image" Target="media/image208.png"/><Relationship Id="rId420" Type="http://schemas.openxmlformats.org/officeDocument/2006/relationships/image" Target="media/image415.png"/><Relationship Id="rId255" Type="http://schemas.openxmlformats.org/officeDocument/2006/relationships/image" Target="media/image250.png"/><Relationship Id="rId297" Type="http://schemas.openxmlformats.org/officeDocument/2006/relationships/image" Target="media/image292.png"/><Relationship Id="rId462" Type="http://schemas.openxmlformats.org/officeDocument/2006/relationships/image" Target="media/image457.png"/><Relationship Id="rId518" Type="http://schemas.openxmlformats.org/officeDocument/2006/relationships/image" Target="media/image513.png"/><Relationship Id="rId115" Type="http://schemas.openxmlformats.org/officeDocument/2006/relationships/image" Target="media/image110.png"/><Relationship Id="rId157" Type="http://schemas.openxmlformats.org/officeDocument/2006/relationships/image" Target="media/image152.png"/><Relationship Id="rId322" Type="http://schemas.openxmlformats.org/officeDocument/2006/relationships/image" Target="media/image317.png"/><Relationship Id="rId364" Type="http://schemas.openxmlformats.org/officeDocument/2006/relationships/image" Target="media/image359.png"/><Relationship Id="rId61" Type="http://schemas.openxmlformats.org/officeDocument/2006/relationships/image" Target="media/image56.png"/><Relationship Id="rId199" Type="http://schemas.openxmlformats.org/officeDocument/2006/relationships/image" Target="media/image194.png"/><Relationship Id="rId19" Type="http://schemas.openxmlformats.org/officeDocument/2006/relationships/image" Target="media/image14.png"/><Relationship Id="rId224" Type="http://schemas.openxmlformats.org/officeDocument/2006/relationships/image" Target="media/image219.png"/><Relationship Id="rId266" Type="http://schemas.openxmlformats.org/officeDocument/2006/relationships/image" Target="media/image261.png"/><Relationship Id="rId431" Type="http://schemas.openxmlformats.org/officeDocument/2006/relationships/image" Target="media/image426.png"/><Relationship Id="rId473" Type="http://schemas.openxmlformats.org/officeDocument/2006/relationships/image" Target="media/image468.png"/><Relationship Id="rId529" Type="http://schemas.openxmlformats.org/officeDocument/2006/relationships/image" Target="media/image524.png"/><Relationship Id="rId30" Type="http://schemas.openxmlformats.org/officeDocument/2006/relationships/image" Target="media/image25.png"/><Relationship Id="rId126" Type="http://schemas.openxmlformats.org/officeDocument/2006/relationships/image" Target="media/image121.png"/><Relationship Id="rId168" Type="http://schemas.openxmlformats.org/officeDocument/2006/relationships/image" Target="media/image163.png"/><Relationship Id="rId333" Type="http://schemas.openxmlformats.org/officeDocument/2006/relationships/image" Target="media/image328.png"/><Relationship Id="rId540" Type="http://schemas.openxmlformats.org/officeDocument/2006/relationships/image" Target="media/image535.png"/><Relationship Id="rId72" Type="http://schemas.openxmlformats.org/officeDocument/2006/relationships/image" Target="media/image67.png"/><Relationship Id="rId375" Type="http://schemas.openxmlformats.org/officeDocument/2006/relationships/image" Target="media/image370.png"/><Relationship Id="rId3" Type="http://schemas.openxmlformats.org/officeDocument/2006/relationships/webSettings" Target="webSettings.xml"/><Relationship Id="rId235" Type="http://schemas.openxmlformats.org/officeDocument/2006/relationships/image" Target="media/image230.png"/><Relationship Id="rId277" Type="http://schemas.openxmlformats.org/officeDocument/2006/relationships/image" Target="media/image272.png"/><Relationship Id="rId400" Type="http://schemas.openxmlformats.org/officeDocument/2006/relationships/image" Target="media/image395.png"/><Relationship Id="rId442" Type="http://schemas.openxmlformats.org/officeDocument/2006/relationships/image" Target="media/image437.png"/><Relationship Id="rId484" Type="http://schemas.openxmlformats.org/officeDocument/2006/relationships/image" Target="media/image479.png"/><Relationship Id="rId137" Type="http://schemas.openxmlformats.org/officeDocument/2006/relationships/image" Target="media/image132.png"/><Relationship Id="rId302" Type="http://schemas.openxmlformats.org/officeDocument/2006/relationships/image" Target="media/image297.png"/><Relationship Id="rId344" Type="http://schemas.openxmlformats.org/officeDocument/2006/relationships/image" Target="media/image339.png"/><Relationship Id="rId41" Type="http://schemas.openxmlformats.org/officeDocument/2006/relationships/image" Target="media/image36.png"/><Relationship Id="rId83" Type="http://schemas.openxmlformats.org/officeDocument/2006/relationships/image" Target="media/image78.png"/><Relationship Id="rId179" Type="http://schemas.openxmlformats.org/officeDocument/2006/relationships/image" Target="media/image174.png"/><Relationship Id="rId386" Type="http://schemas.openxmlformats.org/officeDocument/2006/relationships/image" Target="media/image381.png"/><Relationship Id="rId551" Type="http://schemas.openxmlformats.org/officeDocument/2006/relationships/image" Target="media/image546.png"/><Relationship Id="rId190" Type="http://schemas.openxmlformats.org/officeDocument/2006/relationships/image" Target="media/image185.png"/><Relationship Id="rId204" Type="http://schemas.openxmlformats.org/officeDocument/2006/relationships/image" Target="media/image199.png"/><Relationship Id="rId246" Type="http://schemas.openxmlformats.org/officeDocument/2006/relationships/image" Target="media/image241.png"/><Relationship Id="rId288" Type="http://schemas.openxmlformats.org/officeDocument/2006/relationships/image" Target="media/image283.png"/><Relationship Id="rId411" Type="http://schemas.openxmlformats.org/officeDocument/2006/relationships/image" Target="media/image406.png"/><Relationship Id="rId453" Type="http://schemas.openxmlformats.org/officeDocument/2006/relationships/image" Target="media/image448.png"/><Relationship Id="rId509" Type="http://schemas.openxmlformats.org/officeDocument/2006/relationships/image" Target="media/image504.png"/><Relationship Id="rId106" Type="http://schemas.openxmlformats.org/officeDocument/2006/relationships/image" Target="media/image101.png"/><Relationship Id="rId313" Type="http://schemas.openxmlformats.org/officeDocument/2006/relationships/image" Target="media/image308.png"/><Relationship Id="rId495" Type="http://schemas.openxmlformats.org/officeDocument/2006/relationships/image" Target="media/image490.png"/><Relationship Id="rId10" Type="http://schemas.openxmlformats.org/officeDocument/2006/relationships/image" Target="media/image5.png"/><Relationship Id="rId52" Type="http://schemas.openxmlformats.org/officeDocument/2006/relationships/image" Target="media/image47.png"/><Relationship Id="rId94" Type="http://schemas.openxmlformats.org/officeDocument/2006/relationships/image" Target="media/image89.png"/><Relationship Id="rId148" Type="http://schemas.openxmlformats.org/officeDocument/2006/relationships/image" Target="media/image143.png"/><Relationship Id="rId355" Type="http://schemas.openxmlformats.org/officeDocument/2006/relationships/image" Target="media/image350.png"/><Relationship Id="rId397" Type="http://schemas.openxmlformats.org/officeDocument/2006/relationships/image" Target="media/image392.png"/><Relationship Id="rId520" Type="http://schemas.openxmlformats.org/officeDocument/2006/relationships/image" Target="media/image515.png"/><Relationship Id="rId215" Type="http://schemas.openxmlformats.org/officeDocument/2006/relationships/image" Target="media/image210.png"/><Relationship Id="rId257" Type="http://schemas.openxmlformats.org/officeDocument/2006/relationships/image" Target="media/image252.png"/><Relationship Id="rId422" Type="http://schemas.openxmlformats.org/officeDocument/2006/relationships/image" Target="media/image417.png"/><Relationship Id="rId464" Type="http://schemas.openxmlformats.org/officeDocument/2006/relationships/image" Target="media/image459.png"/><Relationship Id="rId299" Type="http://schemas.openxmlformats.org/officeDocument/2006/relationships/image" Target="media/image294.png"/><Relationship Id="rId63" Type="http://schemas.openxmlformats.org/officeDocument/2006/relationships/image" Target="media/image58.png"/><Relationship Id="rId159" Type="http://schemas.openxmlformats.org/officeDocument/2006/relationships/image" Target="media/image154.png"/><Relationship Id="rId366" Type="http://schemas.openxmlformats.org/officeDocument/2006/relationships/image" Target="media/image361.png"/><Relationship Id="rId226" Type="http://schemas.openxmlformats.org/officeDocument/2006/relationships/image" Target="media/image221.png"/><Relationship Id="rId433" Type="http://schemas.openxmlformats.org/officeDocument/2006/relationships/image" Target="media/image428.png"/><Relationship Id="rId74" Type="http://schemas.openxmlformats.org/officeDocument/2006/relationships/image" Target="media/image69.png"/><Relationship Id="rId377" Type="http://schemas.openxmlformats.org/officeDocument/2006/relationships/image" Target="media/image372.png"/><Relationship Id="rId500" Type="http://schemas.openxmlformats.org/officeDocument/2006/relationships/image" Target="media/image495.png"/><Relationship Id="rId5" Type="http://schemas.openxmlformats.org/officeDocument/2006/relationships/endnotes" Target="endnotes.xml"/><Relationship Id="rId237" Type="http://schemas.openxmlformats.org/officeDocument/2006/relationships/image" Target="media/image232.png"/><Relationship Id="rId444" Type="http://schemas.openxmlformats.org/officeDocument/2006/relationships/image" Target="media/image439.png"/><Relationship Id="rId290" Type="http://schemas.openxmlformats.org/officeDocument/2006/relationships/image" Target="media/image285.png"/><Relationship Id="rId304" Type="http://schemas.openxmlformats.org/officeDocument/2006/relationships/image" Target="media/image299.png"/><Relationship Id="rId388" Type="http://schemas.openxmlformats.org/officeDocument/2006/relationships/image" Target="media/image383.png"/><Relationship Id="rId511" Type="http://schemas.openxmlformats.org/officeDocument/2006/relationships/image" Target="media/image506.png"/><Relationship Id="rId85" Type="http://schemas.openxmlformats.org/officeDocument/2006/relationships/image" Target="media/image80.png"/><Relationship Id="rId150" Type="http://schemas.openxmlformats.org/officeDocument/2006/relationships/image" Target="media/image145.png"/><Relationship Id="rId248" Type="http://schemas.openxmlformats.org/officeDocument/2006/relationships/image" Target="media/image243.png"/><Relationship Id="rId455" Type="http://schemas.openxmlformats.org/officeDocument/2006/relationships/image" Target="media/image450.png"/><Relationship Id="rId12" Type="http://schemas.openxmlformats.org/officeDocument/2006/relationships/image" Target="media/image7.png"/><Relationship Id="rId108" Type="http://schemas.openxmlformats.org/officeDocument/2006/relationships/image" Target="media/image103.png"/><Relationship Id="rId315" Type="http://schemas.openxmlformats.org/officeDocument/2006/relationships/image" Target="media/image310.png"/><Relationship Id="rId522" Type="http://schemas.openxmlformats.org/officeDocument/2006/relationships/image" Target="media/image51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69</Pages>
  <Words>23541</Words>
  <Characters>134185</Characters>
  <Application>Microsoft Office Word</Application>
  <DocSecurity>0</DocSecurity>
  <Lines>1118</Lines>
  <Paragraphs>314</Paragraphs>
  <ScaleCrop>false</ScaleCrop>
  <Company/>
  <LinksUpToDate>false</LinksUpToDate>
  <CharactersWithSpaces>157412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 26.13330.2012 Фундаменты машин с динамическими нагрузками. Актуализированная редакция СНиП 2.02.05-87 (с Опечаткой) (с Изменением N 1)</dc:title>
  <dc:subject/>
  <dc:creator>Екатерина Малючкова</dc:creator>
  <cp:keywords/>
  <dc:description/>
  <cp:lastModifiedBy>Екатерина Малючкова</cp:lastModifiedBy>
  <cp:revision>3</cp:revision>
  <dcterms:created xsi:type="dcterms:W3CDTF">2024-12-25T12:28:00Z</dcterms:created>
  <dcterms:modified xsi:type="dcterms:W3CDTF">2024-12-25T12:28:00Z</dcterms:modified>
</cp:coreProperties>
</file>